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8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3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w w:val="99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南阳师范学院2025年“书香三八”读书活动作品报送目录</w:t>
      </w:r>
    </w:p>
    <w:p>
      <w:pPr>
        <w:pStyle w:val="3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firstLine="320" w:firstLineChars="100"/>
        <w:jc w:val="both"/>
        <w:rPr>
          <w:rFonts w:ascii="仿宋_GB2312" w:hAnsi="仿宋_GB2312" w:eastAsia="仿宋_GB2312" w:cs="仿宋_GB2312"/>
          <w:color w:val="FF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单位：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联系人：                 电话：</w:t>
      </w:r>
    </w:p>
    <w:tbl>
      <w:tblPr>
        <w:tblStyle w:val="5"/>
        <w:tblW w:w="13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247"/>
        <w:gridCol w:w="4273"/>
        <w:gridCol w:w="1308"/>
        <w:gridCol w:w="2088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作品类别</w:t>
            </w: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2247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427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3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楷体_GB2312" w:hAnsi="方正小标宋简体" w:eastAsia="楷体_GB2312" w:cs="方正小标宋简体"/>
          <w:kern w:val="2"/>
          <w:sz w:val="28"/>
          <w:szCs w:val="28"/>
          <w:lang w:val="zh-CN"/>
        </w:rPr>
      </w:pPr>
      <w:r>
        <w:rPr>
          <w:rFonts w:hint="eastAsia" w:ascii="楷体_GB2312" w:hAnsi="仿宋_GB2312" w:eastAsia="楷体_GB2312" w:cs="仿宋_GB2312"/>
          <w:kern w:val="2"/>
          <w:sz w:val="28"/>
          <w:szCs w:val="28"/>
        </w:rPr>
        <w:t>注：作品类别指的是征文、家书、书画阅读作品中的画种或书法类别。</w:t>
      </w:r>
    </w:p>
    <w:p>
      <w:bookmarkStart w:id="0" w:name="_GoBack"/>
      <w:bookmarkEnd w:id="0"/>
    </w:p>
    <w:sectPr>
      <w:pgSz w:w="16838" w:h="11906" w:orient="landscape"/>
      <w:pgMar w:top="1701" w:right="1440" w:bottom="1588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mFiYjE5NDc3OGRlZDY1MTYyNTc5M2I0OTNmYjMifQ=="/>
  </w:docVars>
  <w:rsids>
    <w:rsidRoot w:val="17EE17B8"/>
    <w:rsid w:val="17E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2025-03-07T09:41:00Z</dcterms:created>
  <dc:creator>胡胡</dc:creator>
  <cp:lastModifiedBy>胡胡</cp:lastModifiedBy>
  <dcterms:modified xsi:type="dcterms:W3CDTF">2025-03-07T09:42:20Z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F2F2F61F6F13496B9389E66CB28071E0</vt:lpwstr>
  </property>
</Properties>
</file>