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440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黑体" w:eastAsia="黑体" w:hAnsi="黑体" w:cs="宋体" w:hint="eastAsia"/>
          <w:b/>
          <w:bCs/>
          <w:color w:val="000000"/>
          <w:kern w:val="0"/>
          <w:sz w:val="44"/>
          <w:szCs w:val="44"/>
        </w:rPr>
        <w:t>广播电视编导专业本科人才培养方案</w:t>
      </w:r>
    </w:p>
    <w:p w14:paraId="5816A22C"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一、专业代码及专业名称</w:t>
      </w:r>
      <w:r w:rsidRPr="008B7C51">
        <w:rPr>
          <w:rFonts w:ascii="Calibri" w:eastAsia="黑体" w:hAnsi="Calibri" w:cs="Calibri"/>
          <w:b/>
          <w:bCs/>
          <w:color w:val="000000"/>
          <w:kern w:val="0"/>
          <w:szCs w:val="21"/>
        </w:rPr>
        <w:t>  </w:t>
      </w:r>
      <w:r w:rsidRPr="008B7C51">
        <w:rPr>
          <w:rFonts w:ascii="宋体" w:eastAsia="宋体" w:hAnsi="宋体" w:cs="宋体" w:hint="eastAsia"/>
          <w:color w:val="000000"/>
          <w:kern w:val="0"/>
          <w:szCs w:val="21"/>
        </w:rPr>
        <w:t>130305  广播电视编导</w:t>
      </w:r>
      <w:r w:rsidRPr="008B7C51">
        <w:rPr>
          <w:rFonts w:ascii="Calibri" w:eastAsia="黑体" w:hAnsi="Calibri" w:cs="Calibri"/>
          <w:b/>
          <w:bCs/>
          <w:color w:val="000000"/>
          <w:kern w:val="0"/>
          <w:sz w:val="24"/>
        </w:rPr>
        <w:t>  </w:t>
      </w:r>
    </w:p>
    <w:p w14:paraId="775865D2"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二、学制及授予学位</w:t>
      </w:r>
      <w:r w:rsidRPr="008B7C51">
        <w:rPr>
          <w:rFonts w:ascii="Calibri" w:eastAsia="黑体" w:hAnsi="Calibri" w:cs="Calibri"/>
          <w:b/>
          <w:bCs/>
          <w:color w:val="000000"/>
          <w:kern w:val="0"/>
          <w:szCs w:val="21"/>
        </w:rPr>
        <w:t>      </w:t>
      </w:r>
      <w:r w:rsidRPr="008B7C51">
        <w:rPr>
          <w:rFonts w:ascii="宋体" w:eastAsia="宋体" w:hAnsi="宋体" w:cs="宋体" w:hint="eastAsia"/>
          <w:color w:val="000000"/>
          <w:kern w:val="0"/>
          <w:szCs w:val="21"/>
        </w:rPr>
        <w:t>四年    艺术学学士</w:t>
      </w:r>
    </w:p>
    <w:p w14:paraId="15472273"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三、培养目标</w:t>
      </w:r>
    </w:p>
    <w:p w14:paraId="650164AD"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本专业主要培养具备广播电视节目编导、策划、创作、制作等方面的专业理论知识与技能，较高的政治水平、理论修养和艺术鉴赏能力，能够在广播电视新闻机构及其他传媒、企事业单位从事广播电视节目策划、创作、编辑、制作、撰稿、音响设计等以及宣传、管理等工作的复合型、创新型人才, 能够适应省市级传播媒体发展的需求。</w:t>
      </w:r>
    </w:p>
    <w:p w14:paraId="018024F5"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四、培养标准和毕业要求</w:t>
      </w:r>
    </w:p>
    <w:p w14:paraId="2C1671E5"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培养标准：本专业主要培养学生掌握广播电视创作规律、广播电视制作技术、培养广播电视节目创意能力。同时，了解艺术学、传播学、新闻学等基础学科与本学科的内在联系，通过大比例的实践课程，培养具备编导专业基本素养、具备独立创作能力、创作精神的广播电视编导人才。毕业生应获得以下几个方面的基本知识和能力：</w:t>
      </w:r>
    </w:p>
    <w:p w14:paraId="741C1C15"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1、具有良好的思想政治素质，能够运用马克思主义新闻观观察和评论新闻事件。</w:t>
      </w:r>
    </w:p>
    <w:p w14:paraId="756E3851"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2、具有宽厚的人文社会科学基础，具备与编导制作相关的多学科知识背景与综合思维能力。</w:t>
      </w:r>
    </w:p>
    <w:p w14:paraId="20736633"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3、掌握影视创作的基本理论，熟悉中外影视事业的发展历史，具备影视作品创意、拍摄、后期制作的能力。掌握全媒体音视频制作技术。</w:t>
      </w:r>
    </w:p>
    <w:p w14:paraId="0624863A"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4、熟悉我国影视文化产品制作、出版、发行的政策和相关法规。</w:t>
      </w:r>
    </w:p>
    <w:p w14:paraId="423E0E6D"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5、熟练地掌握一门外语，具备一定的国际视野，能够在跨文化的背景下进行沟通和交流。</w:t>
      </w:r>
    </w:p>
    <w:p w14:paraId="61BC3DA4"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6、具有健康体魄、与团队精神，能够在多学科背景下的影视制作团队中承担团队成员或负责人的角色。</w:t>
      </w:r>
    </w:p>
    <w:p w14:paraId="0D95B8D0" w14:textId="77777777" w:rsidR="008B7C51" w:rsidRPr="008B7C51" w:rsidRDefault="008B7C51" w:rsidP="008B7C51">
      <w:pPr>
        <w:widowControl/>
        <w:jc w:val="left"/>
        <w:rPr>
          <w:rFonts w:ascii="宋体" w:eastAsia="宋体" w:hAnsi="宋体" w:cs="宋体"/>
          <w:kern w:val="0"/>
          <w:sz w:val="24"/>
        </w:rPr>
      </w:pPr>
      <w:r w:rsidRPr="008B7C51">
        <w:rPr>
          <w:rFonts w:ascii="黑体" w:eastAsia="黑体" w:hAnsi="黑体" w:cs="宋体" w:hint="eastAsia"/>
          <w:b/>
          <w:bCs/>
          <w:color w:val="000000"/>
          <w:kern w:val="0"/>
          <w:szCs w:val="21"/>
        </w:rPr>
        <w:br/>
      </w:r>
    </w:p>
    <w:p w14:paraId="43DFBD2F"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五、培养标准实现矩阵</w:t>
      </w:r>
    </w:p>
    <w:tbl>
      <w:tblPr>
        <w:tblW w:w="9071" w:type="dxa"/>
        <w:tblCellMar>
          <w:top w:w="15" w:type="dxa"/>
          <w:left w:w="15" w:type="dxa"/>
          <w:bottom w:w="15" w:type="dxa"/>
          <w:right w:w="15" w:type="dxa"/>
        </w:tblCellMar>
        <w:tblLook w:val="04A0" w:firstRow="1" w:lastRow="0" w:firstColumn="1" w:lastColumn="0" w:noHBand="0" w:noVBand="1"/>
      </w:tblPr>
      <w:tblGrid>
        <w:gridCol w:w="693"/>
        <w:gridCol w:w="1068"/>
        <w:gridCol w:w="797"/>
        <w:gridCol w:w="2602"/>
        <w:gridCol w:w="3911"/>
      </w:tblGrid>
      <w:tr w:rsidR="008B7C51" w:rsidRPr="008B7C51" w14:paraId="0FB7997C" w14:textId="77777777" w:rsidTr="008B7C51">
        <w:tc>
          <w:tcPr>
            <w:tcW w:w="690" w:type="dxa"/>
            <w:vAlign w:val="center"/>
            <w:hideMark/>
          </w:tcPr>
          <w:p w14:paraId="796981B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b/>
                <w:bCs/>
                <w:color w:val="000000"/>
                <w:kern w:val="0"/>
                <w:sz w:val="18"/>
                <w:szCs w:val="18"/>
              </w:rPr>
              <w:t>一级目标</w:t>
            </w:r>
          </w:p>
        </w:tc>
        <w:tc>
          <w:tcPr>
            <w:tcW w:w="1065" w:type="dxa"/>
            <w:vAlign w:val="center"/>
            <w:hideMark/>
          </w:tcPr>
          <w:p w14:paraId="5FA190C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b/>
                <w:bCs/>
                <w:color w:val="000000"/>
                <w:kern w:val="0"/>
                <w:sz w:val="18"/>
                <w:szCs w:val="18"/>
              </w:rPr>
              <w:t>二级目标</w:t>
            </w:r>
          </w:p>
        </w:tc>
        <w:tc>
          <w:tcPr>
            <w:tcW w:w="3390" w:type="dxa"/>
            <w:gridSpan w:val="2"/>
            <w:vAlign w:val="center"/>
            <w:hideMark/>
          </w:tcPr>
          <w:p w14:paraId="543B4F7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b/>
                <w:bCs/>
                <w:color w:val="000000"/>
                <w:kern w:val="0"/>
                <w:sz w:val="18"/>
                <w:szCs w:val="18"/>
              </w:rPr>
              <w:t>三级目标</w:t>
            </w:r>
          </w:p>
        </w:tc>
        <w:tc>
          <w:tcPr>
            <w:tcW w:w="3900" w:type="dxa"/>
            <w:vAlign w:val="center"/>
            <w:hideMark/>
          </w:tcPr>
          <w:p w14:paraId="02659FF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b/>
                <w:bCs/>
                <w:color w:val="000000"/>
                <w:kern w:val="0"/>
                <w:sz w:val="18"/>
                <w:szCs w:val="18"/>
              </w:rPr>
              <w:t>实现方式</w:t>
            </w:r>
          </w:p>
        </w:tc>
      </w:tr>
      <w:tr w:rsidR="008B7C51" w:rsidRPr="008B7C51" w14:paraId="301A399E" w14:textId="77777777" w:rsidTr="008B7C51">
        <w:tc>
          <w:tcPr>
            <w:tcW w:w="690" w:type="dxa"/>
            <w:vMerge w:val="restart"/>
            <w:vAlign w:val="center"/>
            <w:hideMark/>
          </w:tcPr>
          <w:p w14:paraId="1187E519"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专业知识</w:t>
            </w:r>
          </w:p>
        </w:tc>
        <w:tc>
          <w:tcPr>
            <w:tcW w:w="1065" w:type="dxa"/>
            <w:vMerge w:val="restart"/>
            <w:vAlign w:val="center"/>
            <w:hideMark/>
          </w:tcPr>
          <w:p w14:paraId="256C994B"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工具性知识</w:t>
            </w:r>
          </w:p>
        </w:tc>
        <w:tc>
          <w:tcPr>
            <w:tcW w:w="3390" w:type="dxa"/>
            <w:gridSpan w:val="2"/>
            <w:vAlign w:val="center"/>
            <w:hideMark/>
          </w:tcPr>
          <w:p w14:paraId="5241A857"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语言知识。</w:t>
            </w:r>
          </w:p>
        </w:tc>
        <w:tc>
          <w:tcPr>
            <w:tcW w:w="3900" w:type="dxa"/>
            <w:vAlign w:val="center"/>
            <w:hideMark/>
          </w:tcPr>
          <w:p w14:paraId="3BE3E022"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大学基础英语、大学综合英语、媒介语言规范、现代汉语</w:t>
            </w:r>
          </w:p>
        </w:tc>
      </w:tr>
      <w:tr w:rsidR="008B7C51" w:rsidRPr="008B7C51" w14:paraId="33A4B8F2" w14:textId="77777777" w:rsidTr="008B7C51">
        <w:tc>
          <w:tcPr>
            <w:tcW w:w="0" w:type="auto"/>
            <w:vMerge/>
            <w:vAlign w:val="center"/>
            <w:hideMark/>
          </w:tcPr>
          <w:p w14:paraId="79211DE3" w14:textId="77777777" w:rsidR="008B7C51" w:rsidRPr="008B7C51" w:rsidRDefault="008B7C51" w:rsidP="008B7C51">
            <w:pPr>
              <w:widowControl/>
              <w:jc w:val="left"/>
              <w:rPr>
                <w:rFonts w:ascii="宋体" w:eastAsia="宋体" w:hAnsi="宋体" w:cs="宋体"/>
                <w:kern w:val="0"/>
                <w:sz w:val="24"/>
              </w:rPr>
            </w:pPr>
          </w:p>
        </w:tc>
        <w:tc>
          <w:tcPr>
            <w:tcW w:w="0" w:type="auto"/>
            <w:vMerge/>
            <w:vAlign w:val="center"/>
            <w:hideMark/>
          </w:tcPr>
          <w:p w14:paraId="06849636" w14:textId="77777777" w:rsidR="008B7C51" w:rsidRPr="008B7C51" w:rsidRDefault="008B7C51" w:rsidP="008B7C51">
            <w:pPr>
              <w:widowControl/>
              <w:jc w:val="left"/>
              <w:rPr>
                <w:rFonts w:ascii="宋体" w:eastAsia="宋体" w:hAnsi="宋体" w:cs="宋体"/>
                <w:kern w:val="0"/>
                <w:sz w:val="24"/>
              </w:rPr>
            </w:pPr>
          </w:p>
        </w:tc>
        <w:tc>
          <w:tcPr>
            <w:tcW w:w="3390" w:type="dxa"/>
            <w:gridSpan w:val="2"/>
            <w:vAlign w:val="center"/>
            <w:hideMark/>
          </w:tcPr>
          <w:p w14:paraId="27835C2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计算机知识</w:t>
            </w:r>
          </w:p>
        </w:tc>
        <w:tc>
          <w:tcPr>
            <w:tcW w:w="3900" w:type="dxa"/>
            <w:vAlign w:val="center"/>
            <w:hideMark/>
          </w:tcPr>
          <w:p w14:paraId="75720E8A"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大学计算机A</w:t>
            </w:r>
          </w:p>
        </w:tc>
      </w:tr>
      <w:tr w:rsidR="008B7C51" w:rsidRPr="008B7C51" w14:paraId="7F71FE35" w14:textId="77777777" w:rsidTr="008B7C51">
        <w:tc>
          <w:tcPr>
            <w:tcW w:w="0" w:type="auto"/>
            <w:vMerge/>
            <w:vAlign w:val="center"/>
            <w:hideMark/>
          </w:tcPr>
          <w:p w14:paraId="5157FCA5"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378432E3"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自然科学知识</w:t>
            </w:r>
          </w:p>
        </w:tc>
        <w:tc>
          <w:tcPr>
            <w:tcW w:w="3390" w:type="dxa"/>
            <w:gridSpan w:val="2"/>
            <w:vAlign w:val="center"/>
            <w:hideMark/>
          </w:tcPr>
          <w:p w14:paraId="65A10C59"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科学知识</w:t>
            </w:r>
          </w:p>
        </w:tc>
        <w:tc>
          <w:tcPr>
            <w:tcW w:w="3900" w:type="dxa"/>
            <w:vAlign w:val="center"/>
            <w:hideMark/>
          </w:tcPr>
          <w:p w14:paraId="6E63A306"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通识教育拓展课程：科学素养类选修课</w:t>
            </w:r>
          </w:p>
        </w:tc>
      </w:tr>
      <w:tr w:rsidR="008B7C51" w:rsidRPr="008B7C51" w14:paraId="65F18F39" w14:textId="77777777" w:rsidTr="008B7C51">
        <w:tc>
          <w:tcPr>
            <w:tcW w:w="0" w:type="auto"/>
            <w:vMerge/>
            <w:vAlign w:val="center"/>
            <w:hideMark/>
          </w:tcPr>
          <w:p w14:paraId="53324026" w14:textId="77777777" w:rsidR="008B7C51" w:rsidRPr="008B7C51" w:rsidRDefault="008B7C51" w:rsidP="008B7C51">
            <w:pPr>
              <w:widowControl/>
              <w:jc w:val="left"/>
              <w:rPr>
                <w:rFonts w:ascii="宋体" w:eastAsia="宋体" w:hAnsi="宋体" w:cs="宋体"/>
                <w:kern w:val="0"/>
                <w:sz w:val="24"/>
              </w:rPr>
            </w:pPr>
          </w:p>
        </w:tc>
        <w:tc>
          <w:tcPr>
            <w:tcW w:w="1065" w:type="dxa"/>
            <w:vMerge w:val="restart"/>
            <w:vAlign w:val="center"/>
            <w:hideMark/>
          </w:tcPr>
          <w:p w14:paraId="49D3C64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人文社科知识、法律法规基础</w:t>
            </w:r>
          </w:p>
        </w:tc>
        <w:tc>
          <w:tcPr>
            <w:tcW w:w="3390" w:type="dxa"/>
            <w:gridSpan w:val="2"/>
            <w:vAlign w:val="center"/>
            <w:hideMark/>
          </w:tcPr>
          <w:p w14:paraId="5C6953EC"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掌握马克思主义、毛泽东思想和中国特色社会主义理论体系概论等重要思想与基本原理</w:t>
            </w:r>
          </w:p>
        </w:tc>
        <w:tc>
          <w:tcPr>
            <w:tcW w:w="3900" w:type="dxa"/>
            <w:vAlign w:val="center"/>
            <w:hideMark/>
          </w:tcPr>
          <w:p w14:paraId="4FC57A4C"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马克思主义基本原理、毛泽东思想和中国特色社会主义理论体系概论I、II、马克思主义新闻思想</w:t>
            </w:r>
          </w:p>
        </w:tc>
      </w:tr>
      <w:tr w:rsidR="008B7C51" w:rsidRPr="008B7C51" w14:paraId="59DA4188" w14:textId="77777777" w:rsidTr="008B7C51">
        <w:tc>
          <w:tcPr>
            <w:tcW w:w="0" w:type="auto"/>
            <w:vMerge/>
            <w:vAlign w:val="center"/>
            <w:hideMark/>
          </w:tcPr>
          <w:p w14:paraId="7F1060D5" w14:textId="77777777" w:rsidR="008B7C51" w:rsidRPr="008B7C51" w:rsidRDefault="008B7C51" w:rsidP="008B7C51">
            <w:pPr>
              <w:widowControl/>
              <w:jc w:val="left"/>
              <w:rPr>
                <w:rFonts w:ascii="宋体" w:eastAsia="宋体" w:hAnsi="宋体" w:cs="宋体"/>
                <w:kern w:val="0"/>
                <w:sz w:val="24"/>
              </w:rPr>
            </w:pPr>
          </w:p>
        </w:tc>
        <w:tc>
          <w:tcPr>
            <w:tcW w:w="0" w:type="auto"/>
            <w:vMerge/>
            <w:vAlign w:val="center"/>
            <w:hideMark/>
          </w:tcPr>
          <w:p w14:paraId="325FD77F" w14:textId="77777777" w:rsidR="008B7C51" w:rsidRPr="008B7C51" w:rsidRDefault="008B7C51" w:rsidP="008B7C51">
            <w:pPr>
              <w:widowControl/>
              <w:jc w:val="left"/>
              <w:rPr>
                <w:rFonts w:ascii="宋体" w:eastAsia="宋体" w:hAnsi="宋体" w:cs="宋体"/>
                <w:kern w:val="0"/>
                <w:sz w:val="24"/>
              </w:rPr>
            </w:pPr>
          </w:p>
        </w:tc>
        <w:tc>
          <w:tcPr>
            <w:tcW w:w="3390" w:type="dxa"/>
            <w:gridSpan w:val="2"/>
            <w:vAlign w:val="center"/>
            <w:hideMark/>
          </w:tcPr>
          <w:p w14:paraId="21DAF064"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掌握文学、艺术学、美学相关知识与基本规律</w:t>
            </w:r>
          </w:p>
        </w:tc>
        <w:tc>
          <w:tcPr>
            <w:tcW w:w="3900" w:type="dxa"/>
            <w:vAlign w:val="center"/>
            <w:hideMark/>
          </w:tcPr>
          <w:p w14:paraId="6744EA38"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艺术学概论、文艺理论、现代汉语、古代文学作品赏析、中国文化概论、传统文化经典阅读、文化传播、中外戏剧作品选读</w:t>
            </w:r>
          </w:p>
        </w:tc>
      </w:tr>
      <w:tr w:rsidR="008B7C51" w:rsidRPr="008B7C51" w14:paraId="79AE98E7" w14:textId="77777777" w:rsidTr="008B7C51">
        <w:tc>
          <w:tcPr>
            <w:tcW w:w="0" w:type="auto"/>
            <w:vMerge/>
            <w:vAlign w:val="center"/>
            <w:hideMark/>
          </w:tcPr>
          <w:p w14:paraId="2510DA6C" w14:textId="77777777" w:rsidR="008B7C51" w:rsidRPr="008B7C51" w:rsidRDefault="008B7C51" w:rsidP="008B7C51">
            <w:pPr>
              <w:widowControl/>
              <w:jc w:val="left"/>
              <w:rPr>
                <w:rFonts w:ascii="宋体" w:eastAsia="宋体" w:hAnsi="宋体" w:cs="宋体"/>
                <w:kern w:val="0"/>
                <w:sz w:val="24"/>
              </w:rPr>
            </w:pPr>
          </w:p>
        </w:tc>
        <w:tc>
          <w:tcPr>
            <w:tcW w:w="0" w:type="auto"/>
            <w:vMerge/>
            <w:vAlign w:val="center"/>
            <w:hideMark/>
          </w:tcPr>
          <w:p w14:paraId="129816D0" w14:textId="77777777" w:rsidR="008B7C51" w:rsidRPr="008B7C51" w:rsidRDefault="008B7C51" w:rsidP="008B7C51">
            <w:pPr>
              <w:widowControl/>
              <w:jc w:val="left"/>
              <w:rPr>
                <w:rFonts w:ascii="宋体" w:eastAsia="宋体" w:hAnsi="宋体" w:cs="宋体"/>
                <w:kern w:val="0"/>
                <w:sz w:val="24"/>
              </w:rPr>
            </w:pPr>
          </w:p>
        </w:tc>
        <w:tc>
          <w:tcPr>
            <w:tcW w:w="3390" w:type="dxa"/>
            <w:gridSpan w:val="2"/>
            <w:vAlign w:val="center"/>
            <w:hideMark/>
          </w:tcPr>
          <w:p w14:paraId="6FAFD82A"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提升传媒行业思想道德修养，了解新闻、传媒行业法律基础、法规</w:t>
            </w:r>
          </w:p>
        </w:tc>
        <w:tc>
          <w:tcPr>
            <w:tcW w:w="3900" w:type="dxa"/>
            <w:vAlign w:val="center"/>
            <w:hideMark/>
          </w:tcPr>
          <w:p w14:paraId="4804C2B6"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马克思主义新闻思想、媒介伦理与法规、现代媒介经营与管理</w:t>
            </w:r>
          </w:p>
        </w:tc>
      </w:tr>
      <w:tr w:rsidR="008B7C51" w:rsidRPr="008B7C51" w14:paraId="20FEC022" w14:textId="77777777" w:rsidTr="008B7C51">
        <w:tc>
          <w:tcPr>
            <w:tcW w:w="0" w:type="auto"/>
            <w:vMerge/>
            <w:vAlign w:val="center"/>
            <w:hideMark/>
          </w:tcPr>
          <w:p w14:paraId="3A2CDF7D" w14:textId="77777777" w:rsidR="008B7C51" w:rsidRPr="008B7C51" w:rsidRDefault="008B7C51" w:rsidP="008B7C51">
            <w:pPr>
              <w:widowControl/>
              <w:jc w:val="left"/>
              <w:rPr>
                <w:rFonts w:ascii="宋体" w:eastAsia="宋体" w:hAnsi="宋体" w:cs="宋体"/>
                <w:kern w:val="0"/>
                <w:sz w:val="24"/>
              </w:rPr>
            </w:pPr>
          </w:p>
        </w:tc>
        <w:tc>
          <w:tcPr>
            <w:tcW w:w="1065" w:type="dxa"/>
            <w:vMerge w:val="restart"/>
            <w:vAlign w:val="center"/>
            <w:hideMark/>
          </w:tcPr>
          <w:p w14:paraId="668684C4"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学科基础知识</w:t>
            </w:r>
          </w:p>
        </w:tc>
        <w:tc>
          <w:tcPr>
            <w:tcW w:w="3390" w:type="dxa"/>
            <w:gridSpan w:val="2"/>
            <w:vAlign w:val="center"/>
            <w:hideMark/>
          </w:tcPr>
          <w:p w14:paraId="51A0428C"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传媒类专业的基础学科知识，提升对本专业属性的基本认识能力</w:t>
            </w:r>
          </w:p>
        </w:tc>
        <w:tc>
          <w:tcPr>
            <w:tcW w:w="3900" w:type="dxa"/>
            <w:vAlign w:val="center"/>
            <w:hideMark/>
          </w:tcPr>
          <w:p w14:paraId="0C25CB8E"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广播电视概论、新闻学概论、传播学概论、中国新闻传播史、外国新闻史、媒介批评、融合新闻、深度报道研究、影视制片管理</w:t>
            </w:r>
          </w:p>
        </w:tc>
      </w:tr>
      <w:tr w:rsidR="008B7C51" w:rsidRPr="008B7C51" w14:paraId="690D213D" w14:textId="77777777" w:rsidTr="008B7C51">
        <w:tc>
          <w:tcPr>
            <w:tcW w:w="0" w:type="auto"/>
            <w:vMerge/>
            <w:vAlign w:val="center"/>
            <w:hideMark/>
          </w:tcPr>
          <w:p w14:paraId="681D9F02" w14:textId="77777777" w:rsidR="008B7C51" w:rsidRPr="008B7C51" w:rsidRDefault="008B7C51" w:rsidP="008B7C51">
            <w:pPr>
              <w:widowControl/>
              <w:jc w:val="left"/>
              <w:rPr>
                <w:rFonts w:ascii="宋体" w:eastAsia="宋体" w:hAnsi="宋体" w:cs="宋体"/>
                <w:kern w:val="0"/>
                <w:sz w:val="24"/>
              </w:rPr>
            </w:pPr>
          </w:p>
        </w:tc>
        <w:tc>
          <w:tcPr>
            <w:tcW w:w="0" w:type="auto"/>
            <w:vMerge/>
            <w:vAlign w:val="center"/>
            <w:hideMark/>
          </w:tcPr>
          <w:p w14:paraId="5369F494" w14:textId="77777777" w:rsidR="008B7C51" w:rsidRPr="008B7C51" w:rsidRDefault="008B7C51" w:rsidP="008B7C51">
            <w:pPr>
              <w:widowControl/>
              <w:jc w:val="left"/>
              <w:rPr>
                <w:rFonts w:ascii="宋体" w:eastAsia="宋体" w:hAnsi="宋体" w:cs="宋体"/>
                <w:kern w:val="0"/>
                <w:sz w:val="24"/>
              </w:rPr>
            </w:pPr>
          </w:p>
        </w:tc>
        <w:tc>
          <w:tcPr>
            <w:tcW w:w="3390" w:type="dxa"/>
            <w:gridSpan w:val="2"/>
            <w:vAlign w:val="center"/>
            <w:hideMark/>
          </w:tcPr>
          <w:p w14:paraId="22D8BE57"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影视作品基本审美、基础知识，培养图像、声音审美力与敏感度，影视叙事的基本规律</w:t>
            </w:r>
          </w:p>
        </w:tc>
        <w:tc>
          <w:tcPr>
            <w:tcW w:w="3900" w:type="dxa"/>
            <w:vAlign w:val="center"/>
            <w:hideMark/>
          </w:tcPr>
          <w:p w14:paraId="700ACAA5"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影像语言、影视剧叙事、中外电视比较、摄影艺术、世界电影史、电影大师研究</w:t>
            </w:r>
          </w:p>
        </w:tc>
      </w:tr>
      <w:tr w:rsidR="008B7C51" w:rsidRPr="008B7C51" w14:paraId="071AE346" w14:textId="77777777" w:rsidTr="008B7C51">
        <w:tc>
          <w:tcPr>
            <w:tcW w:w="0" w:type="auto"/>
            <w:vMerge/>
            <w:vAlign w:val="center"/>
            <w:hideMark/>
          </w:tcPr>
          <w:p w14:paraId="37C10065"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0238F75D"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专业知识</w:t>
            </w:r>
          </w:p>
        </w:tc>
        <w:tc>
          <w:tcPr>
            <w:tcW w:w="3390" w:type="dxa"/>
            <w:gridSpan w:val="2"/>
            <w:vAlign w:val="center"/>
            <w:hideMark/>
          </w:tcPr>
          <w:p w14:paraId="5E76680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构图意识、图像捕捉能力、分镜意识、灯光应用、编剧能力、栏目策划能力、导演表演基本技能、广告策划能力</w:t>
            </w:r>
          </w:p>
        </w:tc>
        <w:tc>
          <w:tcPr>
            <w:tcW w:w="3900" w:type="dxa"/>
            <w:vAlign w:val="center"/>
            <w:hideMark/>
          </w:tcPr>
          <w:p w14:paraId="7F80B133"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广播电视栏目与频道策划、电视摄像艺术、非线性编辑制作技术、电视节目导播、广播电视文艺节目编导、照明艺术、影视编剧与创作、广播电视音乐节目编导、电视画面编辑、广播电视采访、广播电视写作、戏剧表演、影视导演、录音艺术与声音剪辑、网络编辑、电视晚会编导</w:t>
            </w:r>
          </w:p>
        </w:tc>
      </w:tr>
      <w:tr w:rsidR="008B7C51" w:rsidRPr="008B7C51" w14:paraId="7B1650EB" w14:textId="77777777" w:rsidTr="008B7C51">
        <w:tc>
          <w:tcPr>
            <w:tcW w:w="690" w:type="dxa"/>
            <w:vMerge w:val="restart"/>
            <w:vAlign w:val="center"/>
            <w:hideMark/>
          </w:tcPr>
          <w:p w14:paraId="2D8D9DB7"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综合能力</w:t>
            </w:r>
          </w:p>
        </w:tc>
        <w:tc>
          <w:tcPr>
            <w:tcW w:w="1065" w:type="dxa"/>
            <w:vAlign w:val="center"/>
            <w:hideMark/>
          </w:tcPr>
          <w:p w14:paraId="2CE8528B"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获取知识的能力</w:t>
            </w:r>
          </w:p>
        </w:tc>
        <w:tc>
          <w:tcPr>
            <w:tcW w:w="3390" w:type="dxa"/>
            <w:gridSpan w:val="2"/>
            <w:vAlign w:val="center"/>
            <w:hideMark/>
          </w:tcPr>
          <w:p w14:paraId="67B368E6"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独立获取本专业知识、更新知识和应用知识的能力，良好的表达能力、社交能力和计算机及信息技术应用能力,能根据不同的本专业任务检索相关文献 。具有一定的社交能力和对自然科学、社会科学知识的表达能力</w:t>
            </w:r>
          </w:p>
        </w:tc>
        <w:tc>
          <w:tcPr>
            <w:tcW w:w="3900" w:type="dxa"/>
            <w:vAlign w:val="center"/>
            <w:hideMark/>
          </w:tcPr>
          <w:p w14:paraId="68CC278E"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人文社会科学等讲座；人文社科选修课，文献检索课程等</w:t>
            </w:r>
          </w:p>
        </w:tc>
      </w:tr>
      <w:tr w:rsidR="008B7C51" w:rsidRPr="008B7C51" w14:paraId="4ECCD073" w14:textId="77777777" w:rsidTr="008B7C51">
        <w:tc>
          <w:tcPr>
            <w:tcW w:w="0" w:type="auto"/>
            <w:vMerge/>
            <w:vAlign w:val="center"/>
            <w:hideMark/>
          </w:tcPr>
          <w:p w14:paraId="222B3B83"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6F96D90B"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应用知识的能力</w:t>
            </w:r>
          </w:p>
        </w:tc>
        <w:tc>
          <w:tcPr>
            <w:tcW w:w="3390" w:type="dxa"/>
            <w:gridSpan w:val="2"/>
            <w:vAlign w:val="center"/>
            <w:hideMark/>
          </w:tcPr>
          <w:p w14:paraId="09116DA4"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能将所学的基础理论与专业知识融会贯通，灵活地综合应用于创作实践，能独立分析和解决视频创作领域较简单问题</w:t>
            </w:r>
          </w:p>
        </w:tc>
        <w:tc>
          <w:tcPr>
            <w:tcW w:w="3900" w:type="dxa"/>
            <w:vAlign w:val="center"/>
            <w:hideMark/>
          </w:tcPr>
          <w:p w14:paraId="7CA7DCC1"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DV创作训练、数字节目制作技术、专题片与艺术片创作、影视广告制作、纪录片创作</w:t>
            </w:r>
          </w:p>
        </w:tc>
      </w:tr>
      <w:tr w:rsidR="008B7C51" w:rsidRPr="008B7C51" w14:paraId="3339F18F" w14:textId="77777777" w:rsidTr="008B7C51">
        <w:tc>
          <w:tcPr>
            <w:tcW w:w="0" w:type="auto"/>
            <w:vMerge/>
            <w:vAlign w:val="center"/>
            <w:hideMark/>
          </w:tcPr>
          <w:p w14:paraId="22659AD4"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2EF182B2"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创新能力</w:t>
            </w:r>
          </w:p>
        </w:tc>
        <w:tc>
          <w:tcPr>
            <w:tcW w:w="3390" w:type="dxa"/>
            <w:gridSpan w:val="2"/>
            <w:vAlign w:val="center"/>
            <w:hideMark/>
          </w:tcPr>
          <w:p w14:paraId="022FABAD"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对音视频的捕捉及后期处理技术的最新发展动态保持关注，敢于尝试行业最先进的技术和创作形式，形成一定的创新性思维和探索能力</w:t>
            </w:r>
          </w:p>
        </w:tc>
        <w:tc>
          <w:tcPr>
            <w:tcW w:w="3900" w:type="dxa"/>
            <w:vAlign w:val="center"/>
            <w:hideMark/>
          </w:tcPr>
          <w:p w14:paraId="79D9CA7C"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摄影师、剪辑师国家职业资格证考试培训、行业导师讲座、实践类课程作业、专业技能大赛等</w:t>
            </w:r>
          </w:p>
        </w:tc>
      </w:tr>
      <w:tr w:rsidR="008B7C51" w:rsidRPr="008B7C51" w14:paraId="1D9F44A6" w14:textId="77777777" w:rsidTr="008B7C51">
        <w:tc>
          <w:tcPr>
            <w:tcW w:w="0" w:type="auto"/>
            <w:vMerge/>
            <w:vAlign w:val="center"/>
            <w:hideMark/>
          </w:tcPr>
          <w:p w14:paraId="50F4C4C1"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592CF6BB"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团队合作能力、组织协调能力</w:t>
            </w:r>
          </w:p>
        </w:tc>
        <w:tc>
          <w:tcPr>
            <w:tcW w:w="3390" w:type="dxa"/>
            <w:gridSpan w:val="2"/>
            <w:vAlign w:val="center"/>
            <w:hideMark/>
          </w:tcPr>
          <w:p w14:paraId="2D023CE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培养团队合作意识，沟通协作能力，行程集体认同与荣誉感</w:t>
            </w:r>
          </w:p>
        </w:tc>
        <w:tc>
          <w:tcPr>
            <w:tcW w:w="3900" w:type="dxa"/>
            <w:vAlign w:val="center"/>
            <w:hideMark/>
          </w:tcPr>
          <w:p w14:paraId="49E62827"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专题片与艺术片创作、影视广告创作、DV创作、专业技能大赛等</w:t>
            </w:r>
          </w:p>
        </w:tc>
      </w:tr>
      <w:tr w:rsidR="008B7C51" w:rsidRPr="008B7C51" w14:paraId="53E5B5DE" w14:textId="77777777" w:rsidTr="008B7C51">
        <w:tc>
          <w:tcPr>
            <w:tcW w:w="0" w:type="auto"/>
            <w:vMerge/>
            <w:vAlign w:val="center"/>
            <w:hideMark/>
          </w:tcPr>
          <w:p w14:paraId="02195E0A"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22394EEC"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创业能力</w:t>
            </w:r>
          </w:p>
        </w:tc>
        <w:tc>
          <w:tcPr>
            <w:tcW w:w="3390" w:type="dxa"/>
            <w:gridSpan w:val="2"/>
            <w:vAlign w:val="center"/>
            <w:hideMark/>
          </w:tcPr>
          <w:p w14:paraId="0B956A7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培养组织能力，吃苦耐劳的意志品质</w:t>
            </w:r>
          </w:p>
        </w:tc>
        <w:tc>
          <w:tcPr>
            <w:tcW w:w="3900" w:type="dxa"/>
            <w:vAlign w:val="center"/>
            <w:hideMark/>
          </w:tcPr>
          <w:p w14:paraId="7E2105BA"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广告策划与创意、全国广播电视编辑记者资格考试培训、创业大赛、行业导师讲座、军事训练、毕业教育等</w:t>
            </w:r>
          </w:p>
        </w:tc>
      </w:tr>
      <w:tr w:rsidR="008B7C51" w:rsidRPr="008B7C51" w14:paraId="6530A150" w14:textId="77777777" w:rsidTr="008B7C51">
        <w:tc>
          <w:tcPr>
            <w:tcW w:w="690" w:type="dxa"/>
            <w:vMerge w:val="restart"/>
            <w:vAlign w:val="center"/>
            <w:hideMark/>
          </w:tcPr>
          <w:p w14:paraId="2E7EE4E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lastRenderedPageBreak/>
              <w:t>基本素养</w:t>
            </w:r>
          </w:p>
        </w:tc>
        <w:tc>
          <w:tcPr>
            <w:tcW w:w="1065" w:type="dxa"/>
            <w:vAlign w:val="center"/>
            <w:hideMark/>
          </w:tcPr>
          <w:p w14:paraId="551F86C5"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思想道德素养</w:t>
            </w:r>
          </w:p>
        </w:tc>
        <w:tc>
          <w:tcPr>
            <w:tcW w:w="3390" w:type="dxa"/>
            <w:gridSpan w:val="2"/>
            <w:vAlign w:val="center"/>
            <w:hideMark/>
          </w:tcPr>
          <w:p w14:paraId="35821726"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树立正确的世界观、人生观和价值观，具有良好的思想道德品质和健全的法制意识</w:t>
            </w:r>
          </w:p>
        </w:tc>
        <w:tc>
          <w:tcPr>
            <w:tcW w:w="3900" w:type="dxa"/>
            <w:vAlign w:val="center"/>
            <w:hideMark/>
          </w:tcPr>
          <w:p w14:paraId="5ABECFA4"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毕业教育、其他各种人文及思想品德课程、媒介伦理与法规</w:t>
            </w:r>
          </w:p>
        </w:tc>
      </w:tr>
      <w:tr w:rsidR="008B7C51" w:rsidRPr="008B7C51" w14:paraId="59B42EF0" w14:textId="77777777" w:rsidTr="008B7C51">
        <w:tc>
          <w:tcPr>
            <w:tcW w:w="0" w:type="auto"/>
            <w:vMerge/>
            <w:vAlign w:val="center"/>
            <w:hideMark/>
          </w:tcPr>
          <w:p w14:paraId="15A978FE" w14:textId="77777777" w:rsidR="008B7C51" w:rsidRPr="008B7C51" w:rsidRDefault="008B7C51" w:rsidP="008B7C51">
            <w:pPr>
              <w:widowControl/>
              <w:jc w:val="left"/>
              <w:rPr>
                <w:rFonts w:ascii="宋体" w:eastAsia="宋体" w:hAnsi="宋体" w:cs="宋体"/>
                <w:kern w:val="0"/>
                <w:sz w:val="24"/>
              </w:rPr>
            </w:pPr>
          </w:p>
        </w:tc>
        <w:tc>
          <w:tcPr>
            <w:tcW w:w="1065" w:type="dxa"/>
            <w:vAlign w:val="center"/>
            <w:hideMark/>
          </w:tcPr>
          <w:p w14:paraId="21937693"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文化素养</w:t>
            </w:r>
          </w:p>
        </w:tc>
        <w:tc>
          <w:tcPr>
            <w:tcW w:w="3390" w:type="dxa"/>
            <w:gridSpan w:val="2"/>
            <w:vAlign w:val="center"/>
            <w:hideMark/>
          </w:tcPr>
          <w:p w14:paraId="3138B82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具有较高的人文、艺术修养、健康的审美情趣及卓越的文字、语言表达能力</w:t>
            </w:r>
          </w:p>
        </w:tc>
        <w:tc>
          <w:tcPr>
            <w:tcW w:w="3900" w:type="dxa"/>
            <w:vAlign w:val="center"/>
            <w:hideMark/>
          </w:tcPr>
          <w:p w14:paraId="67FC6B7B"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文化素质选修课程</w:t>
            </w:r>
          </w:p>
        </w:tc>
      </w:tr>
      <w:tr w:rsidR="008B7C51" w:rsidRPr="008B7C51" w14:paraId="3831D35D" w14:textId="77777777" w:rsidTr="008B7C51">
        <w:tc>
          <w:tcPr>
            <w:tcW w:w="0" w:type="auto"/>
            <w:vMerge/>
            <w:vAlign w:val="center"/>
            <w:hideMark/>
          </w:tcPr>
          <w:p w14:paraId="7079A48C" w14:textId="77777777" w:rsidR="008B7C51" w:rsidRPr="008B7C51" w:rsidRDefault="008B7C51" w:rsidP="008B7C51">
            <w:pPr>
              <w:widowControl/>
              <w:jc w:val="left"/>
              <w:rPr>
                <w:rFonts w:ascii="宋体" w:eastAsia="宋体" w:hAnsi="宋体" w:cs="宋体"/>
                <w:kern w:val="0"/>
                <w:sz w:val="24"/>
              </w:rPr>
            </w:pPr>
          </w:p>
        </w:tc>
        <w:tc>
          <w:tcPr>
            <w:tcW w:w="1065" w:type="dxa"/>
            <w:vMerge w:val="restart"/>
            <w:vAlign w:val="center"/>
            <w:hideMark/>
          </w:tcPr>
          <w:p w14:paraId="05AA7644"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专业素养</w:t>
            </w:r>
          </w:p>
        </w:tc>
        <w:tc>
          <w:tcPr>
            <w:tcW w:w="795" w:type="dxa"/>
            <w:vAlign w:val="center"/>
            <w:hideMark/>
          </w:tcPr>
          <w:p w14:paraId="7787B54A"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理论素养</w:t>
            </w:r>
          </w:p>
        </w:tc>
        <w:tc>
          <w:tcPr>
            <w:tcW w:w="2580" w:type="dxa"/>
            <w:vAlign w:val="center"/>
            <w:hideMark/>
          </w:tcPr>
          <w:p w14:paraId="2C42C6A1"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有扎实的社会科学基础知识和本专业所需的技术基础及专业知识，掌握分析问题、解决问题的科学方法，具有严谨的求知态度</w:t>
            </w:r>
          </w:p>
        </w:tc>
        <w:tc>
          <w:tcPr>
            <w:tcW w:w="3900" w:type="dxa"/>
            <w:vAlign w:val="center"/>
            <w:hideMark/>
          </w:tcPr>
          <w:p w14:paraId="18CAD3F3"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学科基础课程、专业课程</w:t>
            </w:r>
          </w:p>
        </w:tc>
      </w:tr>
      <w:tr w:rsidR="008B7C51" w:rsidRPr="008B7C51" w14:paraId="5D9F6D36" w14:textId="77777777" w:rsidTr="008B7C51">
        <w:tc>
          <w:tcPr>
            <w:tcW w:w="0" w:type="auto"/>
            <w:vMerge/>
            <w:vAlign w:val="center"/>
            <w:hideMark/>
          </w:tcPr>
          <w:p w14:paraId="6A867890" w14:textId="77777777" w:rsidR="008B7C51" w:rsidRPr="008B7C51" w:rsidRDefault="008B7C51" w:rsidP="008B7C51">
            <w:pPr>
              <w:widowControl/>
              <w:jc w:val="left"/>
              <w:rPr>
                <w:rFonts w:ascii="宋体" w:eastAsia="宋体" w:hAnsi="宋体" w:cs="宋体"/>
                <w:kern w:val="0"/>
                <w:sz w:val="24"/>
              </w:rPr>
            </w:pPr>
          </w:p>
        </w:tc>
        <w:tc>
          <w:tcPr>
            <w:tcW w:w="0" w:type="auto"/>
            <w:vMerge/>
            <w:vAlign w:val="center"/>
            <w:hideMark/>
          </w:tcPr>
          <w:p w14:paraId="43CC2E17" w14:textId="77777777" w:rsidR="008B7C51" w:rsidRPr="008B7C51" w:rsidRDefault="008B7C51" w:rsidP="008B7C51">
            <w:pPr>
              <w:widowControl/>
              <w:jc w:val="left"/>
              <w:rPr>
                <w:rFonts w:ascii="宋体" w:eastAsia="宋体" w:hAnsi="宋体" w:cs="宋体"/>
                <w:kern w:val="0"/>
                <w:sz w:val="24"/>
              </w:rPr>
            </w:pPr>
          </w:p>
        </w:tc>
        <w:tc>
          <w:tcPr>
            <w:tcW w:w="795" w:type="dxa"/>
            <w:vAlign w:val="center"/>
            <w:hideMark/>
          </w:tcPr>
          <w:p w14:paraId="0B10F2EA"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实践素养</w:t>
            </w:r>
          </w:p>
        </w:tc>
        <w:tc>
          <w:tcPr>
            <w:tcW w:w="2580" w:type="dxa"/>
            <w:vAlign w:val="center"/>
            <w:hideMark/>
          </w:tcPr>
          <w:p w14:paraId="2443A438"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能从事本专业至少一个细分方向的专门技术工作</w:t>
            </w:r>
          </w:p>
        </w:tc>
        <w:tc>
          <w:tcPr>
            <w:tcW w:w="3900" w:type="dxa"/>
            <w:vAlign w:val="center"/>
            <w:hideMark/>
          </w:tcPr>
          <w:p w14:paraId="51FFCE70"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课程实验、媒体实习、专业实习及毕业设计、创业大赛等</w:t>
            </w:r>
          </w:p>
        </w:tc>
      </w:tr>
      <w:tr w:rsidR="008B7C51" w:rsidRPr="008B7C51" w14:paraId="7B39261A" w14:textId="77777777" w:rsidTr="008B7C51">
        <w:tc>
          <w:tcPr>
            <w:tcW w:w="0" w:type="auto"/>
            <w:vMerge/>
            <w:vAlign w:val="center"/>
            <w:hideMark/>
          </w:tcPr>
          <w:p w14:paraId="482D983E" w14:textId="77777777" w:rsidR="008B7C51" w:rsidRPr="008B7C51" w:rsidRDefault="008B7C51" w:rsidP="008B7C51">
            <w:pPr>
              <w:widowControl/>
              <w:jc w:val="left"/>
              <w:rPr>
                <w:rFonts w:ascii="宋体" w:eastAsia="宋体" w:hAnsi="宋体" w:cs="宋体"/>
                <w:kern w:val="0"/>
                <w:sz w:val="24"/>
              </w:rPr>
            </w:pPr>
          </w:p>
        </w:tc>
        <w:tc>
          <w:tcPr>
            <w:tcW w:w="1065" w:type="dxa"/>
            <w:vMerge w:val="restart"/>
            <w:vAlign w:val="center"/>
            <w:hideMark/>
          </w:tcPr>
          <w:p w14:paraId="18366462"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身心素质</w:t>
            </w:r>
          </w:p>
        </w:tc>
        <w:tc>
          <w:tcPr>
            <w:tcW w:w="795" w:type="dxa"/>
            <w:vAlign w:val="center"/>
            <w:hideMark/>
          </w:tcPr>
          <w:p w14:paraId="79B5BF9E"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身体素质</w:t>
            </w:r>
          </w:p>
        </w:tc>
        <w:tc>
          <w:tcPr>
            <w:tcW w:w="2580" w:type="dxa"/>
            <w:vAlign w:val="center"/>
            <w:hideMark/>
          </w:tcPr>
          <w:p w14:paraId="4C84FD32"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积极参加体育锻炼，达到大学生体育锻炼标准</w:t>
            </w:r>
          </w:p>
        </w:tc>
        <w:tc>
          <w:tcPr>
            <w:tcW w:w="3900" w:type="dxa"/>
            <w:vAlign w:val="center"/>
            <w:hideMark/>
          </w:tcPr>
          <w:p w14:paraId="24F2371D"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大学体育、军事训练</w:t>
            </w:r>
          </w:p>
        </w:tc>
      </w:tr>
      <w:tr w:rsidR="008B7C51" w:rsidRPr="008B7C51" w14:paraId="1FEA7F03" w14:textId="77777777" w:rsidTr="008B7C51">
        <w:tc>
          <w:tcPr>
            <w:tcW w:w="0" w:type="auto"/>
            <w:vMerge/>
            <w:vAlign w:val="center"/>
            <w:hideMark/>
          </w:tcPr>
          <w:p w14:paraId="5A77BA17" w14:textId="77777777" w:rsidR="008B7C51" w:rsidRPr="008B7C51" w:rsidRDefault="008B7C51" w:rsidP="008B7C51">
            <w:pPr>
              <w:widowControl/>
              <w:jc w:val="left"/>
              <w:rPr>
                <w:rFonts w:ascii="宋体" w:eastAsia="宋体" w:hAnsi="宋体" w:cs="宋体"/>
                <w:kern w:val="0"/>
                <w:sz w:val="24"/>
              </w:rPr>
            </w:pPr>
          </w:p>
        </w:tc>
        <w:tc>
          <w:tcPr>
            <w:tcW w:w="0" w:type="auto"/>
            <w:vMerge/>
            <w:vAlign w:val="center"/>
            <w:hideMark/>
          </w:tcPr>
          <w:p w14:paraId="3E2AEDEE" w14:textId="77777777" w:rsidR="008B7C51" w:rsidRPr="008B7C51" w:rsidRDefault="008B7C51" w:rsidP="008B7C51">
            <w:pPr>
              <w:widowControl/>
              <w:jc w:val="left"/>
              <w:rPr>
                <w:rFonts w:ascii="宋体" w:eastAsia="宋体" w:hAnsi="宋体" w:cs="宋体"/>
                <w:kern w:val="0"/>
                <w:sz w:val="24"/>
              </w:rPr>
            </w:pPr>
          </w:p>
        </w:tc>
        <w:tc>
          <w:tcPr>
            <w:tcW w:w="795" w:type="dxa"/>
            <w:vAlign w:val="center"/>
            <w:hideMark/>
          </w:tcPr>
          <w:p w14:paraId="0FF69AAE"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心理素质</w:t>
            </w:r>
          </w:p>
        </w:tc>
        <w:tc>
          <w:tcPr>
            <w:tcW w:w="2580" w:type="dxa"/>
            <w:vAlign w:val="center"/>
            <w:hideMark/>
          </w:tcPr>
          <w:p w14:paraId="0298C92D"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心理状态良好，具备一定的抗压能力</w:t>
            </w:r>
          </w:p>
        </w:tc>
        <w:tc>
          <w:tcPr>
            <w:tcW w:w="3900" w:type="dxa"/>
            <w:vAlign w:val="center"/>
            <w:hideMark/>
          </w:tcPr>
          <w:p w14:paraId="3A6A6D29" w14:textId="77777777" w:rsidR="008B7C51" w:rsidRPr="008B7C51" w:rsidRDefault="008B7C51" w:rsidP="008B7C51">
            <w:pPr>
              <w:widowControl/>
              <w:spacing w:before="100" w:beforeAutospacing="1" w:after="100" w:afterAutospacing="1"/>
              <w:jc w:val="left"/>
              <w:rPr>
                <w:rFonts w:ascii="宋体" w:eastAsia="宋体" w:hAnsi="宋体" w:cs="宋体"/>
                <w:kern w:val="0"/>
                <w:sz w:val="24"/>
              </w:rPr>
            </w:pPr>
            <w:r w:rsidRPr="008B7C51">
              <w:rPr>
                <w:rFonts w:ascii="宋体" w:eastAsia="宋体" w:hAnsi="宋体" w:cs="宋体" w:hint="eastAsia"/>
                <w:color w:val="000000"/>
                <w:kern w:val="0"/>
                <w:sz w:val="18"/>
                <w:szCs w:val="18"/>
              </w:rPr>
              <w:t>心理素质教育、军事训练、专业技能大赛等</w:t>
            </w:r>
          </w:p>
        </w:tc>
      </w:tr>
    </w:tbl>
    <w:p w14:paraId="02175AA7" w14:textId="77777777" w:rsidR="008B7C51" w:rsidRPr="008B7C51" w:rsidRDefault="008B7C51" w:rsidP="008B7C51">
      <w:pPr>
        <w:widowControl/>
        <w:jc w:val="left"/>
        <w:rPr>
          <w:rFonts w:ascii="宋体" w:eastAsia="宋体" w:hAnsi="宋体" w:cs="宋体"/>
          <w:kern w:val="0"/>
          <w:sz w:val="24"/>
        </w:rPr>
      </w:pPr>
      <w:r w:rsidRPr="008B7C51">
        <w:rPr>
          <w:rFonts w:ascii="黑体" w:eastAsia="黑体" w:hAnsi="黑体" w:cs="宋体" w:hint="eastAsia"/>
          <w:b/>
          <w:bCs/>
          <w:color w:val="000000"/>
          <w:kern w:val="0"/>
          <w:szCs w:val="21"/>
        </w:rPr>
        <w:br/>
      </w:r>
    </w:p>
    <w:p w14:paraId="54FD73DC"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六、课程体系与毕业要求关系矩阵</w:t>
      </w:r>
    </w:p>
    <w:tbl>
      <w:tblPr>
        <w:tblW w:w="9071" w:type="dxa"/>
        <w:tblCellMar>
          <w:top w:w="15" w:type="dxa"/>
          <w:left w:w="15" w:type="dxa"/>
          <w:bottom w:w="15" w:type="dxa"/>
          <w:right w:w="15" w:type="dxa"/>
        </w:tblCellMar>
        <w:tblLook w:val="04A0" w:firstRow="1" w:lastRow="0" w:firstColumn="1" w:lastColumn="0" w:noHBand="0" w:noVBand="1"/>
      </w:tblPr>
      <w:tblGrid>
        <w:gridCol w:w="1824"/>
        <w:gridCol w:w="1100"/>
        <w:gridCol w:w="1190"/>
        <w:gridCol w:w="1371"/>
        <w:gridCol w:w="919"/>
        <w:gridCol w:w="1190"/>
        <w:gridCol w:w="1477"/>
      </w:tblGrid>
      <w:tr w:rsidR="008B7C51" w:rsidRPr="008B7C51" w14:paraId="6FAF579F" w14:textId="77777777" w:rsidTr="008B7C51">
        <w:tc>
          <w:tcPr>
            <w:tcW w:w="1815" w:type="dxa"/>
            <w:vAlign w:val="center"/>
            <w:hideMark/>
          </w:tcPr>
          <w:p w14:paraId="1A52ABCC"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      毕业要求</w:t>
            </w:r>
          </w:p>
          <w:p w14:paraId="709578AA"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课程名称</w:t>
            </w:r>
          </w:p>
          <w:p w14:paraId="3142FD82"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 </w:t>
            </w:r>
          </w:p>
        </w:tc>
        <w:tc>
          <w:tcPr>
            <w:tcW w:w="1095" w:type="dxa"/>
            <w:hideMark/>
          </w:tcPr>
          <w:p w14:paraId="72041F7E"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1、具有良好的思想政治素质，能够运用马克思主义新闻观观察和评论新闻事件。</w:t>
            </w:r>
          </w:p>
        </w:tc>
        <w:tc>
          <w:tcPr>
            <w:tcW w:w="1185" w:type="dxa"/>
            <w:hideMark/>
          </w:tcPr>
          <w:p w14:paraId="2339189D"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2、具有宽厚的人文社会科学基础，具备与编导制作相关的多学科知识背景与综合思维能力。</w:t>
            </w:r>
          </w:p>
        </w:tc>
        <w:tc>
          <w:tcPr>
            <w:tcW w:w="1365" w:type="dxa"/>
            <w:hideMark/>
          </w:tcPr>
          <w:p w14:paraId="607211FB"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3、掌握影视创作的基本理论，熟悉中外影视事业的发展历史，具备影视作品创意、拍摄、后期制作的能力。掌握全媒体音视频制作技术。</w:t>
            </w:r>
          </w:p>
        </w:tc>
        <w:tc>
          <w:tcPr>
            <w:tcW w:w="915" w:type="dxa"/>
            <w:hideMark/>
          </w:tcPr>
          <w:p w14:paraId="1328A6F3"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4、熟悉我国影视文化产品制作、出版、发行的政策和相关法规。</w:t>
            </w:r>
          </w:p>
        </w:tc>
        <w:tc>
          <w:tcPr>
            <w:tcW w:w="1185" w:type="dxa"/>
            <w:hideMark/>
          </w:tcPr>
          <w:p w14:paraId="199966CF"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5、熟练地掌握一门外语，具备一定的国际视野，能够在跨文化的背景下进行沟通和交流。</w:t>
            </w:r>
          </w:p>
        </w:tc>
        <w:tc>
          <w:tcPr>
            <w:tcW w:w="1470" w:type="dxa"/>
            <w:hideMark/>
          </w:tcPr>
          <w:p w14:paraId="2D09E552"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6、具有健康体魄、与团队精神，能够在多学科背景下的影视制作团队中承担团队成员或负责人的角色。</w:t>
            </w:r>
          </w:p>
        </w:tc>
      </w:tr>
      <w:tr w:rsidR="008B7C51" w:rsidRPr="008B7C51" w14:paraId="579EECA3" w14:textId="77777777" w:rsidTr="008B7C51">
        <w:tc>
          <w:tcPr>
            <w:tcW w:w="1815" w:type="dxa"/>
            <w:vAlign w:val="center"/>
            <w:hideMark/>
          </w:tcPr>
          <w:p w14:paraId="34C170F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马克思主义基本原理</w:t>
            </w:r>
          </w:p>
        </w:tc>
        <w:tc>
          <w:tcPr>
            <w:tcW w:w="1095" w:type="dxa"/>
            <w:vAlign w:val="center"/>
            <w:hideMark/>
          </w:tcPr>
          <w:p w14:paraId="7C18680F"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4F5CF299"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3BD3A7D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41DA5E7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7166A4A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09C7F8C2"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12E2B40" w14:textId="77777777" w:rsidTr="008B7C51">
        <w:tc>
          <w:tcPr>
            <w:tcW w:w="1815" w:type="dxa"/>
            <w:vAlign w:val="center"/>
            <w:hideMark/>
          </w:tcPr>
          <w:p w14:paraId="06E911F8" w14:textId="77777777" w:rsidR="008B7C51" w:rsidRPr="008B7C51" w:rsidRDefault="008B7C51" w:rsidP="008B7C51">
            <w:pPr>
              <w:widowControl/>
              <w:spacing w:before="100" w:beforeAutospacing="1" w:after="100" w:afterAutospacing="1"/>
              <w:rPr>
                <w:rFonts w:ascii="宋体" w:eastAsia="宋体" w:hAnsi="宋体" w:cs="宋体"/>
                <w:kern w:val="0"/>
                <w:sz w:val="24"/>
              </w:rPr>
            </w:pPr>
            <w:r w:rsidRPr="008B7C51">
              <w:rPr>
                <w:rFonts w:ascii="宋体" w:eastAsia="宋体" w:hAnsi="宋体" w:cs="宋体" w:hint="eastAsia"/>
                <w:color w:val="000000"/>
                <w:kern w:val="0"/>
                <w:sz w:val="18"/>
                <w:szCs w:val="18"/>
              </w:rPr>
              <w:t>毛泽东思想和中国特色社会主义理论体系概论</w:t>
            </w:r>
          </w:p>
        </w:tc>
        <w:tc>
          <w:tcPr>
            <w:tcW w:w="1095" w:type="dxa"/>
            <w:vAlign w:val="center"/>
            <w:hideMark/>
          </w:tcPr>
          <w:p w14:paraId="36630806"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1037991C"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3FF99339"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6491D98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A54135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1677135A"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594A8939" w14:textId="77777777" w:rsidTr="008B7C51">
        <w:tc>
          <w:tcPr>
            <w:tcW w:w="1815" w:type="dxa"/>
            <w:vAlign w:val="center"/>
            <w:hideMark/>
          </w:tcPr>
          <w:p w14:paraId="133E220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中国近现代史纲要</w:t>
            </w:r>
          </w:p>
        </w:tc>
        <w:tc>
          <w:tcPr>
            <w:tcW w:w="1095" w:type="dxa"/>
            <w:vAlign w:val="center"/>
            <w:hideMark/>
          </w:tcPr>
          <w:p w14:paraId="51AB1544"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2B5BC58B"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7AB6384A"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3B9A641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CFDE3A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23143539"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276D77A2" w14:textId="77777777" w:rsidTr="008B7C51">
        <w:tc>
          <w:tcPr>
            <w:tcW w:w="1815" w:type="dxa"/>
            <w:vAlign w:val="center"/>
            <w:hideMark/>
          </w:tcPr>
          <w:p w14:paraId="1B7F2E6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思想道德修养与法律基础</w:t>
            </w:r>
          </w:p>
        </w:tc>
        <w:tc>
          <w:tcPr>
            <w:tcW w:w="1095" w:type="dxa"/>
            <w:vAlign w:val="center"/>
            <w:hideMark/>
          </w:tcPr>
          <w:p w14:paraId="7924891F"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09AD6AB1"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CE2C8AA"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0338FCB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3C440C5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1999415E"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306F1328" w14:textId="77777777" w:rsidTr="008B7C51">
        <w:tc>
          <w:tcPr>
            <w:tcW w:w="1815" w:type="dxa"/>
            <w:vAlign w:val="center"/>
            <w:hideMark/>
          </w:tcPr>
          <w:p w14:paraId="2D935C7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大学英语</w:t>
            </w:r>
          </w:p>
        </w:tc>
        <w:tc>
          <w:tcPr>
            <w:tcW w:w="1095" w:type="dxa"/>
            <w:vAlign w:val="center"/>
            <w:hideMark/>
          </w:tcPr>
          <w:p w14:paraId="094E25AF"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16085AC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598E701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486ECAE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D6A70EE"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470" w:type="dxa"/>
            <w:hideMark/>
          </w:tcPr>
          <w:p w14:paraId="577B4E13" w14:textId="77777777" w:rsidR="008B7C51" w:rsidRPr="008B7C51" w:rsidRDefault="008B7C51" w:rsidP="008B7C51">
            <w:pPr>
              <w:widowControl/>
              <w:jc w:val="left"/>
              <w:rPr>
                <w:rFonts w:ascii="宋体" w:eastAsia="宋体" w:hAnsi="宋体" w:cs="宋体"/>
                <w:kern w:val="0"/>
                <w:sz w:val="24"/>
              </w:rPr>
            </w:pPr>
          </w:p>
        </w:tc>
      </w:tr>
      <w:tr w:rsidR="008B7C51" w:rsidRPr="008B7C51" w14:paraId="63AB8162" w14:textId="77777777" w:rsidTr="008B7C51">
        <w:tc>
          <w:tcPr>
            <w:tcW w:w="1815" w:type="dxa"/>
            <w:vAlign w:val="center"/>
            <w:hideMark/>
          </w:tcPr>
          <w:p w14:paraId="303EC0B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大学体育</w:t>
            </w:r>
          </w:p>
        </w:tc>
        <w:tc>
          <w:tcPr>
            <w:tcW w:w="1095" w:type="dxa"/>
            <w:vAlign w:val="center"/>
            <w:hideMark/>
          </w:tcPr>
          <w:p w14:paraId="72742EDA"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E36637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3793D42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3D3FC8D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308E20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16D42566"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05BD0720" w14:textId="77777777" w:rsidTr="008B7C51">
        <w:tc>
          <w:tcPr>
            <w:tcW w:w="1815" w:type="dxa"/>
            <w:vAlign w:val="center"/>
            <w:hideMark/>
          </w:tcPr>
          <w:p w14:paraId="458F89C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大学计算机</w:t>
            </w:r>
          </w:p>
        </w:tc>
        <w:tc>
          <w:tcPr>
            <w:tcW w:w="1095" w:type="dxa"/>
            <w:vAlign w:val="center"/>
            <w:hideMark/>
          </w:tcPr>
          <w:p w14:paraId="2EA691AF"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72FA4F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09D9638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73CB7E1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60B2237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2D072256"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680A6E19" w14:textId="77777777" w:rsidTr="008B7C51">
        <w:tc>
          <w:tcPr>
            <w:tcW w:w="1815" w:type="dxa"/>
            <w:vAlign w:val="center"/>
            <w:hideMark/>
          </w:tcPr>
          <w:p w14:paraId="3FC70DD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大学生心理健康教育</w:t>
            </w:r>
          </w:p>
        </w:tc>
        <w:tc>
          <w:tcPr>
            <w:tcW w:w="1095" w:type="dxa"/>
            <w:vAlign w:val="center"/>
            <w:hideMark/>
          </w:tcPr>
          <w:p w14:paraId="526B12A6"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0B75BD2"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454A683F"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28E148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FB6382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7C948049"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7F21DBBB" w14:textId="77777777" w:rsidTr="008B7C51">
        <w:tc>
          <w:tcPr>
            <w:tcW w:w="1815" w:type="dxa"/>
            <w:vAlign w:val="center"/>
            <w:hideMark/>
          </w:tcPr>
          <w:p w14:paraId="732E9F6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普通话口语艺术</w:t>
            </w:r>
          </w:p>
        </w:tc>
        <w:tc>
          <w:tcPr>
            <w:tcW w:w="1095" w:type="dxa"/>
            <w:vAlign w:val="center"/>
            <w:hideMark/>
          </w:tcPr>
          <w:p w14:paraId="5EA628F4"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77E004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27DD129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671DDA54"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7F4DB54F" w14:textId="77777777" w:rsidR="008B7C51" w:rsidRPr="008B7C51" w:rsidRDefault="008B7C51" w:rsidP="008B7C51">
            <w:pPr>
              <w:widowControl/>
              <w:jc w:val="left"/>
              <w:rPr>
                <w:rFonts w:ascii="宋体" w:eastAsia="宋体" w:hAnsi="宋体" w:cs="宋体"/>
                <w:kern w:val="0"/>
                <w:sz w:val="24"/>
              </w:rPr>
            </w:pPr>
          </w:p>
        </w:tc>
        <w:tc>
          <w:tcPr>
            <w:tcW w:w="1470" w:type="dxa"/>
            <w:hideMark/>
          </w:tcPr>
          <w:p w14:paraId="63318E02"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03E77FB2" w14:textId="77777777" w:rsidTr="008B7C51">
        <w:tc>
          <w:tcPr>
            <w:tcW w:w="1815" w:type="dxa"/>
            <w:vAlign w:val="center"/>
            <w:hideMark/>
          </w:tcPr>
          <w:p w14:paraId="50F7A28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职业发展与就业指导</w:t>
            </w:r>
          </w:p>
        </w:tc>
        <w:tc>
          <w:tcPr>
            <w:tcW w:w="1095" w:type="dxa"/>
            <w:vAlign w:val="center"/>
            <w:hideMark/>
          </w:tcPr>
          <w:p w14:paraId="4723BA6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0B24686"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1248655D"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E655CB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11A3316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3CAAEA33"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5E5BBB6F" w14:textId="77777777" w:rsidTr="008B7C51">
        <w:tc>
          <w:tcPr>
            <w:tcW w:w="1815" w:type="dxa"/>
            <w:vAlign w:val="center"/>
            <w:hideMark/>
          </w:tcPr>
          <w:p w14:paraId="631A88F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创业教育</w:t>
            </w:r>
          </w:p>
        </w:tc>
        <w:tc>
          <w:tcPr>
            <w:tcW w:w="1095" w:type="dxa"/>
            <w:vAlign w:val="center"/>
            <w:hideMark/>
          </w:tcPr>
          <w:p w14:paraId="0C0603AB"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5DC75B9C"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44125B1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0F3E79E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6AD6300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hideMark/>
          </w:tcPr>
          <w:p w14:paraId="35FDA2CF"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52287BF" w14:textId="77777777" w:rsidTr="008B7C51">
        <w:tc>
          <w:tcPr>
            <w:tcW w:w="1815" w:type="dxa"/>
            <w:vAlign w:val="center"/>
            <w:hideMark/>
          </w:tcPr>
          <w:p w14:paraId="0032822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lastRenderedPageBreak/>
              <w:t>广播电视编导专业导论</w:t>
            </w:r>
          </w:p>
        </w:tc>
        <w:tc>
          <w:tcPr>
            <w:tcW w:w="1095" w:type="dxa"/>
            <w:vAlign w:val="center"/>
            <w:hideMark/>
          </w:tcPr>
          <w:p w14:paraId="2CB8743A"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3B4FAF4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7B04600D"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1E5DF6F" w14:textId="77777777" w:rsidR="008B7C51" w:rsidRPr="008B7C51" w:rsidRDefault="008B7C51" w:rsidP="008B7C51">
            <w:pPr>
              <w:widowControl/>
              <w:spacing w:before="100" w:beforeAutospacing="1" w:after="100" w:afterAutospacing="1"/>
              <w:ind w:firstLine="555"/>
              <w:jc w:val="left"/>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1AB9AA53" w14:textId="77777777" w:rsidR="008B7C51" w:rsidRPr="008B7C51" w:rsidRDefault="008B7C51" w:rsidP="008B7C51">
            <w:pPr>
              <w:widowControl/>
              <w:jc w:val="left"/>
              <w:rPr>
                <w:rFonts w:ascii="宋体" w:eastAsia="宋体" w:hAnsi="宋体" w:cs="宋体"/>
                <w:kern w:val="0"/>
                <w:sz w:val="24"/>
              </w:rPr>
            </w:pPr>
          </w:p>
        </w:tc>
        <w:tc>
          <w:tcPr>
            <w:tcW w:w="1470" w:type="dxa"/>
            <w:hideMark/>
          </w:tcPr>
          <w:p w14:paraId="5FC7F583"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B651851" w14:textId="77777777" w:rsidTr="008B7C51">
        <w:tc>
          <w:tcPr>
            <w:tcW w:w="1815" w:type="dxa"/>
            <w:vAlign w:val="center"/>
            <w:hideMark/>
          </w:tcPr>
          <w:p w14:paraId="68BE661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新闻学概论</w:t>
            </w:r>
          </w:p>
        </w:tc>
        <w:tc>
          <w:tcPr>
            <w:tcW w:w="1095" w:type="dxa"/>
            <w:vAlign w:val="center"/>
            <w:hideMark/>
          </w:tcPr>
          <w:p w14:paraId="6B5FEAB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59BCE85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3F2B2F4C"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6C2459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15F45034"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58B5A418"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23BC3B2F" w14:textId="77777777" w:rsidTr="008B7C51">
        <w:tc>
          <w:tcPr>
            <w:tcW w:w="1815" w:type="dxa"/>
            <w:vAlign w:val="center"/>
            <w:hideMark/>
          </w:tcPr>
          <w:p w14:paraId="0062AEF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传播学概论</w:t>
            </w:r>
          </w:p>
        </w:tc>
        <w:tc>
          <w:tcPr>
            <w:tcW w:w="1095" w:type="dxa"/>
            <w:vAlign w:val="center"/>
            <w:hideMark/>
          </w:tcPr>
          <w:p w14:paraId="64DF4E3D"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5C9547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77B9A347"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27B9E36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1552BE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B81F5B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1F9B127D" w14:textId="77777777" w:rsidTr="008B7C51">
        <w:tc>
          <w:tcPr>
            <w:tcW w:w="1815" w:type="dxa"/>
            <w:vAlign w:val="center"/>
            <w:hideMark/>
          </w:tcPr>
          <w:p w14:paraId="07373B6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广播电视概论</w:t>
            </w:r>
          </w:p>
        </w:tc>
        <w:tc>
          <w:tcPr>
            <w:tcW w:w="1095" w:type="dxa"/>
            <w:vAlign w:val="center"/>
            <w:hideMark/>
          </w:tcPr>
          <w:p w14:paraId="6CEF13F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2ADDEF5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1F343D05"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32159CD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022DDA04"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341187FF"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970A3CF" w14:textId="77777777" w:rsidTr="008B7C51">
        <w:tc>
          <w:tcPr>
            <w:tcW w:w="1815" w:type="dxa"/>
            <w:vAlign w:val="center"/>
            <w:hideMark/>
          </w:tcPr>
          <w:p w14:paraId="1B210F8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艺术学概论</w:t>
            </w:r>
          </w:p>
        </w:tc>
        <w:tc>
          <w:tcPr>
            <w:tcW w:w="1095" w:type="dxa"/>
            <w:vAlign w:val="center"/>
            <w:hideMark/>
          </w:tcPr>
          <w:p w14:paraId="5E5D0714"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1E5791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B630D45"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3200E67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679600E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0AD751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123513D6" w14:textId="77777777" w:rsidTr="008B7C51">
        <w:tc>
          <w:tcPr>
            <w:tcW w:w="1815" w:type="dxa"/>
            <w:vAlign w:val="center"/>
            <w:hideMark/>
          </w:tcPr>
          <w:p w14:paraId="1148EA2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文艺理论</w:t>
            </w:r>
          </w:p>
        </w:tc>
        <w:tc>
          <w:tcPr>
            <w:tcW w:w="1095" w:type="dxa"/>
            <w:vAlign w:val="center"/>
            <w:hideMark/>
          </w:tcPr>
          <w:p w14:paraId="354AE698"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157D14F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7A996130"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69326BC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E5CB05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4E5E2A7"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CA8B11E" w14:textId="77777777" w:rsidTr="008B7C51">
        <w:tc>
          <w:tcPr>
            <w:tcW w:w="1815" w:type="dxa"/>
            <w:vAlign w:val="center"/>
            <w:hideMark/>
          </w:tcPr>
          <w:p w14:paraId="1946B33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媒介伦理与法规</w:t>
            </w:r>
          </w:p>
        </w:tc>
        <w:tc>
          <w:tcPr>
            <w:tcW w:w="1095" w:type="dxa"/>
            <w:vAlign w:val="center"/>
            <w:hideMark/>
          </w:tcPr>
          <w:p w14:paraId="485505FD"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0D394A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4FFB7B8D"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DBFADB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3D78DE9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6100F44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7345E947" w14:textId="77777777" w:rsidTr="008B7C51">
        <w:tc>
          <w:tcPr>
            <w:tcW w:w="1815" w:type="dxa"/>
            <w:vAlign w:val="center"/>
            <w:hideMark/>
          </w:tcPr>
          <w:p w14:paraId="6E9FBDD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古代文学作品赏析</w:t>
            </w:r>
          </w:p>
        </w:tc>
        <w:tc>
          <w:tcPr>
            <w:tcW w:w="1095" w:type="dxa"/>
            <w:vAlign w:val="center"/>
            <w:hideMark/>
          </w:tcPr>
          <w:p w14:paraId="0143ABC5"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1C21480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43D44B5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425B5369"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49BBC9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59F81D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659DE530" w14:textId="77777777" w:rsidTr="008B7C51">
        <w:tc>
          <w:tcPr>
            <w:tcW w:w="1815" w:type="dxa"/>
            <w:vAlign w:val="center"/>
            <w:hideMark/>
          </w:tcPr>
          <w:p w14:paraId="5C133B8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现代媒介经营与管理</w:t>
            </w:r>
          </w:p>
        </w:tc>
        <w:tc>
          <w:tcPr>
            <w:tcW w:w="1095" w:type="dxa"/>
            <w:vAlign w:val="center"/>
            <w:hideMark/>
          </w:tcPr>
          <w:p w14:paraId="68DEC7A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459E8BA4"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6E5FE5F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700661A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3FDD994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334E8054" w14:textId="77777777" w:rsidR="008B7C51" w:rsidRPr="008B7C51" w:rsidRDefault="008B7C51" w:rsidP="008B7C51">
            <w:pPr>
              <w:widowControl/>
              <w:jc w:val="left"/>
              <w:rPr>
                <w:rFonts w:ascii="宋体" w:eastAsia="宋体" w:hAnsi="宋体" w:cs="宋体"/>
                <w:kern w:val="0"/>
                <w:sz w:val="24"/>
              </w:rPr>
            </w:pPr>
          </w:p>
        </w:tc>
      </w:tr>
      <w:tr w:rsidR="008B7C51" w:rsidRPr="008B7C51" w14:paraId="7FBCF5C6" w14:textId="77777777" w:rsidTr="008B7C51">
        <w:tc>
          <w:tcPr>
            <w:tcW w:w="1815" w:type="dxa"/>
            <w:vAlign w:val="center"/>
            <w:hideMark/>
          </w:tcPr>
          <w:p w14:paraId="756E57F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现代汉语</w:t>
            </w:r>
          </w:p>
        </w:tc>
        <w:tc>
          <w:tcPr>
            <w:tcW w:w="1095" w:type="dxa"/>
            <w:vAlign w:val="center"/>
            <w:hideMark/>
          </w:tcPr>
          <w:p w14:paraId="2532D19E"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9A0572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073CCC04"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426B5C3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BBC9A1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D71545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0AC961D1" w14:textId="77777777" w:rsidTr="008B7C51">
        <w:tc>
          <w:tcPr>
            <w:tcW w:w="1815" w:type="dxa"/>
            <w:vAlign w:val="center"/>
            <w:hideMark/>
          </w:tcPr>
          <w:p w14:paraId="0F2DB66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传统文化经典阅读</w:t>
            </w:r>
          </w:p>
        </w:tc>
        <w:tc>
          <w:tcPr>
            <w:tcW w:w="1095" w:type="dxa"/>
            <w:vAlign w:val="center"/>
            <w:hideMark/>
          </w:tcPr>
          <w:p w14:paraId="67BC330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39FFC0E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2397704D"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03BBF76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D0F753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3511E6A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6881DD09" w14:textId="77777777" w:rsidTr="008B7C51">
        <w:tc>
          <w:tcPr>
            <w:tcW w:w="1815" w:type="dxa"/>
            <w:vAlign w:val="center"/>
            <w:hideMark/>
          </w:tcPr>
          <w:p w14:paraId="6ABA52A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外国新闻传播史</w:t>
            </w:r>
          </w:p>
        </w:tc>
        <w:tc>
          <w:tcPr>
            <w:tcW w:w="1095" w:type="dxa"/>
            <w:vAlign w:val="center"/>
            <w:hideMark/>
          </w:tcPr>
          <w:p w14:paraId="0901FF08"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CA17D0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4A45FB9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79D284D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1C3FC90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561115E5" w14:textId="77777777" w:rsidR="008B7C51" w:rsidRPr="008B7C51" w:rsidRDefault="008B7C51" w:rsidP="008B7C51">
            <w:pPr>
              <w:widowControl/>
              <w:jc w:val="left"/>
              <w:rPr>
                <w:rFonts w:ascii="宋体" w:eastAsia="宋体" w:hAnsi="宋体" w:cs="宋体"/>
                <w:kern w:val="0"/>
                <w:sz w:val="24"/>
              </w:rPr>
            </w:pPr>
          </w:p>
        </w:tc>
      </w:tr>
      <w:tr w:rsidR="008B7C51" w:rsidRPr="008B7C51" w14:paraId="2CFA9990" w14:textId="77777777" w:rsidTr="008B7C51">
        <w:tc>
          <w:tcPr>
            <w:tcW w:w="1815" w:type="dxa"/>
            <w:vAlign w:val="center"/>
            <w:hideMark/>
          </w:tcPr>
          <w:p w14:paraId="5909A33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中国新闻传播史</w:t>
            </w:r>
          </w:p>
        </w:tc>
        <w:tc>
          <w:tcPr>
            <w:tcW w:w="1095" w:type="dxa"/>
            <w:vAlign w:val="center"/>
            <w:hideMark/>
          </w:tcPr>
          <w:p w14:paraId="61C78C5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3F5F95C9"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510211F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57790C2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9D4D81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572B79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390DA139" w14:textId="77777777" w:rsidTr="008B7C51">
        <w:tc>
          <w:tcPr>
            <w:tcW w:w="1815" w:type="dxa"/>
            <w:vAlign w:val="center"/>
            <w:hideMark/>
          </w:tcPr>
          <w:p w14:paraId="24E2048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马克思主义新闻思想</w:t>
            </w:r>
          </w:p>
        </w:tc>
        <w:tc>
          <w:tcPr>
            <w:tcW w:w="1095" w:type="dxa"/>
            <w:vAlign w:val="center"/>
            <w:hideMark/>
          </w:tcPr>
          <w:p w14:paraId="0DD37E8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05A94388"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4990670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43CCB72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1F9C386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472D89D6"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90D8594" w14:textId="77777777" w:rsidTr="008B7C51">
        <w:tc>
          <w:tcPr>
            <w:tcW w:w="1815" w:type="dxa"/>
            <w:vAlign w:val="center"/>
            <w:hideMark/>
          </w:tcPr>
          <w:p w14:paraId="5AEED05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文化传播</w:t>
            </w:r>
          </w:p>
        </w:tc>
        <w:tc>
          <w:tcPr>
            <w:tcW w:w="1095" w:type="dxa"/>
            <w:vAlign w:val="center"/>
            <w:hideMark/>
          </w:tcPr>
          <w:p w14:paraId="16BA674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0818DCF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3CE0F4B3"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1D18472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76D77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4D802B64"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02C95232" w14:textId="77777777" w:rsidTr="008B7C51">
        <w:tc>
          <w:tcPr>
            <w:tcW w:w="1815" w:type="dxa"/>
            <w:vAlign w:val="center"/>
            <w:hideMark/>
          </w:tcPr>
          <w:p w14:paraId="26CA47F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媒介语言规范</w:t>
            </w:r>
          </w:p>
        </w:tc>
        <w:tc>
          <w:tcPr>
            <w:tcW w:w="1095" w:type="dxa"/>
            <w:vAlign w:val="center"/>
            <w:hideMark/>
          </w:tcPr>
          <w:p w14:paraId="3937E0B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2FB3B9D9"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1CED819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5E923E5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B6DCB4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E1BFD18"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D869447" w14:textId="77777777" w:rsidTr="008B7C51">
        <w:tc>
          <w:tcPr>
            <w:tcW w:w="1815" w:type="dxa"/>
            <w:vAlign w:val="center"/>
            <w:hideMark/>
          </w:tcPr>
          <w:p w14:paraId="0062FEC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媒介批评</w:t>
            </w:r>
          </w:p>
        </w:tc>
        <w:tc>
          <w:tcPr>
            <w:tcW w:w="1095" w:type="dxa"/>
            <w:vAlign w:val="center"/>
            <w:hideMark/>
          </w:tcPr>
          <w:p w14:paraId="70D54ED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423DAB0C"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52D7B01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378A6BA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45163C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16C946A"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62673A7D" w14:textId="77777777" w:rsidTr="008B7C51">
        <w:tc>
          <w:tcPr>
            <w:tcW w:w="1815" w:type="dxa"/>
            <w:vAlign w:val="center"/>
            <w:hideMark/>
          </w:tcPr>
          <w:p w14:paraId="3EF3459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融合新闻</w:t>
            </w:r>
          </w:p>
        </w:tc>
        <w:tc>
          <w:tcPr>
            <w:tcW w:w="1095" w:type="dxa"/>
            <w:vAlign w:val="center"/>
            <w:hideMark/>
          </w:tcPr>
          <w:p w14:paraId="15C20EA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50B99B4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7B86AE82"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8E1A88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040A8A0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35DD954"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D566CF9" w14:textId="77777777" w:rsidTr="008B7C51">
        <w:tc>
          <w:tcPr>
            <w:tcW w:w="1815" w:type="dxa"/>
            <w:vAlign w:val="center"/>
            <w:hideMark/>
          </w:tcPr>
          <w:p w14:paraId="2D3BB87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深度报道研究</w:t>
            </w:r>
          </w:p>
        </w:tc>
        <w:tc>
          <w:tcPr>
            <w:tcW w:w="1095" w:type="dxa"/>
            <w:vAlign w:val="center"/>
            <w:hideMark/>
          </w:tcPr>
          <w:p w14:paraId="6721362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002840F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23518E7D"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0AD418D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05C8F62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996E83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0C3AF3CC" w14:textId="77777777" w:rsidTr="008B7C51">
        <w:tc>
          <w:tcPr>
            <w:tcW w:w="1815" w:type="dxa"/>
            <w:vAlign w:val="center"/>
            <w:hideMark/>
          </w:tcPr>
          <w:p w14:paraId="779F901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中国文化概论</w:t>
            </w:r>
          </w:p>
        </w:tc>
        <w:tc>
          <w:tcPr>
            <w:tcW w:w="1095" w:type="dxa"/>
            <w:vAlign w:val="center"/>
            <w:hideMark/>
          </w:tcPr>
          <w:p w14:paraId="3F683B3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1CB3A97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3379B5FE"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F4790B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78876B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93FB622"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35A15DC" w14:textId="77777777" w:rsidTr="008B7C51">
        <w:tc>
          <w:tcPr>
            <w:tcW w:w="1815" w:type="dxa"/>
            <w:vAlign w:val="center"/>
            <w:hideMark/>
          </w:tcPr>
          <w:p w14:paraId="4CA78A7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中外戏剧作品选读</w:t>
            </w:r>
          </w:p>
        </w:tc>
        <w:tc>
          <w:tcPr>
            <w:tcW w:w="1095" w:type="dxa"/>
            <w:vAlign w:val="center"/>
            <w:hideMark/>
          </w:tcPr>
          <w:p w14:paraId="5278ABC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7A6317B5"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469164D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52D6E0D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187BF27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66129E91" w14:textId="77777777" w:rsidR="008B7C51" w:rsidRPr="008B7C51" w:rsidRDefault="008B7C51" w:rsidP="008B7C51">
            <w:pPr>
              <w:widowControl/>
              <w:jc w:val="left"/>
              <w:rPr>
                <w:rFonts w:ascii="宋体" w:eastAsia="宋体" w:hAnsi="宋体" w:cs="宋体"/>
                <w:kern w:val="0"/>
                <w:sz w:val="24"/>
              </w:rPr>
            </w:pPr>
          </w:p>
        </w:tc>
      </w:tr>
      <w:tr w:rsidR="008B7C51" w:rsidRPr="008B7C51" w14:paraId="306D15CE" w14:textId="77777777" w:rsidTr="008B7C51">
        <w:tc>
          <w:tcPr>
            <w:tcW w:w="1815" w:type="dxa"/>
            <w:vAlign w:val="center"/>
            <w:hideMark/>
          </w:tcPr>
          <w:p w14:paraId="62059C6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影像语言</w:t>
            </w:r>
          </w:p>
        </w:tc>
        <w:tc>
          <w:tcPr>
            <w:tcW w:w="1095" w:type="dxa"/>
            <w:vAlign w:val="center"/>
            <w:hideMark/>
          </w:tcPr>
          <w:p w14:paraId="0C4EACAF"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1437A0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4AE6C0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4273864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4F28EE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48604613"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55F9D6E" w14:textId="77777777" w:rsidTr="008B7C51">
        <w:tc>
          <w:tcPr>
            <w:tcW w:w="1815" w:type="dxa"/>
            <w:vAlign w:val="center"/>
            <w:hideMark/>
          </w:tcPr>
          <w:p w14:paraId="63EA3D9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电视画面编辑实训</w:t>
            </w:r>
          </w:p>
        </w:tc>
        <w:tc>
          <w:tcPr>
            <w:tcW w:w="1095" w:type="dxa"/>
            <w:vAlign w:val="center"/>
            <w:hideMark/>
          </w:tcPr>
          <w:p w14:paraId="2C492405"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CF791B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109DA7F2"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0B40A49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9F6044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E0DE037"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36E59E10" w14:textId="77777777" w:rsidTr="008B7C51">
        <w:tc>
          <w:tcPr>
            <w:tcW w:w="1815" w:type="dxa"/>
            <w:vAlign w:val="center"/>
            <w:hideMark/>
          </w:tcPr>
          <w:p w14:paraId="7027841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非线性编辑制作实训</w:t>
            </w:r>
          </w:p>
        </w:tc>
        <w:tc>
          <w:tcPr>
            <w:tcW w:w="1095" w:type="dxa"/>
            <w:vAlign w:val="center"/>
            <w:hideMark/>
          </w:tcPr>
          <w:p w14:paraId="37042FD1"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6AB325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60B68C57"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632DEE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789E93C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697C175"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0A113BD0" w14:textId="77777777" w:rsidTr="008B7C51">
        <w:tc>
          <w:tcPr>
            <w:tcW w:w="1815" w:type="dxa"/>
            <w:vAlign w:val="center"/>
            <w:hideMark/>
          </w:tcPr>
          <w:p w14:paraId="21EDAFB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电视节目导播</w:t>
            </w:r>
          </w:p>
        </w:tc>
        <w:tc>
          <w:tcPr>
            <w:tcW w:w="1095" w:type="dxa"/>
            <w:vAlign w:val="center"/>
            <w:hideMark/>
          </w:tcPr>
          <w:p w14:paraId="3679F80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02C555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3FD2EB0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198F787D"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00E087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567616C"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5EBE411" w14:textId="77777777" w:rsidTr="008B7C51">
        <w:tc>
          <w:tcPr>
            <w:tcW w:w="1815" w:type="dxa"/>
            <w:vAlign w:val="center"/>
            <w:hideMark/>
          </w:tcPr>
          <w:p w14:paraId="52304A4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广播电视文艺节目编导</w:t>
            </w:r>
          </w:p>
        </w:tc>
        <w:tc>
          <w:tcPr>
            <w:tcW w:w="1095" w:type="dxa"/>
            <w:vAlign w:val="center"/>
            <w:hideMark/>
          </w:tcPr>
          <w:p w14:paraId="219EEDC6"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914863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536CE7A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13FFFA6A"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5E367AF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6B173F7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2213F11B" w14:textId="77777777" w:rsidTr="008B7C51">
        <w:tc>
          <w:tcPr>
            <w:tcW w:w="1815" w:type="dxa"/>
            <w:vAlign w:val="center"/>
            <w:hideMark/>
          </w:tcPr>
          <w:p w14:paraId="759966F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广播电视栏目与频道策划</w:t>
            </w:r>
          </w:p>
        </w:tc>
        <w:tc>
          <w:tcPr>
            <w:tcW w:w="1095" w:type="dxa"/>
            <w:vAlign w:val="center"/>
            <w:hideMark/>
          </w:tcPr>
          <w:p w14:paraId="19102F9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1CFF1C5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01EFC11B"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65CFC77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6F23922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42AA8097"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07F6FB28" w14:textId="77777777" w:rsidTr="008B7C51">
        <w:tc>
          <w:tcPr>
            <w:tcW w:w="1815" w:type="dxa"/>
            <w:vAlign w:val="center"/>
            <w:hideMark/>
          </w:tcPr>
          <w:p w14:paraId="721560E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中外电视比较</w:t>
            </w:r>
          </w:p>
        </w:tc>
        <w:tc>
          <w:tcPr>
            <w:tcW w:w="1095" w:type="dxa"/>
            <w:vAlign w:val="center"/>
            <w:hideMark/>
          </w:tcPr>
          <w:p w14:paraId="3932DAA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EFA1732"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0B58C8A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6816B9A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ADD600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470" w:type="dxa"/>
            <w:vAlign w:val="center"/>
            <w:hideMark/>
          </w:tcPr>
          <w:p w14:paraId="29BB0D39" w14:textId="77777777" w:rsidR="008B7C51" w:rsidRPr="008B7C51" w:rsidRDefault="008B7C51" w:rsidP="008B7C51">
            <w:pPr>
              <w:widowControl/>
              <w:jc w:val="left"/>
              <w:rPr>
                <w:rFonts w:ascii="宋体" w:eastAsia="宋体" w:hAnsi="宋体" w:cs="宋体"/>
                <w:kern w:val="0"/>
                <w:sz w:val="24"/>
              </w:rPr>
            </w:pPr>
          </w:p>
        </w:tc>
      </w:tr>
      <w:tr w:rsidR="008B7C51" w:rsidRPr="008B7C51" w14:paraId="7C7E7457" w14:textId="77777777" w:rsidTr="008B7C51">
        <w:tc>
          <w:tcPr>
            <w:tcW w:w="1815" w:type="dxa"/>
            <w:vAlign w:val="center"/>
            <w:hideMark/>
          </w:tcPr>
          <w:p w14:paraId="290DF0E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DV创作训练</w:t>
            </w:r>
          </w:p>
        </w:tc>
        <w:tc>
          <w:tcPr>
            <w:tcW w:w="1095" w:type="dxa"/>
            <w:vAlign w:val="center"/>
            <w:hideMark/>
          </w:tcPr>
          <w:p w14:paraId="16DF3FF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0DA6624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3149BA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08A3299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767E2405"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6038C22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73FE4E81" w14:textId="77777777" w:rsidTr="008B7C51">
        <w:tc>
          <w:tcPr>
            <w:tcW w:w="1815" w:type="dxa"/>
            <w:vAlign w:val="center"/>
            <w:hideMark/>
          </w:tcPr>
          <w:p w14:paraId="1A4223B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广播电视音乐节目编导</w:t>
            </w:r>
          </w:p>
        </w:tc>
        <w:tc>
          <w:tcPr>
            <w:tcW w:w="1095" w:type="dxa"/>
            <w:vAlign w:val="center"/>
            <w:hideMark/>
          </w:tcPr>
          <w:p w14:paraId="76602154"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0EB802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5A08D6B"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3B5E2A9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2695ED0E"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60B3FD03"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540619E6" w14:textId="77777777" w:rsidTr="008B7C51">
        <w:tc>
          <w:tcPr>
            <w:tcW w:w="1815" w:type="dxa"/>
            <w:vAlign w:val="center"/>
            <w:hideMark/>
          </w:tcPr>
          <w:p w14:paraId="7E1692B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电视摄像艺术实训</w:t>
            </w:r>
          </w:p>
        </w:tc>
        <w:tc>
          <w:tcPr>
            <w:tcW w:w="1095" w:type="dxa"/>
            <w:vAlign w:val="center"/>
            <w:hideMark/>
          </w:tcPr>
          <w:p w14:paraId="43074707"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93CBB9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79F4BCA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3CF76DF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7B41DE29"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28F4D7C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5029543A" w14:textId="77777777" w:rsidTr="008B7C51">
        <w:tc>
          <w:tcPr>
            <w:tcW w:w="1815" w:type="dxa"/>
            <w:vAlign w:val="center"/>
            <w:hideMark/>
          </w:tcPr>
          <w:p w14:paraId="091C600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摄影艺术训练</w:t>
            </w:r>
          </w:p>
        </w:tc>
        <w:tc>
          <w:tcPr>
            <w:tcW w:w="1095" w:type="dxa"/>
            <w:vAlign w:val="center"/>
            <w:hideMark/>
          </w:tcPr>
          <w:p w14:paraId="209CAD5C"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5B35A7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3CA2825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416F07C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5B8AB576"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73604AFA"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C150B10" w14:textId="77777777" w:rsidTr="008B7C51">
        <w:tc>
          <w:tcPr>
            <w:tcW w:w="1815" w:type="dxa"/>
            <w:vAlign w:val="center"/>
            <w:hideMark/>
          </w:tcPr>
          <w:p w14:paraId="5C91153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纪录片创作</w:t>
            </w:r>
          </w:p>
        </w:tc>
        <w:tc>
          <w:tcPr>
            <w:tcW w:w="1095" w:type="dxa"/>
            <w:vAlign w:val="center"/>
            <w:hideMark/>
          </w:tcPr>
          <w:p w14:paraId="44E7477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77AD05A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3BDDF2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6627E4E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2385D2DB"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5FF6D9F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4C79BEA9" w14:textId="77777777" w:rsidTr="008B7C51">
        <w:tc>
          <w:tcPr>
            <w:tcW w:w="1815" w:type="dxa"/>
            <w:vAlign w:val="center"/>
            <w:hideMark/>
          </w:tcPr>
          <w:p w14:paraId="6E5623F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录音艺术与声音剪辑</w:t>
            </w:r>
          </w:p>
        </w:tc>
        <w:tc>
          <w:tcPr>
            <w:tcW w:w="1095" w:type="dxa"/>
            <w:vAlign w:val="center"/>
            <w:hideMark/>
          </w:tcPr>
          <w:p w14:paraId="79AF0C60"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B7AC81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405A247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5D36DA5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1C62993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D9C9E83"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2E2A1B52" w14:textId="77777777" w:rsidTr="008B7C51">
        <w:tc>
          <w:tcPr>
            <w:tcW w:w="1815" w:type="dxa"/>
            <w:vAlign w:val="center"/>
            <w:hideMark/>
          </w:tcPr>
          <w:p w14:paraId="759446A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kern w:val="0"/>
                <w:sz w:val="18"/>
                <w:szCs w:val="18"/>
              </w:rPr>
              <w:t>影视制片管理</w:t>
            </w:r>
          </w:p>
        </w:tc>
        <w:tc>
          <w:tcPr>
            <w:tcW w:w="1095" w:type="dxa"/>
            <w:vAlign w:val="center"/>
            <w:hideMark/>
          </w:tcPr>
          <w:p w14:paraId="5466D4F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kern w:val="0"/>
                <w:sz w:val="18"/>
                <w:szCs w:val="18"/>
              </w:rPr>
              <w:t>H</w:t>
            </w:r>
          </w:p>
        </w:tc>
        <w:tc>
          <w:tcPr>
            <w:tcW w:w="1185" w:type="dxa"/>
            <w:vAlign w:val="center"/>
            <w:hideMark/>
          </w:tcPr>
          <w:p w14:paraId="080534B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kern w:val="0"/>
                <w:sz w:val="18"/>
                <w:szCs w:val="18"/>
              </w:rPr>
              <w:t>M</w:t>
            </w:r>
          </w:p>
        </w:tc>
        <w:tc>
          <w:tcPr>
            <w:tcW w:w="1365" w:type="dxa"/>
            <w:vAlign w:val="center"/>
            <w:hideMark/>
          </w:tcPr>
          <w:p w14:paraId="4AC5202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kern w:val="0"/>
                <w:sz w:val="18"/>
                <w:szCs w:val="18"/>
              </w:rPr>
              <w:t>H</w:t>
            </w:r>
          </w:p>
        </w:tc>
        <w:tc>
          <w:tcPr>
            <w:tcW w:w="915" w:type="dxa"/>
            <w:vAlign w:val="center"/>
            <w:hideMark/>
          </w:tcPr>
          <w:p w14:paraId="076F952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kern w:val="0"/>
                <w:sz w:val="18"/>
                <w:szCs w:val="18"/>
              </w:rPr>
              <w:t>H</w:t>
            </w:r>
          </w:p>
        </w:tc>
        <w:tc>
          <w:tcPr>
            <w:tcW w:w="1185" w:type="dxa"/>
            <w:vAlign w:val="center"/>
            <w:hideMark/>
          </w:tcPr>
          <w:p w14:paraId="5EB97485"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0BB8087B"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39684FEA" w14:textId="77777777" w:rsidTr="008B7C51">
        <w:tc>
          <w:tcPr>
            <w:tcW w:w="1815" w:type="dxa"/>
            <w:vAlign w:val="center"/>
            <w:hideMark/>
          </w:tcPr>
          <w:p w14:paraId="2066DAF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广播电视广告学</w:t>
            </w:r>
          </w:p>
        </w:tc>
        <w:tc>
          <w:tcPr>
            <w:tcW w:w="1095" w:type="dxa"/>
            <w:vAlign w:val="center"/>
            <w:hideMark/>
          </w:tcPr>
          <w:p w14:paraId="24EA8507"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53FE34D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5A3DC0A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0E15528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30C399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670B5928" w14:textId="77777777" w:rsidR="008B7C51" w:rsidRPr="008B7C51" w:rsidRDefault="008B7C51" w:rsidP="008B7C51">
            <w:pPr>
              <w:widowControl/>
              <w:jc w:val="left"/>
              <w:rPr>
                <w:rFonts w:ascii="宋体" w:eastAsia="宋体" w:hAnsi="宋体" w:cs="宋体"/>
                <w:kern w:val="0"/>
                <w:sz w:val="24"/>
              </w:rPr>
            </w:pPr>
          </w:p>
        </w:tc>
      </w:tr>
      <w:tr w:rsidR="008B7C51" w:rsidRPr="008B7C51" w14:paraId="25F4CBC9" w14:textId="77777777" w:rsidTr="008B7C51">
        <w:tc>
          <w:tcPr>
            <w:tcW w:w="1815" w:type="dxa"/>
            <w:vAlign w:val="center"/>
            <w:hideMark/>
          </w:tcPr>
          <w:p w14:paraId="71CE8B9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戏剧表演</w:t>
            </w:r>
          </w:p>
        </w:tc>
        <w:tc>
          <w:tcPr>
            <w:tcW w:w="1095" w:type="dxa"/>
            <w:vAlign w:val="center"/>
            <w:hideMark/>
          </w:tcPr>
          <w:p w14:paraId="1BCCFF10"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261C41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1BAC271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3665099B"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5D2E4E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4784B7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2958D185" w14:textId="77777777" w:rsidTr="008B7C51">
        <w:tc>
          <w:tcPr>
            <w:tcW w:w="1815" w:type="dxa"/>
            <w:vAlign w:val="center"/>
            <w:hideMark/>
          </w:tcPr>
          <w:p w14:paraId="3B3A9B8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lastRenderedPageBreak/>
              <w:t>影视导演</w:t>
            </w:r>
          </w:p>
        </w:tc>
        <w:tc>
          <w:tcPr>
            <w:tcW w:w="1095" w:type="dxa"/>
            <w:vAlign w:val="center"/>
            <w:hideMark/>
          </w:tcPr>
          <w:p w14:paraId="526DB57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55D7F9F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99C4640"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B3FEBD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3E46F10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429A025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690C7717" w14:textId="77777777" w:rsidTr="008B7C51">
        <w:tc>
          <w:tcPr>
            <w:tcW w:w="1815" w:type="dxa"/>
            <w:vAlign w:val="center"/>
            <w:hideMark/>
          </w:tcPr>
          <w:p w14:paraId="4F6AB63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网络舆情</w:t>
            </w:r>
          </w:p>
        </w:tc>
        <w:tc>
          <w:tcPr>
            <w:tcW w:w="1095" w:type="dxa"/>
            <w:vAlign w:val="center"/>
            <w:hideMark/>
          </w:tcPr>
          <w:p w14:paraId="4BDCCF6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710D1BB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1EEE6839"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3B2113A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7EFC737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35E68F19"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5C74A840" w14:textId="77777777" w:rsidTr="008B7C51">
        <w:tc>
          <w:tcPr>
            <w:tcW w:w="1815" w:type="dxa"/>
            <w:vAlign w:val="center"/>
            <w:hideMark/>
          </w:tcPr>
          <w:p w14:paraId="1E41925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电视晚会编导</w:t>
            </w:r>
          </w:p>
        </w:tc>
        <w:tc>
          <w:tcPr>
            <w:tcW w:w="1095" w:type="dxa"/>
            <w:vAlign w:val="center"/>
            <w:hideMark/>
          </w:tcPr>
          <w:p w14:paraId="5498A791"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F613E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50B49DC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3C16269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8D2A73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4661D0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16A1180B" w14:textId="77777777" w:rsidTr="008B7C51">
        <w:tc>
          <w:tcPr>
            <w:tcW w:w="1815" w:type="dxa"/>
            <w:vAlign w:val="center"/>
            <w:hideMark/>
          </w:tcPr>
          <w:p w14:paraId="0267921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广告策划与创意</w:t>
            </w:r>
          </w:p>
        </w:tc>
        <w:tc>
          <w:tcPr>
            <w:tcW w:w="1095" w:type="dxa"/>
            <w:vAlign w:val="center"/>
            <w:hideMark/>
          </w:tcPr>
          <w:p w14:paraId="5A5D4DD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487FC26B"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68524BC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3831E10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C923A7B"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40DA6D54"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5FC3EE6" w14:textId="77777777" w:rsidTr="008B7C51">
        <w:tc>
          <w:tcPr>
            <w:tcW w:w="1815" w:type="dxa"/>
            <w:vAlign w:val="center"/>
            <w:hideMark/>
          </w:tcPr>
          <w:p w14:paraId="3D24206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网络编辑</w:t>
            </w:r>
          </w:p>
        </w:tc>
        <w:tc>
          <w:tcPr>
            <w:tcW w:w="1095" w:type="dxa"/>
            <w:vAlign w:val="center"/>
            <w:hideMark/>
          </w:tcPr>
          <w:p w14:paraId="2DFB26E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170FEA1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8957350"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875ABE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55510068"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1F896BE0"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2BC0DD9" w14:textId="77777777" w:rsidTr="008B7C51">
        <w:tc>
          <w:tcPr>
            <w:tcW w:w="1815" w:type="dxa"/>
            <w:vAlign w:val="center"/>
            <w:hideMark/>
          </w:tcPr>
          <w:p w14:paraId="6905E52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现场出镜报道</w:t>
            </w:r>
          </w:p>
        </w:tc>
        <w:tc>
          <w:tcPr>
            <w:tcW w:w="1095" w:type="dxa"/>
            <w:vAlign w:val="center"/>
            <w:hideMark/>
          </w:tcPr>
          <w:p w14:paraId="2235F7A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0B6A37EE"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04F067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15C9E74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7DB977A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4F30806F" w14:textId="77777777" w:rsidR="008B7C51" w:rsidRPr="008B7C51" w:rsidRDefault="008B7C51" w:rsidP="008B7C51">
            <w:pPr>
              <w:widowControl/>
              <w:jc w:val="left"/>
              <w:rPr>
                <w:rFonts w:ascii="宋体" w:eastAsia="宋体" w:hAnsi="宋体" w:cs="宋体"/>
                <w:kern w:val="0"/>
                <w:sz w:val="24"/>
              </w:rPr>
            </w:pPr>
          </w:p>
        </w:tc>
      </w:tr>
      <w:tr w:rsidR="008B7C51" w:rsidRPr="008B7C51" w14:paraId="0945A321" w14:textId="77777777" w:rsidTr="008B7C51">
        <w:tc>
          <w:tcPr>
            <w:tcW w:w="1815" w:type="dxa"/>
            <w:vAlign w:val="center"/>
            <w:hideMark/>
          </w:tcPr>
          <w:p w14:paraId="536C0A6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全国广播电视编辑记者资格培训</w:t>
            </w:r>
          </w:p>
        </w:tc>
        <w:tc>
          <w:tcPr>
            <w:tcW w:w="1095" w:type="dxa"/>
            <w:vAlign w:val="center"/>
            <w:hideMark/>
          </w:tcPr>
          <w:p w14:paraId="72D82A0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9D1E845"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34C89E1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0F64EDD0"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E03ECC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67A03CB4"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4923DE2" w14:textId="77777777" w:rsidTr="008B7C51">
        <w:tc>
          <w:tcPr>
            <w:tcW w:w="1815" w:type="dxa"/>
            <w:vAlign w:val="center"/>
            <w:hideMark/>
          </w:tcPr>
          <w:p w14:paraId="4F8FE56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影视特效合成</w:t>
            </w:r>
          </w:p>
        </w:tc>
        <w:tc>
          <w:tcPr>
            <w:tcW w:w="1095" w:type="dxa"/>
            <w:vAlign w:val="center"/>
            <w:hideMark/>
          </w:tcPr>
          <w:p w14:paraId="5E5FA38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1610BA4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1AC7CA0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7D9F49C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2DD8D0A"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68789252"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F8787B4" w14:textId="77777777" w:rsidTr="008B7C51">
        <w:tc>
          <w:tcPr>
            <w:tcW w:w="1815" w:type="dxa"/>
            <w:vAlign w:val="center"/>
            <w:hideMark/>
          </w:tcPr>
          <w:p w14:paraId="295D0F1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影视编剧与创作</w:t>
            </w:r>
          </w:p>
        </w:tc>
        <w:tc>
          <w:tcPr>
            <w:tcW w:w="1095" w:type="dxa"/>
            <w:vAlign w:val="center"/>
            <w:hideMark/>
          </w:tcPr>
          <w:p w14:paraId="7218FFA1"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413C39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5444F4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68A135B2"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B95D9A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ECB123E"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0393B53D" w14:textId="77777777" w:rsidTr="008B7C51">
        <w:tc>
          <w:tcPr>
            <w:tcW w:w="1815" w:type="dxa"/>
            <w:vAlign w:val="center"/>
            <w:hideMark/>
          </w:tcPr>
          <w:p w14:paraId="2D6DBA3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广播电视采访</w:t>
            </w:r>
          </w:p>
        </w:tc>
        <w:tc>
          <w:tcPr>
            <w:tcW w:w="1095" w:type="dxa"/>
            <w:vAlign w:val="center"/>
            <w:hideMark/>
          </w:tcPr>
          <w:p w14:paraId="658CAD4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60E1A2C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4B2EF93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641BD161"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1A3C4FA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16C7A1B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r>
      <w:tr w:rsidR="008B7C51" w:rsidRPr="008B7C51" w14:paraId="4C0F0901" w14:textId="77777777" w:rsidTr="008B7C51">
        <w:tc>
          <w:tcPr>
            <w:tcW w:w="1815" w:type="dxa"/>
            <w:vAlign w:val="center"/>
            <w:hideMark/>
          </w:tcPr>
          <w:p w14:paraId="549C8AC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广播电视写作</w:t>
            </w:r>
          </w:p>
        </w:tc>
        <w:tc>
          <w:tcPr>
            <w:tcW w:w="1095" w:type="dxa"/>
            <w:vAlign w:val="center"/>
            <w:hideMark/>
          </w:tcPr>
          <w:p w14:paraId="1484AED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4133361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64AE9945"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193ADD8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02509E3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69D28396"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74FBE1C" w14:textId="77777777" w:rsidTr="008B7C51">
        <w:tc>
          <w:tcPr>
            <w:tcW w:w="1815" w:type="dxa"/>
            <w:vAlign w:val="center"/>
            <w:hideMark/>
          </w:tcPr>
          <w:p w14:paraId="77D9515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平面设计与图文制作</w:t>
            </w:r>
          </w:p>
        </w:tc>
        <w:tc>
          <w:tcPr>
            <w:tcW w:w="1095" w:type="dxa"/>
            <w:vAlign w:val="center"/>
            <w:hideMark/>
          </w:tcPr>
          <w:p w14:paraId="6712589C"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45DE48F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7BA2F67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35D603E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E618D10"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2F6D8338"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E3ED92F" w14:textId="77777777" w:rsidTr="008B7C51">
        <w:tc>
          <w:tcPr>
            <w:tcW w:w="1815" w:type="dxa"/>
            <w:vAlign w:val="center"/>
            <w:hideMark/>
          </w:tcPr>
          <w:p w14:paraId="693CE59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文化产业管理</w:t>
            </w:r>
          </w:p>
        </w:tc>
        <w:tc>
          <w:tcPr>
            <w:tcW w:w="1095" w:type="dxa"/>
            <w:vAlign w:val="center"/>
            <w:hideMark/>
          </w:tcPr>
          <w:p w14:paraId="60403B7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1B359F1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7324256A"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4CBC565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7048DA6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470" w:type="dxa"/>
            <w:vAlign w:val="center"/>
            <w:hideMark/>
          </w:tcPr>
          <w:p w14:paraId="35EFDEB0" w14:textId="77777777" w:rsidR="008B7C51" w:rsidRPr="008B7C51" w:rsidRDefault="008B7C51" w:rsidP="008B7C51">
            <w:pPr>
              <w:widowControl/>
              <w:jc w:val="left"/>
              <w:rPr>
                <w:rFonts w:ascii="宋体" w:eastAsia="宋体" w:hAnsi="宋体" w:cs="宋体"/>
                <w:kern w:val="0"/>
                <w:sz w:val="24"/>
              </w:rPr>
            </w:pPr>
          </w:p>
        </w:tc>
      </w:tr>
      <w:tr w:rsidR="008B7C51" w:rsidRPr="008B7C51" w14:paraId="35A56A5E" w14:textId="77777777" w:rsidTr="008B7C51">
        <w:tc>
          <w:tcPr>
            <w:tcW w:w="1815" w:type="dxa"/>
            <w:vAlign w:val="center"/>
            <w:hideMark/>
          </w:tcPr>
          <w:p w14:paraId="5C1EB25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社交礼仪</w:t>
            </w:r>
          </w:p>
        </w:tc>
        <w:tc>
          <w:tcPr>
            <w:tcW w:w="1095" w:type="dxa"/>
            <w:vAlign w:val="center"/>
            <w:hideMark/>
          </w:tcPr>
          <w:p w14:paraId="20ACC4B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1F0480A5" w14:textId="77777777" w:rsidR="008B7C51" w:rsidRPr="008B7C51" w:rsidRDefault="008B7C51" w:rsidP="008B7C51">
            <w:pPr>
              <w:widowControl/>
              <w:jc w:val="left"/>
              <w:rPr>
                <w:rFonts w:ascii="宋体" w:eastAsia="宋体" w:hAnsi="宋体" w:cs="宋体"/>
                <w:kern w:val="0"/>
                <w:sz w:val="24"/>
              </w:rPr>
            </w:pPr>
          </w:p>
        </w:tc>
        <w:tc>
          <w:tcPr>
            <w:tcW w:w="1365" w:type="dxa"/>
            <w:vAlign w:val="center"/>
            <w:hideMark/>
          </w:tcPr>
          <w:p w14:paraId="0AC808B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915" w:type="dxa"/>
            <w:vAlign w:val="center"/>
            <w:hideMark/>
          </w:tcPr>
          <w:p w14:paraId="3702447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6D09851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143808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5380CA29" w14:textId="77777777" w:rsidTr="008B7C51">
        <w:tc>
          <w:tcPr>
            <w:tcW w:w="1815" w:type="dxa"/>
            <w:vAlign w:val="center"/>
            <w:hideMark/>
          </w:tcPr>
          <w:p w14:paraId="25EE770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消费者行为学</w:t>
            </w:r>
          </w:p>
        </w:tc>
        <w:tc>
          <w:tcPr>
            <w:tcW w:w="1095" w:type="dxa"/>
            <w:vAlign w:val="center"/>
            <w:hideMark/>
          </w:tcPr>
          <w:p w14:paraId="48585FEB"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1648C3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09631B21"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3A1486F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08AD67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470" w:type="dxa"/>
            <w:vAlign w:val="center"/>
            <w:hideMark/>
          </w:tcPr>
          <w:p w14:paraId="2952407D" w14:textId="77777777" w:rsidR="008B7C51" w:rsidRPr="008B7C51" w:rsidRDefault="008B7C51" w:rsidP="008B7C51">
            <w:pPr>
              <w:widowControl/>
              <w:jc w:val="left"/>
              <w:rPr>
                <w:rFonts w:ascii="宋体" w:eastAsia="宋体" w:hAnsi="宋体" w:cs="宋体"/>
                <w:kern w:val="0"/>
                <w:sz w:val="24"/>
              </w:rPr>
            </w:pPr>
          </w:p>
        </w:tc>
      </w:tr>
      <w:tr w:rsidR="008B7C51" w:rsidRPr="008B7C51" w14:paraId="76D657CC" w14:textId="77777777" w:rsidTr="008B7C51">
        <w:tc>
          <w:tcPr>
            <w:tcW w:w="1815" w:type="dxa"/>
            <w:vAlign w:val="center"/>
            <w:hideMark/>
          </w:tcPr>
          <w:p w14:paraId="0ED85D1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平面设计（Adobe Illustrator）</w:t>
            </w:r>
          </w:p>
        </w:tc>
        <w:tc>
          <w:tcPr>
            <w:tcW w:w="1095" w:type="dxa"/>
            <w:vAlign w:val="center"/>
            <w:hideMark/>
          </w:tcPr>
          <w:p w14:paraId="1D77044F"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9ED07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1552A55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1E9DB32E"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2EFA48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E86DCED"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53D8951D" w14:textId="77777777" w:rsidTr="008B7C51">
        <w:tc>
          <w:tcPr>
            <w:tcW w:w="1815" w:type="dxa"/>
            <w:vAlign w:val="center"/>
            <w:hideMark/>
          </w:tcPr>
          <w:p w14:paraId="17F315F0"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无人机航拍</w:t>
            </w:r>
          </w:p>
        </w:tc>
        <w:tc>
          <w:tcPr>
            <w:tcW w:w="1095" w:type="dxa"/>
            <w:vAlign w:val="center"/>
            <w:hideMark/>
          </w:tcPr>
          <w:p w14:paraId="639D5028"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51902A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B8848C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465D5216"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522F4A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90F87C7"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B3968CC" w14:textId="77777777" w:rsidTr="008B7C51">
        <w:tc>
          <w:tcPr>
            <w:tcW w:w="1815" w:type="dxa"/>
            <w:vAlign w:val="center"/>
            <w:hideMark/>
          </w:tcPr>
          <w:p w14:paraId="36DD5FB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新媒体实训</w:t>
            </w:r>
          </w:p>
        </w:tc>
        <w:tc>
          <w:tcPr>
            <w:tcW w:w="1095" w:type="dxa"/>
            <w:vAlign w:val="center"/>
            <w:hideMark/>
          </w:tcPr>
          <w:p w14:paraId="65AEA635"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82B233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29F28DE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593BD00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66A8A450" w14:textId="77777777" w:rsidR="008B7C51" w:rsidRPr="008B7C51" w:rsidRDefault="008B7C51" w:rsidP="008B7C51">
            <w:pPr>
              <w:widowControl/>
              <w:jc w:val="left"/>
              <w:rPr>
                <w:rFonts w:ascii="宋体" w:eastAsia="宋体" w:hAnsi="宋体" w:cs="宋体"/>
                <w:kern w:val="0"/>
                <w:sz w:val="24"/>
              </w:rPr>
            </w:pPr>
          </w:p>
        </w:tc>
        <w:tc>
          <w:tcPr>
            <w:tcW w:w="1470" w:type="dxa"/>
            <w:vAlign w:val="center"/>
            <w:hideMark/>
          </w:tcPr>
          <w:p w14:paraId="6EB46FF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2C641963" w14:textId="77777777" w:rsidTr="008B7C51">
        <w:tc>
          <w:tcPr>
            <w:tcW w:w="1815" w:type="dxa"/>
            <w:vAlign w:val="center"/>
            <w:hideMark/>
          </w:tcPr>
          <w:p w14:paraId="047627F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非线性编辑技术（</w:t>
            </w:r>
            <w:proofErr w:type="spellStart"/>
            <w:r w:rsidRPr="008B7C51">
              <w:rPr>
                <w:rFonts w:ascii="宋体" w:eastAsia="宋体" w:hAnsi="宋体" w:cs="宋体" w:hint="eastAsia"/>
                <w:color w:val="000000"/>
                <w:kern w:val="0"/>
                <w:sz w:val="18"/>
                <w:szCs w:val="18"/>
              </w:rPr>
              <w:t>Edius</w:t>
            </w:r>
            <w:proofErr w:type="spellEnd"/>
            <w:r w:rsidRPr="008B7C51">
              <w:rPr>
                <w:rFonts w:ascii="宋体" w:eastAsia="宋体" w:hAnsi="宋体" w:cs="宋体" w:hint="eastAsia"/>
                <w:color w:val="000000"/>
                <w:kern w:val="0"/>
                <w:sz w:val="18"/>
                <w:szCs w:val="18"/>
              </w:rPr>
              <w:t>）</w:t>
            </w:r>
          </w:p>
        </w:tc>
        <w:tc>
          <w:tcPr>
            <w:tcW w:w="1095" w:type="dxa"/>
            <w:vAlign w:val="center"/>
            <w:hideMark/>
          </w:tcPr>
          <w:p w14:paraId="43E7D7A4"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0488F2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6AA8F6E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6F14E20B"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F30AFF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9DA726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76BF40FB" w14:textId="77777777" w:rsidTr="008B7C51">
        <w:tc>
          <w:tcPr>
            <w:tcW w:w="1815" w:type="dxa"/>
            <w:vAlign w:val="center"/>
            <w:hideMark/>
          </w:tcPr>
          <w:p w14:paraId="172EAC6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影视后期调色（达芬奇）</w:t>
            </w:r>
          </w:p>
        </w:tc>
        <w:tc>
          <w:tcPr>
            <w:tcW w:w="1095" w:type="dxa"/>
            <w:vAlign w:val="center"/>
            <w:hideMark/>
          </w:tcPr>
          <w:p w14:paraId="7497CEAA"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EE0504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7E73E19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3EA27A88"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A43860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B7A87F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r>
      <w:tr w:rsidR="008B7C51" w:rsidRPr="008B7C51" w14:paraId="7B74F223" w14:textId="77777777" w:rsidTr="008B7C51">
        <w:tc>
          <w:tcPr>
            <w:tcW w:w="1815" w:type="dxa"/>
            <w:vAlign w:val="center"/>
            <w:hideMark/>
          </w:tcPr>
          <w:p w14:paraId="222CE21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电视艺术史论</w:t>
            </w:r>
          </w:p>
        </w:tc>
        <w:tc>
          <w:tcPr>
            <w:tcW w:w="1095" w:type="dxa"/>
            <w:vAlign w:val="center"/>
            <w:hideMark/>
          </w:tcPr>
          <w:p w14:paraId="2EEB08A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09B7457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6F07717"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6215822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6E2FC38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396BE675"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018E5F7" w14:textId="77777777" w:rsidTr="008B7C51">
        <w:tc>
          <w:tcPr>
            <w:tcW w:w="1815" w:type="dxa"/>
            <w:vAlign w:val="center"/>
            <w:hideMark/>
          </w:tcPr>
          <w:p w14:paraId="507A2E8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世界电影史</w:t>
            </w:r>
          </w:p>
        </w:tc>
        <w:tc>
          <w:tcPr>
            <w:tcW w:w="1095" w:type="dxa"/>
            <w:vAlign w:val="center"/>
            <w:hideMark/>
          </w:tcPr>
          <w:p w14:paraId="7A58277D"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2EFF1EE"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6A20F354"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0D23BC6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EFE871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59068FF"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2FC0D0ED" w14:textId="77777777" w:rsidTr="008B7C51">
        <w:tc>
          <w:tcPr>
            <w:tcW w:w="1815" w:type="dxa"/>
            <w:vAlign w:val="center"/>
            <w:hideMark/>
          </w:tcPr>
          <w:p w14:paraId="163AFAC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影视美学</w:t>
            </w:r>
          </w:p>
        </w:tc>
        <w:tc>
          <w:tcPr>
            <w:tcW w:w="1095" w:type="dxa"/>
            <w:vAlign w:val="center"/>
            <w:hideMark/>
          </w:tcPr>
          <w:p w14:paraId="6FB3EADA"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445945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C59DEFF"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ECCB85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0EC914C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532E3C01"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225FE89" w14:textId="77777777" w:rsidTr="008B7C51">
        <w:tc>
          <w:tcPr>
            <w:tcW w:w="1815" w:type="dxa"/>
            <w:vAlign w:val="center"/>
            <w:hideMark/>
          </w:tcPr>
          <w:p w14:paraId="131BD06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跨文化传播导论</w:t>
            </w:r>
          </w:p>
        </w:tc>
        <w:tc>
          <w:tcPr>
            <w:tcW w:w="1095" w:type="dxa"/>
            <w:vAlign w:val="center"/>
            <w:hideMark/>
          </w:tcPr>
          <w:p w14:paraId="2D1754D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731D956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50F8F166"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951A86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CB642C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072D5BC3" w14:textId="77777777" w:rsidR="008B7C51" w:rsidRPr="008B7C51" w:rsidRDefault="008B7C51" w:rsidP="008B7C51">
            <w:pPr>
              <w:widowControl/>
              <w:jc w:val="left"/>
              <w:rPr>
                <w:rFonts w:ascii="宋体" w:eastAsia="宋体" w:hAnsi="宋体" w:cs="宋体"/>
                <w:kern w:val="0"/>
                <w:sz w:val="24"/>
              </w:rPr>
            </w:pPr>
          </w:p>
        </w:tc>
      </w:tr>
      <w:tr w:rsidR="008B7C51" w:rsidRPr="008B7C51" w14:paraId="04D563C7" w14:textId="77777777" w:rsidTr="008B7C51">
        <w:tc>
          <w:tcPr>
            <w:tcW w:w="1815" w:type="dxa"/>
            <w:vAlign w:val="center"/>
            <w:hideMark/>
          </w:tcPr>
          <w:p w14:paraId="36A2BE8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电视新闻深度报道</w:t>
            </w:r>
          </w:p>
        </w:tc>
        <w:tc>
          <w:tcPr>
            <w:tcW w:w="1095" w:type="dxa"/>
            <w:vAlign w:val="center"/>
            <w:hideMark/>
          </w:tcPr>
          <w:p w14:paraId="1C7475D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185" w:type="dxa"/>
            <w:vAlign w:val="center"/>
            <w:hideMark/>
          </w:tcPr>
          <w:p w14:paraId="3AD9C4C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4F5EA995"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7D9CA82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7DEC812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52418B9"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10AAA855" w14:textId="77777777" w:rsidTr="008B7C51">
        <w:tc>
          <w:tcPr>
            <w:tcW w:w="1815" w:type="dxa"/>
            <w:vAlign w:val="center"/>
            <w:hideMark/>
          </w:tcPr>
          <w:p w14:paraId="0961726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中外戏剧史</w:t>
            </w:r>
          </w:p>
        </w:tc>
        <w:tc>
          <w:tcPr>
            <w:tcW w:w="1095" w:type="dxa"/>
            <w:vAlign w:val="center"/>
            <w:hideMark/>
          </w:tcPr>
          <w:p w14:paraId="7A6FB515"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A82DFA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79CA578A"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628D357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E497C5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4433C21D" w14:textId="77777777" w:rsidR="008B7C51" w:rsidRPr="008B7C51" w:rsidRDefault="008B7C51" w:rsidP="008B7C51">
            <w:pPr>
              <w:widowControl/>
              <w:jc w:val="left"/>
              <w:rPr>
                <w:rFonts w:ascii="宋体" w:eastAsia="宋体" w:hAnsi="宋体" w:cs="宋体"/>
                <w:kern w:val="0"/>
                <w:sz w:val="24"/>
              </w:rPr>
            </w:pPr>
          </w:p>
        </w:tc>
      </w:tr>
      <w:tr w:rsidR="008B7C51" w:rsidRPr="008B7C51" w14:paraId="1CFFF6A0" w14:textId="77777777" w:rsidTr="008B7C51">
        <w:tc>
          <w:tcPr>
            <w:tcW w:w="1815" w:type="dxa"/>
            <w:vAlign w:val="center"/>
            <w:hideMark/>
          </w:tcPr>
          <w:p w14:paraId="7E08778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影视鉴赏</w:t>
            </w:r>
          </w:p>
        </w:tc>
        <w:tc>
          <w:tcPr>
            <w:tcW w:w="1095" w:type="dxa"/>
            <w:vAlign w:val="center"/>
            <w:hideMark/>
          </w:tcPr>
          <w:p w14:paraId="25DE6E28"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134AE9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3D1B1B05"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3E856D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1357A57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4744ECE"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381ED21F" w14:textId="77777777" w:rsidTr="008B7C51">
        <w:tc>
          <w:tcPr>
            <w:tcW w:w="1815" w:type="dxa"/>
            <w:vAlign w:val="center"/>
            <w:hideMark/>
          </w:tcPr>
          <w:p w14:paraId="22A51E0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中国戏曲</w:t>
            </w:r>
          </w:p>
        </w:tc>
        <w:tc>
          <w:tcPr>
            <w:tcW w:w="1095" w:type="dxa"/>
            <w:vAlign w:val="center"/>
            <w:hideMark/>
          </w:tcPr>
          <w:p w14:paraId="337E04CE"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48B1BE5"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67B9D77D"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F8CB23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339D158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2C50F048"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6FE1CED9" w14:textId="77777777" w:rsidTr="008B7C51">
        <w:tc>
          <w:tcPr>
            <w:tcW w:w="1815" w:type="dxa"/>
            <w:vAlign w:val="center"/>
            <w:hideMark/>
          </w:tcPr>
          <w:p w14:paraId="116FD28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电影创作理论</w:t>
            </w:r>
          </w:p>
        </w:tc>
        <w:tc>
          <w:tcPr>
            <w:tcW w:w="1095" w:type="dxa"/>
            <w:vAlign w:val="center"/>
            <w:hideMark/>
          </w:tcPr>
          <w:p w14:paraId="09ECEBD3"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611FC28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1A75F2A9"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915" w:type="dxa"/>
            <w:vAlign w:val="center"/>
            <w:hideMark/>
          </w:tcPr>
          <w:p w14:paraId="39EAF36B"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0589284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9DB5F3E"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6833561B" w14:textId="77777777" w:rsidTr="008B7C51">
        <w:tc>
          <w:tcPr>
            <w:tcW w:w="1815" w:type="dxa"/>
            <w:vAlign w:val="center"/>
            <w:hideMark/>
          </w:tcPr>
          <w:p w14:paraId="44C9487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传媒艺术与文化</w:t>
            </w:r>
          </w:p>
        </w:tc>
        <w:tc>
          <w:tcPr>
            <w:tcW w:w="1095" w:type="dxa"/>
            <w:vAlign w:val="center"/>
            <w:hideMark/>
          </w:tcPr>
          <w:p w14:paraId="78ED5A1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44A5F6ED"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2DFEC288"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2179AC7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3DAB2B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0805F923"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508A889" w14:textId="77777777" w:rsidTr="008B7C51">
        <w:tc>
          <w:tcPr>
            <w:tcW w:w="1815" w:type="dxa"/>
            <w:vAlign w:val="center"/>
            <w:hideMark/>
          </w:tcPr>
          <w:p w14:paraId="147B31F6"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数据新闻</w:t>
            </w:r>
          </w:p>
        </w:tc>
        <w:tc>
          <w:tcPr>
            <w:tcW w:w="1095" w:type="dxa"/>
            <w:vAlign w:val="center"/>
            <w:hideMark/>
          </w:tcPr>
          <w:p w14:paraId="55387046"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138195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10307493"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2DF4E2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6ACA8B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48D02AD9"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903F185" w14:textId="77777777" w:rsidTr="008B7C51">
        <w:tc>
          <w:tcPr>
            <w:tcW w:w="1815" w:type="dxa"/>
            <w:vAlign w:val="center"/>
            <w:hideMark/>
          </w:tcPr>
          <w:p w14:paraId="68368A9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影视鉴赏</w:t>
            </w:r>
          </w:p>
        </w:tc>
        <w:tc>
          <w:tcPr>
            <w:tcW w:w="1095" w:type="dxa"/>
            <w:vAlign w:val="center"/>
            <w:hideMark/>
          </w:tcPr>
          <w:p w14:paraId="0F6F1E85"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34F2841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365" w:type="dxa"/>
            <w:vAlign w:val="center"/>
            <w:hideMark/>
          </w:tcPr>
          <w:p w14:paraId="56C36EC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915" w:type="dxa"/>
            <w:vAlign w:val="center"/>
            <w:hideMark/>
          </w:tcPr>
          <w:p w14:paraId="227CC59F"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7B620A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110E9F5A"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285063C0" w14:textId="77777777" w:rsidTr="008B7C51">
        <w:tc>
          <w:tcPr>
            <w:tcW w:w="1815" w:type="dxa"/>
            <w:vAlign w:val="center"/>
            <w:hideMark/>
          </w:tcPr>
          <w:p w14:paraId="27557381"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信息图表编辑</w:t>
            </w:r>
          </w:p>
        </w:tc>
        <w:tc>
          <w:tcPr>
            <w:tcW w:w="1095" w:type="dxa"/>
            <w:vAlign w:val="center"/>
            <w:hideMark/>
          </w:tcPr>
          <w:p w14:paraId="143CDCD4"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7DF076F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0D120781"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07B6A4E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04DFE40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1C3B419A"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63DCF89" w14:textId="77777777" w:rsidTr="008B7C51">
        <w:tc>
          <w:tcPr>
            <w:tcW w:w="1815" w:type="dxa"/>
            <w:vAlign w:val="center"/>
            <w:hideMark/>
          </w:tcPr>
          <w:p w14:paraId="2F0F761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著名影视导演研究</w:t>
            </w:r>
          </w:p>
        </w:tc>
        <w:tc>
          <w:tcPr>
            <w:tcW w:w="1095" w:type="dxa"/>
            <w:vAlign w:val="center"/>
            <w:hideMark/>
          </w:tcPr>
          <w:p w14:paraId="7F3168A7" w14:textId="77777777" w:rsidR="008B7C51" w:rsidRPr="008B7C51" w:rsidRDefault="008B7C51" w:rsidP="008B7C51">
            <w:pPr>
              <w:widowControl/>
              <w:jc w:val="left"/>
              <w:rPr>
                <w:rFonts w:ascii="宋体" w:eastAsia="宋体" w:hAnsi="宋体" w:cs="宋体"/>
                <w:kern w:val="0"/>
                <w:sz w:val="24"/>
              </w:rPr>
            </w:pPr>
          </w:p>
        </w:tc>
        <w:tc>
          <w:tcPr>
            <w:tcW w:w="1185" w:type="dxa"/>
            <w:vAlign w:val="center"/>
            <w:hideMark/>
          </w:tcPr>
          <w:p w14:paraId="2588BFE3"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365" w:type="dxa"/>
            <w:vAlign w:val="center"/>
            <w:hideMark/>
          </w:tcPr>
          <w:p w14:paraId="0A362CA1"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B5AC2B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43EC3F4B"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M</w:t>
            </w:r>
          </w:p>
        </w:tc>
        <w:tc>
          <w:tcPr>
            <w:tcW w:w="1470" w:type="dxa"/>
            <w:vAlign w:val="center"/>
            <w:hideMark/>
          </w:tcPr>
          <w:p w14:paraId="5944FA29" w14:textId="77777777" w:rsidR="008B7C51" w:rsidRPr="008B7C51" w:rsidRDefault="008B7C51" w:rsidP="008B7C51">
            <w:pPr>
              <w:widowControl/>
              <w:jc w:val="left"/>
              <w:rPr>
                <w:rFonts w:ascii="宋体" w:eastAsia="宋体" w:hAnsi="宋体" w:cs="宋体"/>
                <w:kern w:val="0"/>
                <w:sz w:val="24"/>
              </w:rPr>
            </w:pPr>
          </w:p>
        </w:tc>
      </w:tr>
      <w:tr w:rsidR="008B7C51" w:rsidRPr="008B7C51" w14:paraId="1609C631" w14:textId="77777777" w:rsidTr="008B7C51">
        <w:tc>
          <w:tcPr>
            <w:tcW w:w="1815" w:type="dxa"/>
            <w:vAlign w:val="center"/>
            <w:hideMark/>
          </w:tcPr>
          <w:p w14:paraId="4C4F900A"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电视新闻深度报道</w:t>
            </w:r>
          </w:p>
        </w:tc>
        <w:tc>
          <w:tcPr>
            <w:tcW w:w="1095" w:type="dxa"/>
            <w:vAlign w:val="center"/>
            <w:hideMark/>
          </w:tcPr>
          <w:p w14:paraId="23559E3C"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26A42C08"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0339E648"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5F44148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51D5282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470" w:type="dxa"/>
            <w:vAlign w:val="center"/>
            <w:hideMark/>
          </w:tcPr>
          <w:p w14:paraId="7971990F"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74CB8450" w14:textId="77777777" w:rsidTr="008B7C51">
        <w:tc>
          <w:tcPr>
            <w:tcW w:w="1815" w:type="dxa"/>
            <w:vAlign w:val="center"/>
            <w:hideMark/>
          </w:tcPr>
          <w:p w14:paraId="10051574"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学术论文写作</w:t>
            </w:r>
          </w:p>
        </w:tc>
        <w:tc>
          <w:tcPr>
            <w:tcW w:w="1095" w:type="dxa"/>
            <w:vAlign w:val="center"/>
            <w:hideMark/>
          </w:tcPr>
          <w:p w14:paraId="2E14B9D7"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185" w:type="dxa"/>
            <w:vAlign w:val="center"/>
            <w:hideMark/>
          </w:tcPr>
          <w:p w14:paraId="6C2A3782"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365" w:type="dxa"/>
            <w:vAlign w:val="center"/>
            <w:hideMark/>
          </w:tcPr>
          <w:p w14:paraId="2AA05E3B" w14:textId="77777777" w:rsidR="008B7C51" w:rsidRPr="008B7C51" w:rsidRDefault="008B7C51" w:rsidP="008B7C51">
            <w:pPr>
              <w:widowControl/>
              <w:jc w:val="left"/>
              <w:rPr>
                <w:rFonts w:ascii="宋体" w:eastAsia="宋体" w:hAnsi="宋体" w:cs="宋体"/>
                <w:kern w:val="0"/>
                <w:sz w:val="24"/>
              </w:rPr>
            </w:pPr>
          </w:p>
        </w:tc>
        <w:tc>
          <w:tcPr>
            <w:tcW w:w="915" w:type="dxa"/>
            <w:vAlign w:val="center"/>
            <w:hideMark/>
          </w:tcPr>
          <w:p w14:paraId="654BB56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185" w:type="dxa"/>
            <w:vAlign w:val="center"/>
            <w:hideMark/>
          </w:tcPr>
          <w:p w14:paraId="247B248F" w14:textId="77777777" w:rsidR="008B7C51" w:rsidRPr="008B7C51" w:rsidRDefault="008B7C51" w:rsidP="008B7C51">
            <w:pPr>
              <w:widowControl/>
              <w:spacing w:before="100" w:beforeAutospacing="1" w:after="100" w:afterAutospacing="1"/>
              <w:jc w:val="center"/>
              <w:rPr>
                <w:rFonts w:ascii="宋体" w:eastAsia="宋体" w:hAnsi="宋体" w:cs="宋体"/>
                <w:kern w:val="0"/>
                <w:sz w:val="24"/>
              </w:rPr>
            </w:pPr>
            <w:r w:rsidRPr="008B7C51">
              <w:rPr>
                <w:rFonts w:ascii="宋体" w:eastAsia="宋体" w:hAnsi="宋体" w:cs="宋体" w:hint="eastAsia"/>
                <w:color w:val="000000"/>
                <w:kern w:val="0"/>
                <w:sz w:val="18"/>
                <w:szCs w:val="18"/>
              </w:rPr>
              <w:t>H</w:t>
            </w:r>
          </w:p>
        </w:tc>
        <w:tc>
          <w:tcPr>
            <w:tcW w:w="1470" w:type="dxa"/>
            <w:vAlign w:val="center"/>
            <w:hideMark/>
          </w:tcPr>
          <w:p w14:paraId="23364A42" w14:textId="77777777" w:rsidR="008B7C51" w:rsidRPr="008B7C51" w:rsidRDefault="008B7C51" w:rsidP="008B7C51">
            <w:pPr>
              <w:widowControl/>
              <w:jc w:val="left"/>
              <w:rPr>
                <w:rFonts w:ascii="宋体" w:eastAsia="宋体" w:hAnsi="宋体" w:cs="宋体"/>
                <w:kern w:val="0"/>
                <w:sz w:val="24"/>
              </w:rPr>
            </w:pPr>
          </w:p>
        </w:tc>
      </w:tr>
    </w:tbl>
    <w:p w14:paraId="3E9FF61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lastRenderedPageBreak/>
        <w:t>(H表示高度关联，M表示中度关联，L表示低度关联)</w:t>
      </w:r>
    </w:p>
    <w:p w14:paraId="19AF872D" w14:textId="77777777" w:rsidR="008B7C51" w:rsidRPr="008B7C51" w:rsidRDefault="008B7C51" w:rsidP="008B7C51">
      <w:pPr>
        <w:widowControl/>
        <w:jc w:val="left"/>
        <w:rPr>
          <w:rFonts w:ascii="宋体" w:eastAsia="宋体" w:hAnsi="宋体" w:cs="宋体"/>
          <w:kern w:val="0"/>
          <w:sz w:val="24"/>
        </w:rPr>
      </w:pPr>
      <w:r w:rsidRPr="008B7C51">
        <w:rPr>
          <w:rFonts w:ascii="黑体" w:eastAsia="黑体" w:hAnsi="黑体" w:cs="宋体" w:hint="eastAsia"/>
          <w:b/>
          <w:bCs/>
          <w:color w:val="000000"/>
          <w:kern w:val="0"/>
          <w:szCs w:val="21"/>
        </w:rPr>
        <w:br/>
      </w:r>
    </w:p>
    <w:p w14:paraId="7DE18822"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七、主干学科与核心课程</w:t>
      </w:r>
    </w:p>
    <w:p w14:paraId="503088CC"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主干学科：新闻传播学、戏剧与影视学、音乐与舞蹈学。</w:t>
      </w:r>
    </w:p>
    <w:p w14:paraId="70FCCB1B"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核心课程：广播电视传播概论、广播电视栏目与频道策划、影像语言、电视画面编辑、非线性编辑制作技术、广播电视采访、广播电视写作、现场报道、中外电影比较、纪录片创作、DV创作训练、文化传播、文艺理论、艺术学概论、电视节目导播、广播文艺节目编导、广播剧、电视晚会编导、广播电视音乐节目编导。</w:t>
      </w:r>
    </w:p>
    <w:p w14:paraId="2D08B236"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相关课程的实践教学、阶段性实践教学（短片创作）、影片观摩训练、写作训练、学期认知实习、专业实习、联合实习（广播剧创作、纪录片创作、电视专题片创作、电视综艺晚会创作、艺术片创作、艺术片创作等）、社会调查与社会实践、毕业实习等。</w:t>
      </w:r>
    </w:p>
    <w:p w14:paraId="41A98E92"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b/>
          <w:bCs/>
          <w:color w:val="000000"/>
          <w:kern w:val="0"/>
          <w:szCs w:val="21"/>
        </w:rPr>
        <w:t>主要专业实验：</w:t>
      </w:r>
      <w:r w:rsidRPr="008B7C51">
        <w:rPr>
          <w:rFonts w:ascii="宋体" w:eastAsia="宋体" w:hAnsi="宋体" w:cs="宋体" w:hint="eastAsia"/>
          <w:color w:val="000000"/>
          <w:kern w:val="0"/>
          <w:szCs w:val="21"/>
        </w:rPr>
        <w:t>广播电视节目制作技术、摄影创作训练、高清摄影摄像实训、非线性编辑制作技术、电视新闻现场报道训练、录音艺术及声音编辑实验、演播室导播训练、纪录片创作训练、DV创作训练、数字节目制作技术、照明艺术实训、电视晚会室外移动导播录制实验、专题片与艺术片创作实验、广播电视娱乐节目创作实验。</w:t>
      </w:r>
    </w:p>
    <w:p w14:paraId="20CF3F6C"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九、课程类别及学时、学分分配表</w:t>
      </w:r>
    </w:p>
    <w:tbl>
      <w:tblPr>
        <w:tblW w:w="9224" w:type="dxa"/>
        <w:tblCellMar>
          <w:top w:w="15" w:type="dxa"/>
          <w:left w:w="15" w:type="dxa"/>
          <w:bottom w:w="15" w:type="dxa"/>
          <w:right w:w="15" w:type="dxa"/>
        </w:tblCellMar>
        <w:tblLook w:val="04A0" w:firstRow="1" w:lastRow="0" w:firstColumn="1" w:lastColumn="0" w:noHBand="0" w:noVBand="1"/>
      </w:tblPr>
      <w:tblGrid>
        <w:gridCol w:w="1144"/>
        <w:gridCol w:w="933"/>
        <w:gridCol w:w="1369"/>
        <w:gridCol w:w="692"/>
        <w:gridCol w:w="1204"/>
        <w:gridCol w:w="1083"/>
        <w:gridCol w:w="1234"/>
        <w:gridCol w:w="1565"/>
      </w:tblGrid>
      <w:tr w:rsidR="008B7C51" w:rsidRPr="008B7C51" w14:paraId="318A2C1B" w14:textId="77777777" w:rsidTr="008B7C51">
        <w:tc>
          <w:tcPr>
            <w:tcW w:w="3435" w:type="dxa"/>
            <w:gridSpan w:val="3"/>
            <w:vMerge w:val="restart"/>
            <w:vAlign w:val="center"/>
            <w:hideMark/>
          </w:tcPr>
          <w:p w14:paraId="49C0D7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课程类别</w:t>
            </w:r>
          </w:p>
        </w:tc>
        <w:tc>
          <w:tcPr>
            <w:tcW w:w="690" w:type="dxa"/>
            <w:vMerge w:val="restart"/>
            <w:vAlign w:val="center"/>
            <w:hideMark/>
          </w:tcPr>
          <w:p w14:paraId="0619CA0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总学分</w:t>
            </w:r>
          </w:p>
        </w:tc>
        <w:tc>
          <w:tcPr>
            <w:tcW w:w="3510" w:type="dxa"/>
            <w:gridSpan w:val="3"/>
            <w:vAlign w:val="center"/>
            <w:hideMark/>
          </w:tcPr>
          <w:p w14:paraId="266798C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总学时构成</w:t>
            </w:r>
          </w:p>
        </w:tc>
        <w:tc>
          <w:tcPr>
            <w:tcW w:w="1560" w:type="dxa"/>
            <w:vMerge w:val="restart"/>
            <w:vAlign w:val="center"/>
            <w:hideMark/>
          </w:tcPr>
          <w:p w14:paraId="6F5BD86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备  注</w:t>
            </w:r>
          </w:p>
        </w:tc>
      </w:tr>
      <w:tr w:rsidR="008B7C51" w:rsidRPr="008B7C51" w14:paraId="38466252" w14:textId="77777777" w:rsidTr="008B7C51">
        <w:tc>
          <w:tcPr>
            <w:tcW w:w="0" w:type="auto"/>
            <w:gridSpan w:val="3"/>
            <w:vMerge/>
            <w:vAlign w:val="center"/>
            <w:hideMark/>
          </w:tcPr>
          <w:p w14:paraId="1CCADA4F"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2D25BBA7" w14:textId="77777777" w:rsidR="008B7C51" w:rsidRPr="008B7C51" w:rsidRDefault="008B7C51" w:rsidP="008B7C51">
            <w:pPr>
              <w:widowControl/>
              <w:jc w:val="left"/>
              <w:rPr>
                <w:rFonts w:ascii="-webkit-standard" w:eastAsia="宋体" w:hAnsi="-webkit-standard" w:cs="宋体"/>
                <w:color w:val="000000"/>
                <w:kern w:val="0"/>
                <w:sz w:val="24"/>
              </w:rPr>
            </w:pPr>
          </w:p>
        </w:tc>
        <w:tc>
          <w:tcPr>
            <w:tcW w:w="1200" w:type="dxa"/>
            <w:vAlign w:val="center"/>
            <w:hideMark/>
          </w:tcPr>
          <w:p w14:paraId="1B9CBC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理论</w:t>
            </w:r>
          </w:p>
        </w:tc>
        <w:tc>
          <w:tcPr>
            <w:tcW w:w="1080" w:type="dxa"/>
            <w:vAlign w:val="center"/>
            <w:hideMark/>
          </w:tcPr>
          <w:p w14:paraId="67089FF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实践</w:t>
            </w:r>
          </w:p>
        </w:tc>
        <w:tc>
          <w:tcPr>
            <w:tcW w:w="1200" w:type="dxa"/>
            <w:vAlign w:val="center"/>
            <w:hideMark/>
          </w:tcPr>
          <w:p w14:paraId="50EDDF0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总学时</w:t>
            </w:r>
          </w:p>
        </w:tc>
        <w:tc>
          <w:tcPr>
            <w:tcW w:w="0" w:type="auto"/>
            <w:vMerge/>
            <w:vAlign w:val="center"/>
            <w:hideMark/>
          </w:tcPr>
          <w:p w14:paraId="509326DA"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B3FB81A" w14:textId="77777777" w:rsidTr="008B7C51">
        <w:tc>
          <w:tcPr>
            <w:tcW w:w="3435" w:type="dxa"/>
            <w:gridSpan w:val="3"/>
            <w:vAlign w:val="center"/>
            <w:hideMark/>
          </w:tcPr>
          <w:p w14:paraId="7F36B78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通识教育课程</w:t>
            </w:r>
          </w:p>
        </w:tc>
        <w:tc>
          <w:tcPr>
            <w:tcW w:w="690" w:type="dxa"/>
            <w:vAlign w:val="center"/>
            <w:hideMark/>
          </w:tcPr>
          <w:p w14:paraId="712CC5A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51</w:t>
            </w:r>
          </w:p>
        </w:tc>
        <w:tc>
          <w:tcPr>
            <w:tcW w:w="1200" w:type="dxa"/>
            <w:vAlign w:val="center"/>
            <w:hideMark/>
          </w:tcPr>
          <w:p w14:paraId="5DA6CC3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416</w:t>
            </w:r>
          </w:p>
        </w:tc>
        <w:tc>
          <w:tcPr>
            <w:tcW w:w="1080" w:type="dxa"/>
            <w:vAlign w:val="center"/>
            <w:hideMark/>
          </w:tcPr>
          <w:p w14:paraId="62F537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234</w:t>
            </w:r>
          </w:p>
        </w:tc>
        <w:tc>
          <w:tcPr>
            <w:tcW w:w="1200" w:type="dxa"/>
            <w:vAlign w:val="center"/>
            <w:hideMark/>
          </w:tcPr>
          <w:p w14:paraId="74560B0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650</w:t>
            </w:r>
          </w:p>
        </w:tc>
        <w:tc>
          <w:tcPr>
            <w:tcW w:w="1560" w:type="dxa"/>
            <w:vAlign w:val="center"/>
            <w:hideMark/>
          </w:tcPr>
          <w:p w14:paraId="23F14DBB"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222D999C" w14:textId="77777777" w:rsidTr="008B7C51">
        <w:tc>
          <w:tcPr>
            <w:tcW w:w="1140" w:type="dxa"/>
            <w:vMerge w:val="restart"/>
            <w:vAlign w:val="center"/>
            <w:hideMark/>
          </w:tcPr>
          <w:p w14:paraId="5686ADF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学科基础教育课程</w:t>
            </w:r>
          </w:p>
        </w:tc>
        <w:tc>
          <w:tcPr>
            <w:tcW w:w="2295" w:type="dxa"/>
            <w:gridSpan w:val="2"/>
            <w:vAlign w:val="center"/>
            <w:hideMark/>
          </w:tcPr>
          <w:p w14:paraId="07CD962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学科基础必修课</w:t>
            </w:r>
          </w:p>
        </w:tc>
        <w:tc>
          <w:tcPr>
            <w:tcW w:w="690" w:type="dxa"/>
            <w:vAlign w:val="center"/>
            <w:hideMark/>
          </w:tcPr>
          <w:p w14:paraId="75064EC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28</w:t>
            </w:r>
          </w:p>
        </w:tc>
        <w:tc>
          <w:tcPr>
            <w:tcW w:w="1200" w:type="dxa"/>
            <w:vAlign w:val="center"/>
            <w:hideMark/>
          </w:tcPr>
          <w:p w14:paraId="0E09F94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492</w:t>
            </w:r>
          </w:p>
        </w:tc>
        <w:tc>
          <w:tcPr>
            <w:tcW w:w="1080" w:type="dxa"/>
            <w:vAlign w:val="center"/>
            <w:hideMark/>
          </w:tcPr>
          <w:p w14:paraId="2FABB995" w14:textId="77777777" w:rsidR="008B7C51" w:rsidRPr="008B7C51" w:rsidRDefault="008B7C51" w:rsidP="008B7C51">
            <w:pPr>
              <w:widowControl/>
              <w:jc w:val="left"/>
              <w:rPr>
                <w:rFonts w:ascii="-webkit-standard" w:eastAsia="宋体" w:hAnsi="-webkit-standard" w:cs="宋体"/>
                <w:color w:val="000000"/>
                <w:kern w:val="0"/>
                <w:sz w:val="24"/>
              </w:rPr>
            </w:pPr>
          </w:p>
        </w:tc>
        <w:tc>
          <w:tcPr>
            <w:tcW w:w="1200" w:type="dxa"/>
            <w:vAlign w:val="center"/>
            <w:hideMark/>
          </w:tcPr>
          <w:p w14:paraId="69FB5E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492</w:t>
            </w:r>
          </w:p>
        </w:tc>
        <w:tc>
          <w:tcPr>
            <w:tcW w:w="1560" w:type="dxa"/>
            <w:vAlign w:val="center"/>
            <w:hideMark/>
          </w:tcPr>
          <w:p w14:paraId="6B727CE0"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2FA85C6F" w14:textId="77777777" w:rsidTr="008B7C51">
        <w:tc>
          <w:tcPr>
            <w:tcW w:w="0" w:type="auto"/>
            <w:vMerge/>
            <w:vAlign w:val="center"/>
            <w:hideMark/>
          </w:tcPr>
          <w:p w14:paraId="4A6AAF71" w14:textId="77777777" w:rsidR="008B7C51" w:rsidRPr="008B7C51" w:rsidRDefault="008B7C51" w:rsidP="008B7C51">
            <w:pPr>
              <w:widowControl/>
              <w:jc w:val="left"/>
              <w:rPr>
                <w:rFonts w:ascii="-webkit-standard" w:eastAsia="宋体" w:hAnsi="-webkit-standard" w:cs="宋体"/>
                <w:color w:val="000000"/>
                <w:kern w:val="0"/>
                <w:sz w:val="24"/>
              </w:rPr>
            </w:pPr>
          </w:p>
        </w:tc>
        <w:tc>
          <w:tcPr>
            <w:tcW w:w="2295" w:type="dxa"/>
            <w:gridSpan w:val="2"/>
            <w:vAlign w:val="center"/>
            <w:hideMark/>
          </w:tcPr>
          <w:p w14:paraId="79D95D9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学科基础选修课</w:t>
            </w:r>
          </w:p>
        </w:tc>
        <w:tc>
          <w:tcPr>
            <w:tcW w:w="690" w:type="dxa"/>
            <w:vAlign w:val="center"/>
            <w:hideMark/>
          </w:tcPr>
          <w:p w14:paraId="22E9288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w:t>
            </w:r>
          </w:p>
        </w:tc>
        <w:tc>
          <w:tcPr>
            <w:tcW w:w="1200" w:type="dxa"/>
            <w:vAlign w:val="center"/>
            <w:hideMark/>
          </w:tcPr>
          <w:p w14:paraId="65C48A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108</w:t>
            </w:r>
          </w:p>
        </w:tc>
        <w:tc>
          <w:tcPr>
            <w:tcW w:w="1080" w:type="dxa"/>
            <w:vAlign w:val="center"/>
            <w:hideMark/>
          </w:tcPr>
          <w:p w14:paraId="40003B96" w14:textId="77777777" w:rsidR="008B7C51" w:rsidRPr="008B7C51" w:rsidRDefault="008B7C51" w:rsidP="008B7C51">
            <w:pPr>
              <w:widowControl/>
              <w:jc w:val="left"/>
              <w:rPr>
                <w:rFonts w:ascii="-webkit-standard" w:eastAsia="宋体" w:hAnsi="-webkit-standard" w:cs="宋体"/>
                <w:color w:val="000000"/>
                <w:kern w:val="0"/>
                <w:sz w:val="24"/>
              </w:rPr>
            </w:pPr>
          </w:p>
        </w:tc>
        <w:tc>
          <w:tcPr>
            <w:tcW w:w="1200" w:type="dxa"/>
            <w:vAlign w:val="center"/>
            <w:hideMark/>
          </w:tcPr>
          <w:p w14:paraId="63FAD33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108</w:t>
            </w:r>
          </w:p>
        </w:tc>
        <w:tc>
          <w:tcPr>
            <w:tcW w:w="1560" w:type="dxa"/>
            <w:vAlign w:val="center"/>
            <w:hideMark/>
          </w:tcPr>
          <w:p w14:paraId="2885CA23"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99964E5" w14:textId="77777777" w:rsidTr="008B7C51">
        <w:tc>
          <w:tcPr>
            <w:tcW w:w="1140" w:type="dxa"/>
            <w:vMerge w:val="restart"/>
            <w:vAlign w:val="center"/>
            <w:hideMark/>
          </w:tcPr>
          <w:p w14:paraId="68EEDF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专业教育课程</w:t>
            </w:r>
          </w:p>
        </w:tc>
        <w:tc>
          <w:tcPr>
            <w:tcW w:w="930" w:type="dxa"/>
            <w:vMerge w:val="restart"/>
            <w:vAlign w:val="center"/>
            <w:hideMark/>
          </w:tcPr>
          <w:p w14:paraId="2EF7545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专业核心课程</w:t>
            </w:r>
          </w:p>
        </w:tc>
        <w:tc>
          <w:tcPr>
            <w:tcW w:w="1350" w:type="dxa"/>
            <w:vAlign w:val="center"/>
            <w:hideMark/>
          </w:tcPr>
          <w:p w14:paraId="616A9ED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专业核心必修课程</w:t>
            </w:r>
          </w:p>
        </w:tc>
        <w:tc>
          <w:tcPr>
            <w:tcW w:w="690" w:type="dxa"/>
            <w:vAlign w:val="center"/>
            <w:hideMark/>
          </w:tcPr>
          <w:p w14:paraId="525D4C4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24</w:t>
            </w:r>
          </w:p>
        </w:tc>
        <w:tc>
          <w:tcPr>
            <w:tcW w:w="1200" w:type="dxa"/>
            <w:vAlign w:val="center"/>
            <w:hideMark/>
          </w:tcPr>
          <w:p w14:paraId="6044A21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179</w:t>
            </w:r>
          </w:p>
        </w:tc>
        <w:tc>
          <w:tcPr>
            <w:tcW w:w="1080" w:type="dxa"/>
            <w:vAlign w:val="center"/>
            <w:hideMark/>
          </w:tcPr>
          <w:p w14:paraId="440AA20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470</w:t>
            </w:r>
          </w:p>
        </w:tc>
        <w:tc>
          <w:tcPr>
            <w:tcW w:w="1200" w:type="dxa"/>
            <w:vAlign w:val="center"/>
            <w:hideMark/>
          </w:tcPr>
          <w:p w14:paraId="66F681F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649</w:t>
            </w:r>
          </w:p>
        </w:tc>
        <w:tc>
          <w:tcPr>
            <w:tcW w:w="1560" w:type="dxa"/>
            <w:vAlign w:val="center"/>
            <w:hideMark/>
          </w:tcPr>
          <w:p w14:paraId="19E4CD01"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3A447286" w14:textId="77777777" w:rsidTr="008B7C51">
        <w:tc>
          <w:tcPr>
            <w:tcW w:w="0" w:type="auto"/>
            <w:vMerge/>
            <w:vAlign w:val="center"/>
            <w:hideMark/>
          </w:tcPr>
          <w:p w14:paraId="0CC0949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53120268" w14:textId="77777777" w:rsidR="008B7C51" w:rsidRPr="008B7C51" w:rsidRDefault="008B7C51" w:rsidP="008B7C51">
            <w:pPr>
              <w:widowControl/>
              <w:jc w:val="left"/>
              <w:rPr>
                <w:rFonts w:ascii="-webkit-standard" w:eastAsia="宋体" w:hAnsi="-webkit-standard" w:cs="宋体"/>
                <w:color w:val="000000"/>
                <w:kern w:val="0"/>
                <w:sz w:val="24"/>
              </w:rPr>
            </w:pPr>
          </w:p>
        </w:tc>
        <w:tc>
          <w:tcPr>
            <w:tcW w:w="1350" w:type="dxa"/>
            <w:vAlign w:val="center"/>
            <w:hideMark/>
          </w:tcPr>
          <w:p w14:paraId="74F332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专业核心选修课程</w:t>
            </w:r>
          </w:p>
        </w:tc>
        <w:tc>
          <w:tcPr>
            <w:tcW w:w="690" w:type="dxa"/>
            <w:vAlign w:val="center"/>
            <w:hideMark/>
          </w:tcPr>
          <w:p w14:paraId="30E69B0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w:t>
            </w:r>
          </w:p>
        </w:tc>
        <w:tc>
          <w:tcPr>
            <w:tcW w:w="1200" w:type="dxa"/>
            <w:vAlign w:val="center"/>
            <w:hideMark/>
          </w:tcPr>
          <w:p w14:paraId="19D6D6C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54</w:t>
            </w:r>
          </w:p>
        </w:tc>
        <w:tc>
          <w:tcPr>
            <w:tcW w:w="1080" w:type="dxa"/>
            <w:vAlign w:val="center"/>
            <w:hideMark/>
          </w:tcPr>
          <w:p w14:paraId="61FA6BB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96</w:t>
            </w:r>
          </w:p>
        </w:tc>
        <w:tc>
          <w:tcPr>
            <w:tcW w:w="1200" w:type="dxa"/>
            <w:vAlign w:val="center"/>
            <w:hideMark/>
          </w:tcPr>
          <w:p w14:paraId="5F02C94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150</w:t>
            </w:r>
          </w:p>
        </w:tc>
        <w:tc>
          <w:tcPr>
            <w:tcW w:w="1560" w:type="dxa"/>
            <w:vAlign w:val="center"/>
            <w:hideMark/>
          </w:tcPr>
          <w:p w14:paraId="08F1AB47"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67A2DCC0" w14:textId="77777777" w:rsidTr="008B7C51">
        <w:tc>
          <w:tcPr>
            <w:tcW w:w="0" w:type="auto"/>
            <w:vMerge/>
            <w:vAlign w:val="center"/>
            <w:hideMark/>
          </w:tcPr>
          <w:p w14:paraId="6EEA4D34" w14:textId="77777777" w:rsidR="008B7C51" w:rsidRPr="008B7C51" w:rsidRDefault="008B7C51" w:rsidP="008B7C51">
            <w:pPr>
              <w:widowControl/>
              <w:jc w:val="left"/>
              <w:rPr>
                <w:rFonts w:ascii="-webkit-standard" w:eastAsia="宋体" w:hAnsi="-webkit-standard" w:cs="宋体"/>
                <w:color w:val="000000"/>
                <w:kern w:val="0"/>
                <w:sz w:val="24"/>
              </w:rPr>
            </w:pPr>
          </w:p>
        </w:tc>
        <w:tc>
          <w:tcPr>
            <w:tcW w:w="930" w:type="dxa"/>
            <w:vMerge w:val="restart"/>
            <w:vAlign w:val="center"/>
            <w:hideMark/>
          </w:tcPr>
          <w:p w14:paraId="2DA0AB8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个性化课程</w:t>
            </w:r>
          </w:p>
        </w:tc>
        <w:tc>
          <w:tcPr>
            <w:tcW w:w="1350" w:type="dxa"/>
            <w:vAlign w:val="center"/>
            <w:hideMark/>
          </w:tcPr>
          <w:p w14:paraId="07E0C8E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就业与创新创业课程</w:t>
            </w:r>
          </w:p>
        </w:tc>
        <w:tc>
          <w:tcPr>
            <w:tcW w:w="690" w:type="dxa"/>
            <w:vAlign w:val="center"/>
            <w:hideMark/>
          </w:tcPr>
          <w:p w14:paraId="55876F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24</w:t>
            </w:r>
          </w:p>
        </w:tc>
        <w:tc>
          <w:tcPr>
            <w:tcW w:w="1200" w:type="dxa"/>
            <w:vAlign w:val="center"/>
            <w:hideMark/>
          </w:tcPr>
          <w:p w14:paraId="47CB777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144</w:t>
            </w:r>
          </w:p>
        </w:tc>
        <w:tc>
          <w:tcPr>
            <w:tcW w:w="1080" w:type="dxa"/>
            <w:vAlign w:val="center"/>
            <w:hideMark/>
          </w:tcPr>
          <w:p w14:paraId="63B26D7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458</w:t>
            </w:r>
          </w:p>
        </w:tc>
        <w:tc>
          <w:tcPr>
            <w:tcW w:w="1200" w:type="dxa"/>
            <w:vAlign w:val="center"/>
            <w:hideMark/>
          </w:tcPr>
          <w:p w14:paraId="4F1E3D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602</w:t>
            </w:r>
          </w:p>
        </w:tc>
        <w:tc>
          <w:tcPr>
            <w:tcW w:w="1560" w:type="dxa"/>
            <w:vAlign w:val="center"/>
            <w:hideMark/>
          </w:tcPr>
          <w:p w14:paraId="5621BED5"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50AA766B" w14:textId="77777777" w:rsidTr="008B7C51">
        <w:tc>
          <w:tcPr>
            <w:tcW w:w="0" w:type="auto"/>
            <w:vMerge/>
            <w:vAlign w:val="center"/>
            <w:hideMark/>
          </w:tcPr>
          <w:p w14:paraId="6DFB96C0"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7D33E41" w14:textId="77777777" w:rsidR="008B7C51" w:rsidRPr="008B7C51" w:rsidRDefault="008B7C51" w:rsidP="008B7C51">
            <w:pPr>
              <w:widowControl/>
              <w:jc w:val="left"/>
              <w:rPr>
                <w:rFonts w:ascii="-webkit-standard" w:eastAsia="宋体" w:hAnsi="-webkit-standard" w:cs="宋体"/>
                <w:color w:val="000000"/>
                <w:kern w:val="0"/>
                <w:sz w:val="24"/>
              </w:rPr>
            </w:pPr>
          </w:p>
        </w:tc>
        <w:tc>
          <w:tcPr>
            <w:tcW w:w="1350" w:type="dxa"/>
            <w:vAlign w:val="center"/>
            <w:hideMark/>
          </w:tcPr>
          <w:p w14:paraId="2E08433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后备学术人才培养课程</w:t>
            </w:r>
          </w:p>
        </w:tc>
        <w:tc>
          <w:tcPr>
            <w:tcW w:w="690" w:type="dxa"/>
            <w:vAlign w:val="center"/>
            <w:hideMark/>
          </w:tcPr>
          <w:p w14:paraId="0E077BA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24</w:t>
            </w:r>
          </w:p>
        </w:tc>
        <w:tc>
          <w:tcPr>
            <w:tcW w:w="1200" w:type="dxa"/>
            <w:vAlign w:val="center"/>
            <w:hideMark/>
          </w:tcPr>
          <w:p w14:paraId="501EC9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414</w:t>
            </w:r>
          </w:p>
        </w:tc>
        <w:tc>
          <w:tcPr>
            <w:tcW w:w="1080" w:type="dxa"/>
            <w:vAlign w:val="center"/>
            <w:hideMark/>
          </w:tcPr>
          <w:p w14:paraId="4832550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32</w:t>
            </w:r>
          </w:p>
        </w:tc>
        <w:tc>
          <w:tcPr>
            <w:tcW w:w="1200" w:type="dxa"/>
            <w:vAlign w:val="center"/>
            <w:hideMark/>
          </w:tcPr>
          <w:p w14:paraId="4DF6086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446</w:t>
            </w:r>
          </w:p>
        </w:tc>
        <w:tc>
          <w:tcPr>
            <w:tcW w:w="1560" w:type="dxa"/>
            <w:vAlign w:val="center"/>
            <w:hideMark/>
          </w:tcPr>
          <w:p w14:paraId="72AC223D"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07112A2" w14:textId="77777777" w:rsidTr="008B7C51">
        <w:tc>
          <w:tcPr>
            <w:tcW w:w="1140" w:type="dxa"/>
            <w:vMerge w:val="restart"/>
            <w:vAlign w:val="center"/>
            <w:hideMark/>
          </w:tcPr>
          <w:p w14:paraId="368DD53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实践教育课程</w:t>
            </w:r>
          </w:p>
        </w:tc>
        <w:tc>
          <w:tcPr>
            <w:tcW w:w="2295" w:type="dxa"/>
            <w:gridSpan w:val="2"/>
            <w:vAlign w:val="center"/>
            <w:hideMark/>
          </w:tcPr>
          <w:p w14:paraId="7A3A74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实验实训课程</w:t>
            </w:r>
          </w:p>
        </w:tc>
        <w:tc>
          <w:tcPr>
            <w:tcW w:w="690" w:type="dxa"/>
            <w:vAlign w:val="center"/>
            <w:hideMark/>
          </w:tcPr>
          <w:p w14:paraId="2F8E8FD1" w14:textId="77777777" w:rsidR="008B7C51" w:rsidRPr="008B7C51" w:rsidRDefault="008B7C51" w:rsidP="008B7C51">
            <w:pPr>
              <w:widowControl/>
              <w:jc w:val="left"/>
              <w:rPr>
                <w:rFonts w:ascii="-webkit-standard" w:eastAsia="宋体" w:hAnsi="-webkit-standard" w:cs="宋体"/>
                <w:color w:val="000000"/>
                <w:kern w:val="0"/>
                <w:sz w:val="24"/>
              </w:rPr>
            </w:pPr>
          </w:p>
        </w:tc>
        <w:tc>
          <w:tcPr>
            <w:tcW w:w="1200" w:type="dxa"/>
            <w:vAlign w:val="center"/>
            <w:hideMark/>
          </w:tcPr>
          <w:p w14:paraId="0B3006C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080" w:type="dxa"/>
            <w:vAlign w:val="center"/>
            <w:hideMark/>
          </w:tcPr>
          <w:p w14:paraId="4C81404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200" w:type="dxa"/>
            <w:vAlign w:val="center"/>
            <w:hideMark/>
          </w:tcPr>
          <w:p w14:paraId="158B0BC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560" w:type="dxa"/>
            <w:vAlign w:val="center"/>
            <w:hideMark/>
          </w:tcPr>
          <w:p w14:paraId="124EB48C"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2E25D3E2" w14:textId="77777777" w:rsidTr="008B7C51">
        <w:tc>
          <w:tcPr>
            <w:tcW w:w="0" w:type="auto"/>
            <w:vMerge/>
            <w:vAlign w:val="center"/>
            <w:hideMark/>
          </w:tcPr>
          <w:p w14:paraId="3CE4BE66" w14:textId="77777777" w:rsidR="008B7C51" w:rsidRPr="008B7C51" w:rsidRDefault="008B7C51" w:rsidP="008B7C51">
            <w:pPr>
              <w:widowControl/>
              <w:jc w:val="left"/>
              <w:rPr>
                <w:rFonts w:ascii="-webkit-standard" w:eastAsia="宋体" w:hAnsi="-webkit-standard" w:cs="宋体"/>
                <w:color w:val="000000"/>
                <w:kern w:val="0"/>
                <w:sz w:val="24"/>
              </w:rPr>
            </w:pPr>
          </w:p>
        </w:tc>
        <w:tc>
          <w:tcPr>
            <w:tcW w:w="2295" w:type="dxa"/>
            <w:gridSpan w:val="2"/>
            <w:vAlign w:val="center"/>
            <w:hideMark/>
          </w:tcPr>
          <w:p w14:paraId="2E69181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课程实践</w:t>
            </w:r>
          </w:p>
        </w:tc>
        <w:tc>
          <w:tcPr>
            <w:tcW w:w="690" w:type="dxa"/>
            <w:vAlign w:val="center"/>
            <w:hideMark/>
          </w:tcPr>
          <w:p w14:paraId="10CEC7D6" w14:textId="77777777" w:rsidR="008B7C51" w:rsidRPr="008B7C51" w:rsidRDefault="008B7C51" w:rsidP="008B7C51">
            <w:pPr>
              <w:widowControl/>
              <w:jc w:val="left"/>
              <w:rPr>
                <w:rFonts w:ascii="-webkit-standard" w:eastAsia="宋体" w:hAnsi="-webkit-standard" w:cs="宋体"/>
                <w:color w:val="000000"/>
                <w:kern w:val="0"/>
                <w:sz w:val="24"/>
              </w:rPr>
            </w:pPr>
          </w:p>
        </w:tc>
        <w:tc>
          <w:tcPr>
            <w:tcW w:w="1200" w:type="dxa"/>
            <w:vAlign w:val="center"/>
            <w:hideMark/>
          </w:tcPr>
          <w:p w14:paraId="67D5122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080" w:type="dxa"/>
            <w:vAlign w:val="center"/>
            <w:hideMark/>
          </w:tcPr>
          <w:p w14:paraId="7426C2A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200" w:type="dxa"/>
            <w:vAlign w:val="center"/>
            <w:hideMark/>
          </w:tcPr>
          <w:p w14:paraId="0E06620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560" w:type="dxa"/>
            <w:vAlign w:val="center"/>
            <w:hideMark/>
          </w:tcPr>
          <w:p w14:paraId="25EA720B"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4AE3389D" w14:textId="77777777" w:rsidTr="008B7C51">
        <w:tc>
          <w:tcPr>
            <w:tcW w:w="0" w:type="auto"/>
            <w:vMerge/>
            <w:vAlign w:val="center"/>
            <w:hideMark/>
          </w:tcPr>
          <w:p w14:paraId="7C3E4E4E" w14:textId="77777777" w:rsidR="008B7C51" w:rsidRPr="008B7C51" w:rsidRDefault="008B7C51" w:rsidP="008B7C51">
            <w:pPr>
              <w:widowControl/>
              <w:jc w:val="left"/>
              <w:rPr>
                <w:rFonts w:ascii="-webkit-standard" w:eastAsia="宋体" w:hAnsi="-webkit-standard" w:cs="宋体"/>
                <w:color w:val="000000"/>
                <w:kern w:val="0"/>
                <w:sz w:val="24"/>
              </w:rPr>
            </w:pPr>
          </w:p>
        </w:tc>
        <w:tc>
          <w:tcPr>
            <w:tcW w:w="2295" w:type="dxa"/>
            <w:gridSpan w:val="2"/>
            <w:vAlign w:val="center"/>
            <w:hideMark/>
          </w:tcPr>
          <w:p w14:paraId="7D4EF1E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毕业实践</w:t>
            </w:r>
          </w:p>
        </w:tc>
        <w:tc>
          <w:tcPr>
            <w:tcW w:w="690" w:type="dxa"/>
            <w:vAlign w:val="center"/>
            <w:hideMark/>
          </w:tcPr>
          <w:p w14:paraId="58A4315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14</w:t>
            </w:r>
          </w:p>
        </w:tc>
        <w:tc>
          <w:tcPr>
            <w:tcW w:w="1200" w:type="dxa"/>
            <w:vAlign w:val="center"/>
            <w:hideMark/>
          </w:tcPr>
          <w:p w14:paraId="2E06D15F" w14:textId="77777777" w:rsidR="008B7C51" w:rsidRPr="008B7C51" w:rsidRDefault="008B7C51" w:rsidP="008B7C51">
            <w:pPr>
              <w:widowControl/>
              <w:jc w:val="left"/>
              <w:rPr>
                <w:rFonts w:ascii="-webkit-standard" w:eastAsia="宋体" w:hAnsi="-webkit-standard" w:cs="宋体"/>
                <w:color w:val="000000"/>
                <w:kern w:val="0"/>
                <w:sz w:val="24"/>
              </w:rPr>
            </w:pPr>
          </w:p>
        </w:tc>
        <w:tc>
          <w:tcPr>
            <w:tcW w:w="1080" w:type="dxa"/>
            <w:vAlign w:val="center"/>
            <w:hideMark/>
          </w:tcPr>
          <w:p w14:paraId="569AE46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200" w:type="dxa"/>
            <w:vAlign w:val="center"/>
            <w:hideMark/>
          </w:tcPr>
          <w:p w14:paraId="0F393AC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560" w:type="dxa"/>
            <w:vAlign w:val="center"/>
            <w:hideMark/>
          </w:tcPr>
          <w:p w14:paraId="2190CBB2" w14:textId="77777777" w:rsidR="008B7C51" w:rsidRPr="008B7C51" w:rsidRDefault="008B7C51" w:rsidP="008B7C51">
            <w:pPr>
              <w:widowControl/>
              <w:jc w:val="left"/>
              <w:rPr>
                <w:rFonts w:ascii="Times New Roman" w:eastAsia="Times New Roman" w:hAnsi="Times New Roman" w:cs="Times New Roman"/>
                <w:kern w:val="0"/>
                <w:sz w:val="20"/>
                <w:szCs w:val="20"/>
              </w:rPr>
            </w:pPr>
          </w:p>
        </w:tc>
      </w:tr>
      <w:tr w:rsidR="008B7C51" w:rsidRPr="008B7C51" w14:paraId="375EFD46" w14:textId="77777777" w:rsidTr="008B7C51">
        <w:tc>
          <w:tcPr>
            <w:tcW w:w="0" w:type="auto"/>
            <w:vMerge/>
            <w:vAlign w:val="center"/>
            <w:hideMark/>
          </w:tcPr>
          <w:p w14:paraId="09FFCDC8" w14:textId="77777777" w:rsidR="008B7C51" w:rsidRPr="008B7C51" w:rsidRDefault="008B7C51" w:rsidP="008B7C51">
            <w:pPr>
              <w:widowControl/>
              <w:jc w:val="left"/>
              <w:rPr>
                <w:rFonts w:ascii="-webkit-standard" w:eastAsia="宋体" w:hAnsi="-webkit-standard" w:cs="宋体"/>
                <w:color w:val="000000"/>
                <w:kern w:val="0"/>
                <w:sz w:val="24"/>
              </w:rPr>
            </w:pPr>
          </w:p>
        </w:tc>
        <w:tc>
          <w:tcPr>
            <w:tcW w:w="2295" w:type="dxa"/>
            <w:gridSpan w:val="2"/>
            <w:vAlign w:val="center"/>
            <w:hideMark/>
          </w:tcPr>
          <w:p w14:paraId="358636F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综合实践</w:t>
            </w:r>
          </w:p>
        </w:tc>
        <w:tc>
          <w:tcPr>
            <w:tcW w:w="690" w:type="dxa"/>
            <w:vAlign w:val="center"/>
            <w:hideMark/>
          </w:tcPr>
          <w:p w14:paraId="78F77C3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15</w:t>
            </w:r>
          </w:p>
        </w:tc>
        <w:tc>
          <w:tcPr>
            <w:tcW w:w="1200" w:type="dxa"/>
            <w:vAlign w:val="center"/>
            <w:hideMark/>
          </w:tcPr>
          <w:p w14:paraId="4966408C" w14:textId="77777777" w:rsidR="008B7C51" w:rsidRPr="008B7C51" w:rsidRDefault="008B7C51" w:rsidP="008B7C51">
            <w:pPr>
              <w:widowControl/>
              <w:jc w:val="left"/>
              <w:rPr>
                <w:rFonts w:ascii="-webkit-standard" w:eastAsia="宋体" w:hAnsi="-webkit-standard" w:cs="宋体"/>
                <w:color w:val="000000"/>
                <w:kern w:val="0"/>
                <w:sz w:val="24"/>
              </w:rPr>
            </w:pPr>
          </w:p>
        </w:tc>
        <w:tc>
          <w:tcPr>
            <w:tcW w:w="1080" w:type="dxa"/>
            <w:vAlign w:val="center"/>
            <w:hideMark/>
          </w:tcPr>
          <w:p w14:paraId="72C7159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200" w:type="dxa"/>
            <w:vAlign w:val="center"/>
            <w:hideMark/>
          </w:tcPr>
          <w:p w14:paraId="5A94672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1560" w:type="dxa"/>
            <w:vAlign w:val="center"/>
            <w:hideMark/>
          </w:tcPr>
          <w:p w14:paraId="0A45EB4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第二、第三课堂自主完成</w:t>
            </w:r>
          </w:p>
        </w:tc>
      </w:tr>
      <w:tr w:rsidR="008B7C51" w:rsidRPr="008B7C51" w14:paraId="2F5AA8ED" w14:textId="77777777" w:rsidTr="008B7C51">
        <w:tc>
          <w:tcPr>
            <w:tcW w:w="3435" w:type="dxa"/>
            <w:gridSpan w:val="3"/>
            <w:vAlign w:val="center"/>
            <w:hideMark/>
          </w:tcPr>
          <w:p w14:paraId="5227260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总 计</w:t>
            </w:r>
          </w:p>
        </w:tc>
        <w:tc>
          <w:tcPr>
            <w:tcW w:w="690" w:type="dxa"/>
            <w:vAlign w:val="center"/>
            <w:hideMark/>
          </w:tcPr>
          <w:p w14:paraId="42EB560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168</w:t>
            </w:r>
          </w:p>
        </w:tc>
        <w:tc>
          <w:tcPr>
            <w:tcW w:w="1200" w:type="dxa"/>
            <w:vAlign w:val="center"/>
            <w:hideMark/>
          </w:tcPr>
          <w:p w14:paraId="594F2E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1393/1663</w:t>
            </w:r>
          </w:p>
        </w:tc>
        <w:tc>
          <w:tcPr>
            <w:tcW w:w="1080" w:type="dxa"/>
            <w:vAlign w:val="center"/>
            <w:hideMark/>
          </w:tcPr>
          <w:p w14:paraId="4DB0BD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1258/832</w:t>
            </w:r>
          </w:p>
        </w:tc>
        <w:tc>
          <w:tcPr>
            <w:tcW w:w="1200" w:type="dxa"/>
            <w:vAlign w:val="center"/>
            <w:hideMark/>
          </w:tcPr>
          <w:p w14:paraId="107516E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2653/2495</w:t>
            </w:r>
          </w:p>
        </w:tc>
        <w:tc>
          <w:tcPr>
            <w:tcW w:w="1560" w:type="dxa"/>
            <w:vAlign w:val="center"/>
            <w:hideMark/>
          </w:tcPr>
          <w:p w14:paraId="76FBA7A0" w14:textId="77777777" w:rsidR="008B7C51" w:rsidRPr="008B7C51" w:rsidRDefault="008B7C51" w:rsidP="008B7C51">
            <w:pPr>
              <w:widowControl/>
              <w:jc w:val="left"/>
              <w:rPr>
                <w:rFonts w:ascii="-webkit-standard" w:eastAsia="宋体" w:hAnsi="-webkit-standard" w:cs="宋体"/>
                <w:color w:val="000000"/>
                <w:kern w:val="0"/>
                <w:sz w:val="24"/>
              </w:rPr>
            </w:pPr>
          </w:p>
        </w:tc>
      </w:tr>
    </w:tbl>
    <w:p w14:paraId="440F530E"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Times New Roman" w:eastAsia="宋体" w:hAnsi="Times New Roman" w:cs="Times New Roman"/>
          <w:color w:val="000000"/>
          <w:kern w:val="0"/>
          <w:szCs w:val="21"/>
        </w:rPr>
        <w:lastRenderedPageBreak/>
        <w:t> </w:t>
      </w:r>
    </w:p>
    <w:p w14:paraId="1AF21A74"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十、课程结构比例表</w:t>
      </w:r>
    </w:p>
    <w:tbl>
      <w:tblPr>
        <w:tblW w:w="9224" w:type="dxa"/>
        <w:jc w:val="center"/>
        <w:tblCellMar>
          <w:top w:w="15" w:type="dxa"/>
          <w:left w:w="15" w:type="dxa"/>
          <w:bottom w:w="15" w:type="dxa"/>
          <w:right w:w="15" w:type="dxa"/>
        </w:tblCellMar>
        <w:tblLook w:val="04A0" w:firstRow="1" w:lastRow="0" w:firstColumn="1" w:lastColumn="0" w:noHBand="0" w:noVBand="1"/>
      </w:tblPr>
      <w:tblGrid>
        <w:gridCol w:w="797"/>
        <w:gridCol w:w="692"/>
        <w:gridCol w:w="828"/>
        <w:gridCol w:w="2543"/>
        <w:gridCol w:w="692"/>
        <w:gridCol w:w="692"/>
        <w:gridCol w:w="828"/>
        <w:gridCol w:w="948"/>
        <w:gridCol w:w="1204"/>
      </w:tblGrid>
      <w:tr w:rsidR="008B7C51" w:rsidRPr="008B7C51" w14:paraId="6169D5C2" w14:textId="77777777" w:rsidTr="008B7C51">
        <w:trPr>
          <w:jc w:val="center"/>
        </w:trPr>
        <w:tc>
          <w:tcPr>
            <w:tcW w:w="4845" w:type="dxa"/>
            <w:gridSpan w:val="4"/>
            <w:vAlign w:val="center"/>
            <w:hideMark/>
          </w:tcPr>
          <w:p w14:paraId="54ED89D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课程类别</w:t>
            </w:r>
          </w:p>
        </w:tc>
        <w:tc>
          <w:tcPr>
            <w:tcW w:w="1380" w:type="dxa"/>
            <w:gridSpan w:val="2"/>
            <w:vAlign w:val="center"/>
            <w:hideMark/>
          </w:tcPr>
          <w:p w14:paraId="37CEC63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学分数</w:t>
            </w:r>
          </w:p>
        </w:tc>
        <w:tc>
          <w:tcPr>
            <w:tcW w:w="1770" w:type="dxa"/>
            <w:gridSpan w:val="2"/>
            <w:vAlign w:val="center"/>
            <w:hideMark/>
          </w:tcPr>
          <w:p w14:paraId="129616A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学时数</w:t>
            </w:r>
          </w:p>
        </w:tc>
        <w:tc>
          <w:tcPr>
            <w:tcW w:w="1200" w:type="dxa"/>
            <w:vAlign w:val="center"/>
            <w:hideMark/>
          </w:tcPr>
          <w:p w14:paraId="22EFB7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备  注</w:t>
            </w:r>
          </w:p>
        </w:tc>
      </w:tr>
      <w:tr w:rsidR="008B7C51" w:rsidRPr="008B7C51" w14:paraId="1FFD6AB7" w14:textId="77777777" w:rsidTr="008B7C51">
        <w:trPr>
          <w:jc w:val="center"/>
        </w:trPr>
        <w:tc>
          <w:tcPr>
            <w:tcW w:w="795" w:type="dxa"/>
            <w:vMerge w:val="restart"/>
            <w:vAlign w:val="center"/>
            <w:hideMark/>
          </w:tcPr>
          <w:p w14:paraId="343A617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必修</w:t>
            </w:r>
          </w:p>
          <w:p w14:paraId="3EBA2B4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课程</w:t>
            </w:r>
          </w:p>
        </w:tc>
        <w:tc>
          <w:tcPr>
            <w:tcW w:w="4050" w:type="dxa"/>
            <w:gridSpan w:val="3"/>
            <w:vAlign w:val="center"/>
            <w:hideMark/>
          </w:tcPr>
          <w:p w14:paraId="071C531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通识教育核心课程</w:t>
            </w:r>
          </w:p>
        </w:tc>
        <w:tc>
          <w:tcPr>
            <w:tcW w:w="690" w:type="dxa"/>
            <w:vAlign w:val="center"/>
            <w:hideMark/>
          </w:tcPr>
          <w:p w14:paraId="64AB4CB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43</w:t>
            </w:r>
          </w:p>
        </w:tc>
        <w:tc>
          <w:tcPr>
            <w:tcW w:w="690" w:type="dxa"/>
            <w:vMerge w:val="restart"/>
            <w:vAlign w:val="center"/>
            <w:hideMark/>
          </w:tcPr>
          <w:p w14:paraId="1AAB531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111</w:t>
            </w:r>
          </w:p>
        </w:tc>
        <w:tc>
          <w:tcPr>
            <w:tcW w:w="825" w:type="dxa"/>
            <w:vAlign w:val="center"/>
            <w:hideMark/>
          </w:tcPr>
          <w:p w14:paraId="399F52D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650</w:t>
            </w:r>
          </w:p>
        </w:tc>
        <w:tc>
          <w:tcPr>
            <w:tcW w:w="930" w:type="dxa"/>
            <w:vMerge w:val="restart"/>
            <w:vAlign w:val="center"/>
            <w:hideMark/>
          </w:tcPr>
          <w:p w14:paraId="30394EB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2193/</w:t>
            </w:r>
          </w:p>
          <w:p w14:paraId="218D385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2079</w:t>
            </w:r>
          </w:p>
        </w:tc>
        <w:tc>
          <w:tcPr>
            <w:tcW w:w="1200" w:type="dxa"/>
            <w:vMerge w:val="restart"/>
            <w:vAlign w:val="center"/>
            <w:hideMark/>
          </w:tcPr>
          <w:p w14:paraId="41B833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学分比</w:t>
            </w:r>
          </w:p>
          <w:p w14:paraId="52AF091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必修课：选修课=80：20</w:t>
            </w:r>
          </w:p>
        </w:tc>
      </w:tr>
      <w:tr w:rsidR="008B7C51" w:rsidRPr="008B7C51" w14:paraId="627E8DDB" w14:textId="77777777" w:rsidTr="008B7C51">
        <w:trPr>
          <w:jc w:val="center"/>
        </w:trPr>
        <w:tc>
          <w:tcPr>
            <w:tcW w:w="0" w:type="auto"/>
            <w:vMerge/>
            <w:vAlign w:val="center"/>
            <w:hideMark/>
          </w:tcPr>
          <w:p w14:paraId="57F3A567" w14:textId="77777777" w:rsidR="008B7C51" w:rsidRPr="008B7C51" w:rsidRDefault="008B7C51" w:rsidP="008B7C51">
            <w:pPr>
              <w:widowControl/>
              <w:jc w:val="left"/>
              <w:rPr>
                <w:rFonts w:ascii="-webkit-standard" w:eastAsia="宋体" w:hAnsi="-webkit-standard" w:cs="宋体"/>
                <w:color w:val="000000"/>
                <w:kern w:val="0"/>
                <w:sz w:val="24"/>
              </w:rPr>
            </w:pPr>
          </w:p>
        </w:tc>
        <w:tc>
          <w:tcPr>
            <w:tcW w:w="4050" w:type="dxa"/>
            <w:gridSpan w:val="3"/>
            <w:vAlign w:val="center"/>
            <w:hideMark/>
          </w:tcPr>
          <w:p w14:paraId="391D3FB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学科基础教育平台课程</w:t>
            </w:r>
          </w:p>
        </w:tc>
        <w:tc>
          <w:tcPr>
            <w:tcW w:w="690" w:type="dxa"/>
            <w:vAlign w:val="center"/>
            <w:hideMark/>
          </w:tcPr>
          <w:p w14:paraId="32229E3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28</w:t>
            </w:r>
          </w:p>
        </w:tc>
        <w:tc>
          <w:tcPr>
            <w:tcW w:w="0" w:type="auto"/>
            <w:vMerge/>
            <w:vAlign w:val="center"/>
            <w:hideMark/>
          </w:tcPr>
          <w:p w14:paraId="751C36B6"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566BCDB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492</w:t>
            </w:r>
          </w:p>
        </w:tc>
        <w:tc>
          <w:tcPr>
            <w:tcW w:w="0" w:type="auto"/>
            <w:vMerge/>
            <w:vAlign w:val="center"/>
            <w:hideMark/>
          </w:tcPr>
          <w:p w14:paraId="00BED699"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343B5026"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1BF606F5" w14:textId="77777777" w:rsidTr="008B7C51">
        <w:trPr>
          <w:jc w:val="center"/>
        </w:trPr>
        <w:tc>
          <w:tcPr>
            <w:tcW w:w="0" w:type="auto"/>
            <w:vMerge/>
            <w:vAlign w:val="center"/>
            <w:hideMark/>
          </w:tcPr>
          <w:p w14:paraId="2C14FDEA" w14:textId="77777777" w:rsidR="008B7C51" w:rsidRPr="008B7C51" w:rsidRDefault="008B7C51" w:rsidP="008B7C51">
            <w:pPr>
              <w:widowControl/>
              <w:jc w:val="left"/>
              <w:rPr>
                <w:rFonts w:ascii="-webkit-standard" w:eastAsia="宋体" w:hAnsi="-webkit-standard" w:cs="宋体"/>
                <w:color w:val="000000"/>
                <w:kern w:val="0"/>
                <w:sz w:val="24"/>
              </w:rPr>
            </w:pPr>
          </w:p>
        </w:tc>
        <w:tc>
          <w:tcPr>
            <w:tcW w:w="690" w:type="dxa"/>
            <w:vMerge w:val="restart"/>
            <w:vAlign w:val="center"/>
            <w:hideMark/>
          </w:tcPr>
          <w:p w14:paraId="3C5DB2A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专业教育课程</w:t>
            </w:r>
          </w:p>
        </w:tc>
        <w:tc>
          <w:tcPr>
            <w:tcW w:w="3360" w:type="dxa"/>
            <w:gridSpan w:val="2"/>
            <w:vAlign w:val="center"/>
            <w:hideMark/>
          </w:tcPr>
          <w:p w14:paraId="719B96C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专业核心课程</w:t>
            </w:r>
          </w:p>
        </w:tc>
        <w:tc>
          <w:tcPr>
            <w:tcW w:w="690" w:type="dxa"/>
            <w:vAlign w:val="center"/>
            <w:hideMark/>
          </w:tcPr>
          <w:p w14:paraId="78F4D9B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24</w:t>
            </w:r>
          </w:p>
        </w:tc>
        <w:tc>
          <w:tcPr>
            <w:tcW w:w="0" w:type="auto"/>
            <w:vMerge/>
            <w:vAlign w:val="center"/>
            <w:hideMark/>
          </w:tcPr>
          <w:p w14:paraId="64501D29"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707BA13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649</w:t>
            </w:r>
          </w:p>
        </w:tc>
        <w:tc>
          <w:tcPr>
            <w:tcW w:w="0" w:type="auto"/>
            <w:vMerge/>
            <w:vAlign w:val="center"/>
            <w:hideMark/>
          </w:tcPr>
          <w:p w14:paraId="51E45CFF"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40D08E75"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0E42325F" w14:textId="77777777" w:rsidTr="008B7C51">
        <w:trPr>
          <w:jc w:val="center"/>
        </w:trPr>
        <w:tc>
          <w:tcPr>
            <w:tcW w:w="0" w:type="auto"/>
            <w:vMerge/>
            <w:vAlign w:val="center"/>
            <w:hideMark/>
          </w:tcPr>
          <w:p w14:paraId="4875A06C"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3982AA5"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Merge w:val="restart"/>
            <w:vAlign w:val="center"/>
            <w:hideMark/>
          </w:tcPr>
          <w:p w14:paraId="5FA8ECD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个性化课程</w:t>
            </w:r>
          </w:p>
        </w:tc>
        <w:tc>
          <w:tcPr>
            <w:tcW w:w="2535" w:type="dxa"/>
            <w:vAlign w:val="center"/>
            <w:hideMark/>
          </w:tcPr>
          <w:p w14:paraId="6E93837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就业与创新创业课程</w:t>
            </w:r>
          </w:p>
        </w:tc>
        <w:tc>
          <w:tcPr>
            <w:tcW w:w="690" w:type="dxa"/>
            <w:vAlign w:val="center"/>
            <w:hideMark/>
          </w:tcPr>
          <w:p w14:paraId="2C28753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16</w:t>
            </w:r>
          </w:p>
        </w:tc>
        <w:tc>
          <w:tcPr>
            <w:tcW w:w="0" w:type="auto"/>
            <w:vMerge/>
            <w:vAlign w:val="center"/>
            <w:hideMark/>
          </w:tcPr>
          <w:p w14:paraId="27262709"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7DB44C7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402</w:t>
            </w:r>
          </w:p>
        </w:tc>
        <w:tc>
          <w:tcPr>
            <w:tcW w:w="0" w:type="auto"/>
            <w:vMerge/>
            <w:vAlign w:val="center"/>
            <w:hideMark/>
          </w:tcPr>
          <w:p w14:paraId="08E7A83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3A2DE8A1"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6AED2CFB" w14:textId="77777777" w:rsidTr="008B7C51">
        <w:trPr>
          <w:jc w:val="center"/>
        </w:trPr>
        <w:tc>
          <w:tcPr>
            <w:tcW w:w="0" w:type="auto"/>
            <w:vMerge/>
            <w:vAlign w:val="center"/>
            <w:hideMark/>
          </w:tcPr>
          <w:p w14:paraId="1C931DB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52E88A1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3E076C0D" w14:textId="77777777" w:rsidR="008B7C51" w:rsidRPr="008B7C51" w:rsidRDefault="008B7C51" w:rsidP="008B7C51">
            <w:pPr>
              <w:widowControl/>
              <w:jc w:val="left"/>
              <w:rPr>
                <w:rFonts w:ascii="-webkit-standard" w:eastAsia="宋体" w:hAnsi="-webkit-standard" w:cs="宋体"/>
                <w:color w:val="000000"/>
                <w:kern w:val="0"/>
                <w:sz w:val="24"/>
              </w:rPr>
            </w:pPr>
          </w:p>
        </w:tc>
        <w:tc>
          <w:tcPr>
            <w:tcW w:w="2535" w:type="dxa"/>
            <w:vAlign w:val="center"/>
            <w:hideMark/>
          </w:tcPr>
          <w:p w14:paraId="3DC90FA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后备学术人才培养课程</w:t>
            </w:r>
          </w:p>
        </w:tc>
        <w:tc>
          <w:tcPr>
            <w:tcW w:w="690" w:type="dxa"/>
            <w:vAlign w:val="center"/>
            <w:hideMark/>
          </w:tcPr>
          <w:p w14:paraId="656B61B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16</w:t>
            </w:r>
          </w:p>
        </w:tc>
        <w:tc>
          <w:tcPr>
            <w:tcW w:w="0" w:type="auto"/>
            <w:vMerge/>
            <w:vAlign w:val="center"/>
            <w:hideMark/>
          </w:tcPr>
          <w:p w14:paraId="638FE18C"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21CCA9A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288</w:t>
            </w:r>
          </w:p>
        </w:tc>
        <w:tc>
          <w:tcPr>
            <w:tcW w:w="0" w:type="auto"/>
            <w:vMerge/>
            <w:vAlign w:val="center"/>
            <w:hideMark/>
          </w:tcPr>
          <w:p w14:paraId="43962851"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7295766D"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55ED6328" w14:textId="77777777" w:rsidTr="008B7C51">
        <w:trPr>
          <w:jc w:val="center"/>
        </w:trPr>
        <w:tc>
          <w:tcPr>
            <w:tcW w:w="795" w:type="dxa"/>
            <w:vMerge w:val="restart"/>
            <w:vAlign w:val="center"/>
            <w:hideMark/>
          </w:tcPr>
          <w:p w14:paraId="27E37CE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选修</w:t>
            </w:r>
          </w:p>
          <w:p w14:paraId="5D3BEDD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课程</w:t>
            </w:r>
          </w:p>
        </w:tc>
        <w:tc>
          <w:tcPr>
            <w:tcW w:w="4050" w:type="dxa"/>
            <w:gridSpan w:val="3"/>
            <w:vAlign w:val="center"/>
            <w:hideMark/>
          </w:tcPr>
          <w:p w14:paraId="5F20C40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通识教育拓展课程</w:t>
            </w:r>
          </w:p>
        </w:tc>
        <w:tc>
          <w:tcPr>
            <w:tcW w:w="690" w:type="dxa"/>
            <w:vAlign w:val="center"/>
            <w:hideMark/>
          </w:tcPr>
          <w:p w14:paraId="070CEF6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8</w:t>
            </w:r>
          </w:p>
        </w:tc>
        <w:tc>
          <w:tcPr>
            <w:tcW w:w="690" w:type="dxa"/>
            <w:vMerge w:val="restart"/>
            <w:vAlign w:val="center"/>
            <w:hideMark/>
          </w:tcPr>
          <w:p w14:paraId="1647FD8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28</w:t>
            </w:r>
          </w:p>
        </w:tc>
        <w:tc>
          <w:tcPr>
            <w:tcW w:w="825" w:type="dxa"/>
            <w:vAlign w:val="center"/>
            <w:hideMark/>
          </w:tcPr>
          <w:p w14:paraId="62D53094" w14:textId="77777777" w:rsidR="008B7C51" w:rsidRPr="008B7C51" w:rsidRDefault="008B7C51" w:rsidP="008B7C51">
            <w:pPr>
              <w:widowControl/>
              <w:jc w:val="left"/>
              <w:rPr>
                <w:rFonts w:ascii="-webkit-standard" w:eastAsia="宋体" w:hAnsi="-webkit-standard" w:cs="宋体"/>
                <w:color w:val="000000"/>
                <w:kern w:val="0"/>
                <w:sz w:val="24"/>
              </w:rPr>
            </w:pPr>
          </w:p>
        </w:tc>
        <w:tc>
          <w:tcPr>
            <w:tcW w:w="930" w:type="dxa"/>
            <w:vMerge w:val="restart"/>
            <w:vAlign w:val="center"/>
            <w:hideMark/>
          </w:tcPr>
          <w:p w14:paraId="27B57B2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458/416</w:t>
            </w:r>
          </w:p>
        </w:tc>
        <w:tc>
          <w:tcPr>
            <w:tcW w:w="1200" w:type="dxa"/>
            <w:vMerge w:val="restart"/>
            <w:vAlign w:val="center"/>
            <w:hideMark/>
          </w:tcPr>
          <w:p w14:paraId="784160E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学时比</w:t>
            </w:r>
          </w:p>
          <w:p w14:paraId="7F2F556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必修课：选修课=82：18</w:t>
            </w:r>
          </w:p>
        </w:tc>
      </w:tr>
      <w:tr w:rsidR="008B7C51" w:rsidRPr="008B7C51" w14:paraId="209F4897" w14:textId="77777777" w:rsidTr="008B7C51">
        <w:trPr>
          <w:jc w:val="center"/>
        </w:trPr>
        <w:tc>
          <w:tcPr>
            <w:tcW w:w="0" w:type="auto"/>
            <w:vMerge/>
            <w:vAlign w:val="center"/>
            <w:hideMark/>
          </w:tcPr>
          <w:p w14:paraId="0F01DBA9" w14:textId="77777777" w:rsidR="008B7C51" w:rsidRPr="008B7C51" w:rsidRDefault="008B7C51" w:rsidP="008B7C51">
            <w:pPr>
              <w:widowControl/>
              <w:jc w:val="left"/>
              <w:rPr>
                <w:rFonts w:ascii="-webkit-standard" w:eastAsia="宋体" w:hAnsi="-webkit-standard" w:cs="宋体"/>
                <w:color w:val="000000"/>
                <w:kern w:val="0"/>
                <w:sz w:val="24"/>
              </w:rPr>
            </w:pPr>
          </w:p>
        </w:tc>
        <w:tc>
          <w:tcPr>
            <w:tcW w:w="4050" w:type="dxa"/>
            <w:gridSpan w:val="3"/>
            <w:vAlign w:val="center"/>
            <w:hideMark/>
          </w:tcPr>
          <w:p w14:paraId="5554ABF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学科基础教育平台课程</w:t>
            </w:r>
          </w:p>
        </w:tc>
        <w:tc>
          <w:tcPr>
            <w:tcW w:w="690" w:type="dxa"/>
            <w:vAlign w:val="center"/>
            <w:hideMark/>
          </w:tcPr>
          <w:p w14:paraId="2C5657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w:t>
            </w:r>
          </w:p>
        </w:tc>
        <w:tc>
          <w:tcPr>
            <w:tcW w:w="0" w:type="auto"/>
            <w:vMerge/>
            <w:vAlign w:val="center"/>
            <w:hideMark/>
          </w:tcPr>
          <w:p w14:paraId="0768E1B7"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5DA7CC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108</w:t>
            </w:r>
          </w:p>
        </w:tc>
        <w:tc>
          <w:tcPr>
            <w:tcW w:w="0" w:type="auto"/>
            <w:vMerge/>
            <w:vAlign w:val="center"/>
            <w:hideMark/>
          </w:tcPr>
          <w:p w14:paraId="0967909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52391DA"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921862A" w14:textId="77777777" w:rsidTr="008B7C51">
        <w:trPr>
          <w:jc w:val="center"/>
        </w:trPr>
        <w:tc>
          <w:tcPr>
            <w:tcW w:w="0" w:type="auto"/>
            <w:vMerge/>
            <w:vAlign w:val="center"/>
            <w:hideMark/>
          </w:tcPr>
          <w:p w14:paraId="19B08E04" w14:textId="77777777" w:rsidR="008B7C51" w:rsidRPr="008B7C51" w:rsidRDefault="008B7C51" w:rsidP="008B7C51">
            <w:pPr>
              <w:widowControl/>
              <w:jc w:val="left"/>
              <w:rPr>
                <w:rFonts w:ascii="-webkit-standard" w:eastAsia="宋体" w:hAnsi="-webkit-standard" w:cs="宋体"/>
                <w:color w:val="000000"/>
                <w:kern w:val="0"/>
                <w:sz w:val="24"/>
              </w:rPr>
            </w:pPr>
          </w:p>
        </w:tc>
        <w:tc>
          <w:tcPr>
            <w:tcW w:w="690" w:type="dxa"/>
            <w:vMerge w:val="restart"/>
            <w:vAlign w:val="center"/>
            <w:hideMark/>
          </w:tcPr>
          <w:p w14:paraId="2544FC0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专业教育课程</w:t>
            </w:r>
          </w:p>
        </w:tc>
        <w:tc>
          <w:tcPr>
            <w:tcW w:w="3360" w:type="dxa"/>
            <w:gridSpan w:val="2"/>
            <w:vAlign w:val="center"/>
            <w:hideMark/>
          </w:tcPr>
          <w:p w14:paraId="62858AC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专业核心课程</w:t>
            </w:r>
          </w:p>
        </w:tc>
        <w:tc>
          <w:tcPr>
            <w:tcW w:w="690" w:type="dxa"/>
            <w:vAlign w:val="center"/>
            <w:hideMark/>
          </w:tcPr>
          <w:p w14:paraId="382B011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6</w:t>
            </w:r>
          </w:p>
        </w:tc>
        <w:tc>
          <w:tcPr>
            <w:tcW w:w="0" w:type="auto"/>
            <w:vMerge/>
            <w:vAlign w:val="center"/>
            <w:hideMark/>
          </w:tcPr>
          <w:p w14:paraId="64D68E2C"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1619299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150</w:t>
            </w:r>
          </w:p>
        </w:tc>
        <w:tc>
          <w:tcPr>
            <w:tcW w:w="0" w:type="auto"/>
            <w:vMerge/>
            <w:vAlign w:val="center"/>
            <w:hideMark/>
          </w:tcPr>
          <w:p w14:paraId="5E5E60FF"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5BC053B"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64C20B76" w14:textId="77777777" w:rsidTr="008B7C51">
        <w:trPr>
          <w:jc w:val="center"/>
        </w:trPr>
        <w:tc>
          <w:tcPr>
            <w:tcW w:w="0" w:type="auto"/>
            <w:vMerge/>
            <w:vAlign w:val="center"/>
            <w:hideMark/>
          </w:tcPr>
          <w:p w14:paraId="16250261"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24D9064D"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Merge w:val="restart"/>
            <w:vAlign w:val="center"/>
            <w:hideMark/>
          </w:tcPr>
          <w:p w14:paraId="34D3814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个性化课程</w:t>
            </w:r>
          </w:p>
        </w:tc>
        <w:tc>
          <w:tcPr>
            <w:tcW w:w="2535" w:type="dxa"/>
            <w:vAlign w:val="center"/>
            <w:hideMark/>
          </w:tcPr>
          <w:p w14:paraId="311266D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就业与创新创业课程</w:t>
            </w:r>
          </w:p>
        </w:tc>
        <w:tc>
          <w:tcPr>
            <w:tcW w:w="690" w:type="dxa"/>
            <w:vAlign w:val="center"/>
            <w:hideMark/>
          </w:tcPr>
          <w:p w14:paraId="29FF2F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8</w:t>
            </w:r>
          </w:p>
        </w:tc>
        <w:tc>
          <w:tcPr>
            <w:tcW w:w="0" w:type="auto"/>
            <w:vMerge/>
            <w:vAlign w:val="center"/>
            <w:hideMark/>
          </w:tcPr>
          <w:p w14:paraId="3DC857DA"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49DF1CF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200</w:t>
            </w:r>
          </w:p>
        </w:tc>
        <w:tc>
          <w:tcPr>
            <w:tcW w:w="0" w:type="auto"/>
            <w:vMerge/>
            <w:vAlign w:val="center"/>
            <w:hideMark/>
          </w:tcPr>
          <w:p w14:paraId="0F66F03F"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7B1B636B"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ACA7074" w14:textId="77777777" w:rsidTr="008B7C51">
        <w:trPr>
          <w:jc w:val="center"/>
        </w:trPr>
        <w:tc>
          <w:tcPr>
            <w:tcW w:w="0" w:type="auto"/>
            <w:vMerge/>
            <w:vAlign w:val="center"/>
            <w:hideMark/>
          </w:tcPr>
          <w:p w14:paraId="033E96FF"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1333620C"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35451CB0" w14:textId="77777777" w:rsidR="008B7C51" w:rsidRPr="008B7C51" w:rsidRDefault="008B7C51" w:rsidP="008B7C51">
            <w:pPr>
              <w:widowControl/>
              <w:jc w:val="left"/>
              <w:rPr>
                <w:rFonts w:ascii="-webkit-standard" w:eastAsia="宋体" w:hAnsi="-webkit-standard" w:cs="宋体"/>
                <w:color w:val="000000"/>
                <w:kern w:val="0"/>
                <w:sz w:val="24"/>
              </w:rPr>
            </w:pPr>
          </w:p>
        </w:tc>
        <w:tc>
          <w:tcPr>
            <w:tcW w:w="2535" w:type="dxa"/>
            <w:vAlign w:val="center"/>
            <w:hideMark/>
          </w:tcPr>
          <w:p w14:paraId="376A4A8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后备学术人才培养课程</w:t>
            </w:r>
          </w:p>
        </w:tc>
        <w:tc>
          <w:tcPr>
            <w:tcW w:w="690" w:type="dxa"/>
            <w:vAlign w:val="center"/>
            <w:hideMark/>
          </w:tcPr>
          <w:p w14:paraId="03B9040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8</w:t>
            </w:r>
          </w:p>
        </w:tc>
        <w:tc>
          <w:tcPr>
            <w:tcW w:w="0" w:type="auto"/>
            <w:vMerge/>
            <w:vAlign w:val="center"/>
            <w:hideMark/>
          </w:tcPr>
          <w:p w14:paraId="6BDCD0EB" w14:textId="77777777" w:rsidR="008B7C51" w:rsidRPr="008B7C51" w:rsidRDefault="008B7C51" w:rsidP="008B7C51">
            <w:pPr>
              <w:widowControl/>
              <w:jc w:val="left"/>
              <w:rPr>
                <w:rFonts w:ascii="-webkit-standard" w:eastAsia="宋体" w:hAnsi="-webkit-standard" w:cs="宋体"/>
                <w:color w:val="000000"/>
                <w:kern w:val="0"/>
                <w:sz w:val="24"/>
              </w:rPr>
            </w:pPr>
          </w:p>
        </w:tc>
        <w:tc>
          <w:tcPr>
            <w:tcW w:w="825" w:type="dxa"/>
            <w:vAlign w:val="center"/>
            <w:hideMark/>
          </w:tcPr>
          <w:p w14:paraId="1147A6A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158</w:t>
            </w:r>
          </w:p>
        </w:tc>
        <w:tc>
          <w:tcPr>
            <w:tcW w:w="0" w:type="auto"/>
            <w:vMerge/>
            <w:vAlign w:val="center"/>
            <w:hideMark/>
          </w:tcPr>
          <w:p w14:paraId="04D23CDA"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1075304B" w14:textId="77777777" w:rsidR="008B7C51" w:rsidRPr="008B7C51" w:rsidRDefault="008B7C51" w:rsidP="008B7C51">
            <w:pPr>
              <w:widowControl/>
              <w:jc w:val="left"/>
              <w:rPr>
                <w:rFonts w:ascii="-webkit-standard" w:eastAsia="宋体" w:hAnsi="-webkit-standard" w:cs="宋体"/>
                <w:color w:val="000000"/>
                <w:kern w:val="0"/>
                <w:sz w:val="24"/>
              </w:rPr>
            </w:pPr>
          </w:p>
        </w:tc>
      </w:tr>
    </w:tbl>
    <w:p w14:paraId="43490FB8"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黑体" w:eastAsia="黑体" w:hAnsi="黑体" w:cs="宋体" w:hint="eastAsia"/>
          <w:b/>
          <w:bCs/>
          <w:color w:val="000000"/>
          <w:kern w:val="0"/>
          <w:szCs w:val="21"/>
        </w:rPr>
        <w:t>十一、教学计划表</w:t>
      </w:r>
    </w:p>
    <w:p w14:paraId="64ECF02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（一）通识教育课程   见通识教育课程目录</w:t>
      </w:r>
    </w:p>
    <w:p w14:paraId="70C671CB"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（二）学科基础课程</w:t>
      </w:r>
    </w:p>
    <w:p w14:paraId="0808603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1、学科基础必修课</w:t>
      </w:r>
    </w:p>
    <w:tbl>
      <w:tblPr>
        <w:tblW w:w="9290" w:type="dxa"/>
        <w:jc w:val="center"/>
        <w:tblCellMar>
          <w:top w:w="15" w:type="dxa"/>
          <w:left w:w="15" w:type="dxa"/>
          <w:bottom w:w="15" w:type="dxa"/>
          <w:right w:w="15" w:type="dxa"/>
        </w:tblCellMar>
        <w:tblLook w:val="04A0" w:firstRow="1" w:lastRow="0" w:firstColumn="1" w:lastColumn="0" w:noHBand="0" w:noVBand="1"/>
      </w:tblPr>
      <w:tblGrid>
        <w:gridCol w:w="964"/>
        <w:gridCol w:w="2157"/>
        <w:gridCol w:w="558"/>
        <w:gridCol w:w="558"/>
        <w:gridCol w:w="558"/>
        <w:gridCol w:w="588"/>
        <w:gridCol w:w="558"/>
        <w:gridCol w:w="347"/>
        <w:gridCol w:w="347"/>
        <w:gridCol w:w="347"/>
        <w:gridCol w:w="347"/>
        <w:gridCol w:w="347"/>
        <w:gridCol w:w="347"/>
        <w:gridCol w:w="347"/>
        <w:gridCol w:w="377"/>
        <w:gridCol w:w="543"/>
      </w:tblGrid>
      <w:tr w:rsidR="008B7C51" w:rsidRPr="008B7C51" w14:paraId="5A7F7779" w14:textId="77777777" w:rsidTr="008B7C51">
        <w:trPr>
          <w:jc w:val="center"/>
        </w:trPr>
        <w:tc>
          <w:tcPr>
            <w:tcW w:w="960" w:type="dxa"/>
            <w:vMerge w:val="restart"/>
            <w:vAlign w:val="center"/>
            <w:hideMark/>
          </w:tcPr>
          <w:p w14:paraId="44603EB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45" w:type="dxa"/>
            <w:vMerge w:val="restart"/>
            <w:vAlign w:val="center"/>
            <w:hideMark/>
          </w:tcPr>
          <w:p w14:paraId="3B524A9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5F05775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695" w:type="dxa"/>
            <w:gridSpan w:val="3"/>
            <w:vAlign w:val="center"/>
            <w:hideMark/>
          </w:tcPr>
          <w:p w14:paraId="6FBF8284"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20FEFA37"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70D1D7FC"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790" w:type="dxa"/>
            <w:gridSpan w:val="8"/>
            <w:vAlign w:val="center"/>
            <w:hideMark/>
          </w:tcPr>
          <w:p w14:paraId="3D57CDB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540" w:type="dxa"/>
            <w:vMerge w:val="restart"/>
            <w:vAlign w:val="center"/>
            <w:hideMark/>
          </w:tcPr>
          <w:p w14:paraId="6C7CBAC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08164C7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21950539" w14:textId="77777777" w:rsidTr="008B7C51">
        <w:trPr>
          <w:jc w:val="center"/>
        </w:trPr>
        <w:tc>
          <w:tcPr>
            <w:tcW w:w="0" w:type="auto"/>
            <w:vMerge/>
            <w:vAlign w:val="center"/>
            <w:hideMark/>
          </w:tcPr>
          <w:p w14:paraId="6717306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7FA9ACC5"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2B560657"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1E3E0C5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4D6C9CE1"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55" w:type="dxa"/>
            <w:vAlign w:val="center"/>
            <w:hideMark/>
          </w:tcPr>
          <w:p w14:paraId="5ACB48D1"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43B5550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E8C35A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03F40DE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4C651E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073FDAF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37C0E2D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7DCC390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1EB4042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45" w:type="dxa"/>
            <w:vAlign w:val="center"/>
            <w:hideMark/>
          </w:tcPr>
          <w:p w14:paraId="7B11155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596C0F55"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0344BFDD" w14:textId="77777777" w:rsidTr="008B7C51">
        <w:trPr>
          <w:jc w:val="center"/>
        </w:trPr>
        <w:tc>
          <w:tcPr>
            <w:tcW w:w="960" w:type="dxa"/>
            <w:vAlign w:val="center"/>
            <w:hideMark/>
          </w:tcPr>
          <w:p w14:paraId="6CF6314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46030101</w:t>
            </w:r>
          </w:p>
        </w:tc>
        <w:tc>
          <w:tcPr>
            <w:tcW w:w="2145" w:type="dxa"/>
            <w:vAlign w:val="center"/>
            <w:hideMark/>
          </w:tcPr>
          <w:p w14:paraId="3BCD34E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广播电视编导专业导论</w:t>
            </w:r>
          </w:p>
        </w:tc>
        <w:tc>
          <w:tcPr>
            <w:tcW w:w="555" w:type="dxa"/>
            <w:vAlign w:val="center"/>
            <w:hideMark/>
          </w:tcPr>
          <w:p w14:paraId="4A73601A"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473AABA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55" w:type="dxa"/>
            <w:vAlign w:val="center"/>
            <w:hideMark/>
          </w:tcPr>
          <w:p w14:paraId="30D7CFD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55" w:type="dxa"/>
            <w:vAlign w:val="center"/>
            <w:hideMark/>
          </w:tcPr>
          <w:p w14:paraId="624DC22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55" w:type="dxa"/>
            <w:vAlign w:val="center"/>
            <w:hideMark/>
          </w:tcPr>
          <w:p w14:paraId="5C1E117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2790" w:type="dxa"/>
            <w:gridSpan w:val="8"/>
            <w:vAlign w:val="center"/>
            <w:hideMark/>
          </w:tcPr>
          <w:p w14:paraId="0891882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系列专题讲座, 10学时</w:t>
            </w:r>
          </w:p>
        </w:tc>
        <w:tc>
          <w:tcPr>
            <w:tcW w:w="540" w:type="dxa"/>
            <w:vAlign w:val="center"/>
            <w:hideMark/>
          </w:tcPr>
          <w:p w14:paraId="52222726"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1E45F8B3" w14:textId="77777777" w:rsidTr="008B7C51">
        <w:trPr>
          <w:jc w:val="center"/>
        </w:trPr>
        <w:tc>
          <w:tcPr>
            <w:tcW w:w="960" w:type="dxa"/>
            <w:vAlign w:val="center"/>
            <w:hideMark/>
          </w:tcPr>
          <w:p w14:paraId="7F8139B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46030102</w:t>
            </w:r>
          </w:p>
        </w:tc>
        <w:tc>
          <w:tcPr>
            <w:tcW w:w="2145" w:type="dxa"/>
            <w:vAlign w:val="center"/>
            <w:hideMark/>
          </w:tcPr>
          <w:p w14:paraId="1B8FA5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新闻学概论</w:t>
            </w:r>
          </w:p>
        </w:tc>
        <w:tc>
          <w:tcPr>
            <w:tcW w:w="555" w:type="dxa"/>
            <w:vAlign w:val="center"/>
            <w:hideMark/>
          </w:tcPr>
          <w:p w14:paraId="70DF54D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42C6A0F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919C3B9"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4C767F8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9081AE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46FD62E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1C8980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77D2966"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7A9F44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E0CA6B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6658D9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0F6515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49B753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1AED579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0314F299" w14:textId="77777777" w:rsidTr="008B7C51">
        <w:trPr>
          <w:jc w:val="center"/>
        </w:trPr>
        <w:tc>
          <w:tcPr>
            <w:tcW w:w="960" w:type="dxa"/>
            <w:vAlign w:val="center"/>
            <w:hideMark/>
          </w:tcPr>
          <w:p w14:paraId="7D62B1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46030103</w:t>
            </w:r>
          </w:p>
        </w:tc>
        <w:tc>
          <w:tcPr>
            <w:tcW w:w="2145" w:type="dxa"/>
            <w:vAlign w:val="center"/>
            <w:hideMark/>
          </w:tcPr>
          <w:p w14:paraId="4E3BEBF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传播学概论</w:t>
            </w:r>
          </w:p>
        </w:tc>
        <w:tc>
          <w:tcPr>
            <w:tcW w:w="555" w:type="dxa"/>
            <w:vAlign w:val="center"/>
            <w:hideMark/>
          </w:tcPr>
          <w:p w14:paraId="6BD779C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4466CEF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71E71EF"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2605AB0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27DFC4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76445BD3"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783AFA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1F6793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7948A1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881A7A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108DCA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C04B9C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C56A32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12BD4BE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1501E5C9" w14:textId="77777777" w:rsidTr="008B7C51">
        <w:trPr>
          <w:jc w:val="center"/>
        </w:trPr>
        <w:tc>
          <w:tcPr>
            <w:tcW w:w="960" w:type="dxa"/>
            <w:vAlign w:val="center"/>
            <w:hideMark/>
          </w:tcPr>
          <w:p w14:paraId="55AB94B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46030104</w:t>
            </w:r>
          </w:p>
        </w:tc>
        <w:tc>
          <w:tcPr>
            <w:tcW w:w="2145" w:type="dxa"/>
            <w:vAlign w:val="center"/>
            <w:hideMark/>
          </w:tcPr>
          <w:p w14:paraId="32755F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广播电视概论</w:t>
            </w:r>
          </w:p>
        </w:tc>
        <w:tc>
          <w:tcPr>
            <w:tcW w:w="555" w:type="dxa"/>
            <w:vAlign w:val="center"/>
            <w:hideMark/>
          </w:tcPr>
          <w:p w14:paraId="5BDB418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056E8D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7D3161F9"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6A889B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15B1E7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64FA55B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2B7EFF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57E2C2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46FAD7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B5E0F3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27A5CD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B477B7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0577CC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375A0F1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38BFB55B" w14:textId="77777777" w:rsidTr="008B7C51">
        <w:trPr>
          <w:jc w:val="center"/>
        </w:trPr>
        <w:tc>
          <w:tcPr>
            <w:tcW w:w="960" w:type="dxa"/>
            <w:vAlign w:val="center"/>
            <w:hideMark/>
          </w:tcPr>
          <w:p w14:paraId="04D91EA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46030105</w:t>
            </w:r>
          </w:p>
        </w:tc>
        <w:tc>
          <w:tcPr>
            <w:tcW w:w="2145" w:type="dxa"/>
            <w:vAlign w:val="center"/>
            <w:hideMark/>
          </w:tcPr>
          <w:p w14:paraId="187881F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艺术学概论</w:t>
            </w:r>
          </w:p>
        </w:tc>
        <w:tc>
          <w:tcPr>
            <w:tcW w:w="555" w:type="dxa"/>
            <w:vAlign w:val="center"/>
            <w:hideMark/>
          </w:tcPr>
          <w:p w14:paraId="621FCB0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78BBEE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CB8CDF5"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38C211C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831277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60C297E0"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449625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E4D6D2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B6166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2950EB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B623E0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2F33BB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846779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5266470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6C216E53" w14:textId="77777777" w:rsidTr="008B7C51">
        <w:trPr>
          <w:jc w:val="center"/>
        </w:trPr>
        <w:tc>
          <w:tcPr>
            <w:tcW w:w="960" w:type="dxa"/>
            <w:vAlign w:val="center"/>
            <w:hideMark/>
          </w:tcPr>
          <w:p w14:paraId="2D9D276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46030106</w:t>
            </w:r>
          </w:p>
        </w:tc>
        <w:tc>
          <w:tcPr>
            <w:tcW w:w="2145" w:type="dxa"/>
            <w:vAlign w:val="center"/>
            <w:hideMark/>
          </w:tcPr>
          <w:p w14:paraId="00FE190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文艺理论</w:t>
            </w:r>
          </w:p>
        </w:tc>
        <w:tc>
          <w:tcPr>
            <w:tcW w:w="555" w:type="dxa"/>
            <w:vAlign w:val="center"/>
            <w:hideMark/>
          </w:tcPr>
          <w:p w14:paraId="2F12DD4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01BF244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CDF0A47"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3399FF2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5DE5A9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E4625C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423965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44B3BA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53D6545"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F62C0A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850C6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D388C9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D75CB1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7AFD8D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06DC7AB3" w14:textId="77777777" w:rsidTr="008B7C51">
        <w:trPr>
          <w:jc w:val="center"/>
        </w:trPr>
        <w:tc>
          <w:tcPr>
            <w:tcW w:w="960" w:type="dxa"/>
            <w:vAlign w:val="center"/>
            <w:hideMark/>
          </w:tcPr>
          <w:p w14:paraId="5992537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46030107</w:t>
            </w:r>
          </w:p>
        </w:tc>
        <w:tc>
          <w:tcPr>
            <w:tcW w:w="2145" w:type="dxa"/>
            <w:vAlign w:val="center"/>
            <w:hideMark/>
          </w:tcPr>
          <w:p w14:paraId="5D99236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媒介伦理与法规</w:t>
            </w:r>
          </w:p>
        </w:tc>
        <w:tc>
          <w:tcPr>
            <w:tcW w:w="555" w:type="dxa"/>
            <w:vAlign w:val="center"/>
            <w:hideMark/>
          </w:tcPr>
          <w:p w14:paraId="56EFBCB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4628CA2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25E0CB35"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3BE086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2F89131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8AF2F6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33BA638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088F51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12FD61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334FC8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2C9C97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2420FE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B68E39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41EEF29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27CE54D3" w14:textId="77777777" w:rsidTr="008B7C51">
        <w:trPr>
          <w:jc w:val="center"/>
        </w:trPr>
        <w:tc>
          <w:tcPr>
            <w:tcW w:w="960" w:type="dxa"/>
            <w:vAlign w:val="center"/>
            <w:hideMark/>
          </w:tcPr>
          <w:p w14:paraId="535BC63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46030108</w:t>
            </w:r>
          </w:p>
        </w:tc>
        <w:tc>
          <w:tcPr>
            <w:tcW w:w="2145" w:type="dxa"/>
            <w:vAlign w:val="center"/>
            <w:hideMark/>
          </w:tcPr>
          <w:p w14:paraId="02D03E1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古代文学作品赏析</w:t>
            </w:r>
          </w:p>
        </w:tc>
        <w:tc>
          <w:tcPr>
            <w:tcW w:w="555" w:type="dxa"/>
            <w:vAlign w:val="center"/>
            <w:hideMark/>
          </w:tcPr>
          <w:p w14:paraId="09EAD9D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11B3CCA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39BEC7F9"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670A779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179A624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18B9EF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301D3F53"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D13266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2B4E95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168001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DD7BA7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819075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33CC4C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6D566E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505877A1" w14:textId="77777777" w:rsidTr="008B7C51">
        <w:trPr>
          <w:jc w:val="center"/>
        </w:trPr>
        <w:tc>
          <w:tcPr>
            <w:tcW w:w="960" w:type="dxa"/>
            <w:vAlign w:val="center"/>
            <w:hideMark/>
          </w:tcPr>
          <w:p w14:paraId="3198E26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46030109</w:t>
            </w:r>
          </w:p>
        </w:tc>
        <w:tc>
          <w:tcPr>
            <w:tcW w:w="2145" w:type="dxa"/>
            <w:vAlign w:val="center"/>
            <w:hideMark/>
          </w:tcPr>
          <w:p w14:paraId="5132EC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现代媒介经营与管理</w:t>
            </w:r>
          </w:p>
        </w:tc>
        <w:tc>
          <w:tcPr>
            <w:tcW w:w="555" w:type="dxa"/>
            <w:vAlign w:val="center"/>
            <w:hideMark/>
          </w:tcPr>
          <w:p w14:paraId="29A5DFD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5B89937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7EC5F28"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20B4A3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62ADAC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518B48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FD17E0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2DC78C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F11766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BF7412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78B4DC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634D38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3A4511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51C6BD4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318A1E00" w14:textId="77777777" w:rsidTr="008B7C51">
        <w:trPr>
          <w:jc w:val="center"/>
        </w:trPr>
        <w:tc>
          <w:tcPr>
            <w:tcW w:w="960" w:type="dxa"/>
            <w:vAlign w:val="center"/>
            <w:hideMark/>
          </w:tcPr>
          <w:p w14:paraId="6CF23AB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46030110</w:t>
            </w:r>
          </w:p>
        </w:tc>
        <w:tc>
          <w:tcPr>
            <w:tcW w:w="2145" w:type="dxa"/>
            <w:vAlign w:val="center"/>
            <w:hideMark/>
          </w:tcPr>
          <w:p w14:paraId="23C39FE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现代汉语</w:t>
            </w:r>
          </w:p>
        </w:tc>
        <w:tc>
          <w:tcPr>
            <w:tcW w:w="555" w:type="dxa"/>
            <w:vAlign w:val="center"/>
            <w:hideMark/>
          </w:tcPr>
          <w:p w14:paraId="22D9381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024A34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73D00A9F"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0F34757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6A8A4E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6EDF9B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292B655"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169993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B27D7F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295927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F21011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0331CE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3E9A6F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05B5FBD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1A06E3BF" w14:textId="77777777" w:rsidTr="008B7C51">
        <w:trPr>
          <w:jc w:val="center"/>
        </w:trPr>
        <w:tc>
          <w:tcPr>
            <w:tcW w:w="960" w:type="dxa"/>
            <w:vAlign w:val="center"/>
            <w:hideMark/>
          </w:tcPr>
          <w:p w14:paraId="1AADABC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46030111</w:t>
            </w:r>
          </w:p>
        </w:tc>
        <w:tc>
          <w:tcPr>
            <w:tcW w:w="2145" w:type="dxa"/>
            <w:vAlign w:val="center"/>
            <w:hideMark/>
          </w:tcPr>
          <w:p w14:paraId="13A30F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传统文化经典阅读</w:t>
            </w:r>
          </w:p>
        </w:tc>
        <w:tc>
          <w:tcPr>
            <w:tcW w:w="555" w:type="dxa"/>
            <w:vAlign w:val="center"/>
            <w:hideMark/>
          </w:tcPr>
          <w:p w14:paraId="71940C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57C2FC7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E5BF755"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92C681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7A34B0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6E80FB6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539149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9D839B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72B6FF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873E11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08F720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15FFE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9075C2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1A67C54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716A22E7" w14:textId="77777777" w:rsidTr="008B7C51">
        <w:trPr>
          <w:jc w:val="center"/>
        </w:trPr>
        <w:tc>
          <w:tcPr>
            <w:tcW w:w="960" w:type="dxa"/>
            <w:vAlign w:val="center"/>
            <w:hideMark/>
          </w:tcPr>
          <w:p w14:paraId="155BD26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46030112</w:t>
            </w:r>
          </w:p>
        </w:tc>
        <w:tc>
          <w:tcPr>
            <w:tcW w:w="2145" w:type="dxa"/>
            <w:vAlign w:val="center"/>
            <w:hideMark/>
          </w:tcPr>
          <w:p w14:paraId="7EA3A63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外国新闻传播史</w:t>
            </w:r>
          </w:p>
        </w:tc>
        <w:tc>
          <w:tcPr>
            <w:tcW w:w="555" w:type="dxa"/>
            <w:vAlign w:val="center"/>
            <w:hideMark/>
          </w:tcPr>
          <w:p w14:paraId="672C5B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2BCF8C1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43ECF0F"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089A57D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242830A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34DEC823"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1B0C84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5FFEBF0"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60B2D1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5CE334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2914BA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B0F6BD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9A8860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212A5E2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DC2FE8B" w14:textId="77777777" w:rsidTr="008B7C51">
        <w:trPr>
          <w:jc w:val="center"/>
        </w:trPr>
        <w:tc>
          <w:tcPr>
            <w:tcW w:w="960" w:type="dxa"/>
            <w:vAlign w:val="center"/>
            <w:hideMark/>
          </w:tcPr>
          <w:p w14:paraId="0FC9EE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46030113</w:t>
            </w:r>
          </w:p>
        </w:tc>
        <w:tc>
          <w:tcPr>
            <w:tcW w:w="2145" w:type="dxa"/>
            <w:vAlign w:val="center"/>
            <w:hideMark/>
          </w:tcPr>
          <w:p w14:paraId="50E1DEC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中国新闻传播史</w:t>
            </w:r>
          </w:p>
        </w:tc>
        <w:tc>
          <w:tcPr>
            <w:tcW w:w="555" w:type="dxa"/>
            <w:vAlign w:val="center"/>
            <w:hideMark/>
          </w:tcPr>
          <w:p w14:paraId="042CA96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406C7D5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1D120632"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784627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0CC3235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52F707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7FB218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841579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DCADE5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AC1051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9EC96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46100D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86A534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1209D1D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59F13480" w14:textId="77777777" w:rsidTr="008B7C51">
        <w:trPr>
          <w:jc w:val="center"/>
        </w:trPr>
        <w:tc>
          <w:tcPr>
            <w:tcW w:w="960" w:type="dxa"/>
            <w:vAlign w:val="center"/>
            <w:hideMark/>
          </w:tcPr>
          <w:p w14:paraId="5CABD62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46030114</w:t>
            </w:r>
          </w:p>
        </w:tc>
        <w:tc>
          <w:tcPr>
            <w:tcW w:w="2145" w:type="dxa"/>
            <w:vAlign w:val="center"/>
            <w:hideMark/>
          </w:tcPr>
          <w:p w14:paraId="4742ED0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马克思主义新闻思想</w:t>
            </w:r>
          </w:p>
        </w:tc>
        <w:tc>
          <w:tcPr>
            <w:tcW w:w="555" w:type="dxa"/>
            <w:vAlign w:val="center"/>
            <w:hideMark/>
          </w:tcPr>
          <w:p w14:paraId="6D8C307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362BEF9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E925947"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F77DD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46DB04B"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F10DAA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4A115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2BD11F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A67C6C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420FD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366B0D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59B7DC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935FCC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37307B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C09201F" w14:textId="77777777" w:rsidTr="008B7C51">
        <w:trPr>
          <w:jc w:val="center"/>
        </w:trPr>
        <w:tc>
          <w:tcPr>
            <w:tcW w:w="960" w:type="dxa"/>
            <w:vAlign w:val="center"/>
            <w:hideMark/>
          </w:tcPr>
          <w:p w14:paraId="1577E83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46030115</w:t>
            </w:r>
          </w:p>
        </w:tc>
        <w:tc>
          <w:tcPr>
            <w:tcW w:w="2145" w:type="dxa"/>
            <w:vAlign w:val="center"/>
            <w:hideMark/>
          </w:tcPr>
          <w:p w14:paraId="34147E6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文化传播</w:t>
            </w:r>
          </w:p>
        </w:tc>
        <w:tc>
          <w:tcPr>
            <w:tcW w:w="555" w:type="dxa"/>
            <w:vAlign w:val="center"/>
            <w:hideMark/>
          </w:tcPr>
          <w:p w14:paraId="1141983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1C7896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5924FD6E"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7B1B45B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604D84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18D742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52F300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E5148C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F62509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9BA773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17C41F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6FB510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2618C5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40" w:type="dxa"/>
            <w:vAlign w:val="center"/>
            <w:hideMark/>
          </w:tcPr>
          <w:p w14:paraId="53526C1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bl>
    <w:p w14:paraId="25220B79"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lastRenderedPageBreak/>
        <w:t>2、学科基础选修课（需选修6学分）</w:t>
      </w:r>
    </w:p>
    <w:tbl>
      <w:tblPr>
        <w:tblW w:w="9321" w:type="dxa"/>
        <w:jc w:val="center"/>
        <w:tblCellMar>
          <w:top w:w="15" w:type="dxa"/>
          <w:left w:w="15" w:type="dxa"/>
          <w:bottom w:w="15" w:type="dxa"/>
          <w:right w:w="15" w:type="dxa"/>
        </w:tblCellMar>
        <w:tblLook w:val="04A0" w:firstRow="1" w:lastRow="0" w:firstColumn="1" w:lastColumn="0" w:noHBand="0" w:noVBand="1"/>
      </w:tblPr>
      <w:tblGrid>
        <w:gridCol w:w="965"/>
        <w:gridCol w:w="2172"/>
        <w:gridCol w:w="558"/>
        <w:gridCol w:w="573"/>
        <w:gridCol w:w="558"/>
        <w:gridCol w:w="588"/>
        <w:gridCol w:w="558"/>
        <w:gridCol w:w="347"/>
        <w:gridCol w:w="347"/>
        <w:gridCol w:w="347"/>
        <w:gridCol w:w="347"/>
        <w:gridCol w:w="347"/>
        <w:gridCol w:w="347"/>
        <w:gridCol w:w="347"/>
        <w:gridCol w:w="392"/>
        <w:gridCol w:w="528"/>
      </w:tblGrid>
      <w:tr w:rsidR="008B7C51" w:rsidRPr="008B7C51" w14:paraId="5B9D5CFC" w14:textId="77777777" w:rsidTr="008B7C51">
        <w:trPr>
          <w:jc w:val="center"/>
        </w:trPr>
        <w:tc>
          <w:tcPr>
            <w:tcW w:w="960" w:type="dxa"/>
            <w:vMerge w:val="restart"/>
            <w:vAlign w:val="center"/>
            <w:hideMark/>
          </w:tcPr>
          <w:p w14:paraId="261EDC0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60" w:type="dxa"/>
            <w:vMerge w:val="restart"/>
            <w:vAlign w:val="center"/>
            <w:hideMark/>
          </w:tcPr>
          <w:p w14:paraId="08EACAF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327811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710" w:type="dxa"/>
            <w:gridSpan w:val="3"/>
            <w:vAlign w:val="center"/>
            <w:hideMark/>
          </w:tcPr>
          <w:p w14:paraId="4356BE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71CD5E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6EB289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524AC6C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525" w:type="dxa"/>
            <w:vMerge w:val="restart"/>
            <w:vAlign w:val="center"/>
            <w:hideMark/>
          </w:tcPr>
          <w:p w14:paraId="19B7F4B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4132F99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3EFF2C3B" w14:textId="77777777" w:rsidTr="008B7C51">
        <w:trPr>
          <w:jc w:val="center"/>
        </w:trPr>
        <w:tc>
          <w:tcPr>
            <w:tcW w:w="0" w:type="auto"/>
            <w:vMerge/>
            <w:vAlign w:val="center"/>
            <w:hideMark/>
          </w:tcPr>
          <w:p w14:paraId="3F050E8E"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400C43B7"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318E8D10"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4C6608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0971D9F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6FC4623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5BF82D9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AF91B5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219BE3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472A29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6CD4BB4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3821314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6C6CBB0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224FB8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6767343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7D4AF0A7"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D074703" w14:textId="77777777" w:rsidTr="008B7C51">
        <w:trPr>
          <w:jc w:val="center"/>
        </w:trPr>
        <w:tc>
          <w:tcPr>
            <w:tcW w:w="960" w:type="dxa"/>
            <w:vAlign w:val="center"/>
            <w:hideMark/>
          </w:tcPr>
          <w:p w14:paraId="5E50AD1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46030116</w:t>
            </w:r>
          </w:p>
        </w:tc>
        <w:tc>
          <w:tcPr>
            <w:tcW w:w="2160" w:type="dxa"/>
            <w:vAlign w:val="center"/>
            <w:hideMark/>
          </w:tcPr>
          <w:p w14:paraId="580E685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媒介语言规范</w:t>
            </w:r>
          </w:p>
        </w:tc>
        <w:tc>
          <w:tcPr>
            <w:tcW w:w="555" w:type="dxa"/>
            <w:vAlign w:val="center"/>
            <w:hideMark/>
          </w:tcPr>
          <w:p w14:paraId="3BC673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738AD9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467401B"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681340F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5B153C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EE7A44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79701D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72EE6E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D5D1C8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81C8D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A7A0AF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703260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4ED6D04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2200353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516488B1" w14:textId="77777777" w:rsidTr="008B7C51">
        <w:trPr>
          <w:jc w:val="center"/>
        </w:trPr>
        <w:tc>
          <w:tcPr>
            <w:tcW w:w="960" w:type="dxa"/>
            <w:vAlign w:val="center"/>
            <w:hideMark/>
          </w:tcPr>
          <w:p w14:paraId="1B3C46D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46030117</w:t>
            </w:r>
          </w:p>
        </w:tc>
        <w:tc>
          <w:tcPr>
            <w:tcW w:w="2160" w:type="dxa"/>
            <w:vAlign w:val="center"/>
            <w:hideMark/>
          </w:tcPr>
          <w:p w14:paraId="727646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媒介批评</w:t>
            </w:r>
          </w:p>
        </w:tc>
        <w:tc>
          <w:tcPr>
            <w:tcW w:w="555" w:type="dxa"/>
            <w:vAlign w:val="center"/>
            <w:hideMark/>
          </w:tcPr>
          <w:p w14:paraId="3E71DC2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1182C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75F8F33"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7805572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FECE21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DAA2FF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4FE3B8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83F1B2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801E1A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B3B149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490E86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630763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4C33B15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7627012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1D9A34A8" w14:textId="77777777" w:rsidTr="008B7C51">
        <w:trPr>
          <w:jc w:val="center"/>
        </w:trPr>
        <w:tc>
          <w:tcPr>
            <w:tcW w:w="960" w:type="dxa"/>
            <w:vAlign w:val="center"/>
            <w:hideMark/>
          </w:tcPr>
          <w:p w14:paraId="18DCBF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46030118</w:t>
            </w:r>
          </w:p>
        </w:tc>
        <w:tc>
          <w:tcPr>
            <w:tcW w:w="2160" w:type="dxa"/>
            <w:vAlign w:val="center"/>
            <w:hideMark/>
          </w:tcPr>
          <w:p w14:paraId="67A96DC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融合新闻</w:t>
            </w:r>
          </w:p>
        </w:tc>
        <w:tc>
          <w:tcPr>
            <w:tcW w:w="555" w:type="dxa"/>
            <w:vAlign w:val="center"/>
            <w:hideMark/>
          </w:tcPr>
          <w:p w14:paraId="69E449D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75F0ECC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6B89949"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62DD5D4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14FA1B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6FBC32B"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37B32B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8559E7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37AD7BC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57313E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ACF7A1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48C3AF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2BE275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23F8DF4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49FF456C" w14:textId="77777777" w:rsidTr="008B7C51">
        <w:trPr>
          <w:jc w:val="center"/>
        </w:trPr>
        <w:tc>
          <w:tcPr>
            <w:tcW w:w="960" w:type="dxa"/>
            <w:vAlign w:val="center"/>
            <w:hideMark/>
          </w:tcPr>
          <w:p w14:paraId="3FE2DBA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46030119</w:t>
            </w:r>
          </w:p>
        </w:tc>
        <w:tc>
          <w:tcPr>
            <w:tcW w:w="2160" w:type="dxa"/>
            <w:vAlign w:val="center"/>
            <w:hideMark/>
          </w:tcPr>
          <w:p w14:paraId="7D11B8E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深度报道研究</w:t>
            </w:r>
          </w:p>
        </w:tc>
        <w:tc>
          <w:tcPr>
            <w:tcW w:w="555" w:type="dxa"/>
            <w:vAlign w:val="center"/>
            <w:hideMark/>
          </w:tcPr>
          <w:p w14:paraId="2BF0A12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96370F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6F0BF98"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5CF2EF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ED069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C5BD20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995EF9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815A73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1BD7CF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D6F02B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6C8062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2A1516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01BB9AB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152BBD0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1CB2155D" w14:textId="77777777" w:rsidTr="008B7C51">
        <w:trPr>
          <w:jc w:val="center"/>
        </w:trPr>
        <w:tc>
          <w:tcPr>
            <w:tcW w:w="960" w:type="dxa"/>
            <w:vAlign w:val="center"/>
            <w:hideMark/>
          </w:tcPr>
          <w:p w14:paraId="611725E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46030120</w:t>
            </w:r>
          </w:p>
        </w:tc>
        <w:tc>
          <w:tcPr>
            <w:tcW w:w="2160" w:type="dxa"/>
            <w:vAlign w:val="center"/>
            <w:hideMark/>
          </w:tcPr>
          <w:p w14:paraId="5017001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中国文化概论</w:t>
            </w:r>
          </w:p>
        </w:tc>
        <w:tc>
          <w:tcPr>
            <w:tcW w:w="555" w:type="dxa"/>
            <w:vAlign w:val="center"/>
            <w:hideMark/>
          </w:tcPr>
          <w:p w14:paraId="1D6B4A0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8038F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BA84B4D"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025DB2B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F9D3BE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E0F82E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41CD58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1390D3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4BDAB8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B6A807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FCEFE1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2F6EDC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560BFBC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24C7B68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7BAAEBA5" w14:textId="77777777" w:rsidTr="008B7C51">
        <w:trPr>
          <w:jc w:val="center"/>
        </w:trPr>
        <w:tc>
          <w:tcPr>
            <w:tcW w:w="960" w:type="dxa"/>
            <w:vAlign w:val="center"/>
            <w:hideMark/>
          </w:tcPr>
          <w:p w14:paraId="76EA4CB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46030121</w:t>
            </w:r>
          </w:p>
        </w:tc>
        <w:tc>
          <w:tcPr>
            <w:tcW w:w="2160" w:type="dxa"/>
            <w:vAlign w:val="center"/>
            <w:hideMark/>
          </w:tcPr>
          <w:p w14:paraId="158E616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中外戏剧作品选读</w:t>
            </w:r>
          </w:p>
        </w:tc>
        <w:tc>
          <w:tcPr>
            <w:tcW w:w="555" w:type="dxa"/>
            <w:vAlign w:val="center"/>
            <w:hideMark/>
          </w:tcPr>
          <w:p w14:paraId="123B5A3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A002FB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43278FC"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5F5833A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5C2CB9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D0A0B1F"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55969D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23F600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45412C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8626B5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2BDA94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114B2A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0215CB8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192D588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bl>
    <w:p w14:paraId="671F024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（三）专业教育课程</w:t>
      </w:r>
    </w:p>
    <w:p w14:paraId="2BA7B9B6"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1、专业核心课程</w:t>
      </w:r>
    </w:p>
    <w:p w14:paraId="5C8C330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（1）专业核心必修课程</w:t>
      </w:r>
    </w:p>
    <w:tbl>
      <w:tblPr>
        <w:tblW w:w="9321" w:type="dxa"/>
        <w:jc w:val="center"/>
        <w:tblCellMar>
          <w:top w:w="15" w:type="dxa"/>
          <w:left w:w="15" w:type="dxa"/>
          <w:bottom w:w="15" w:type="dxa"/>
          <w:right w:w="15" w:type="dxa"/>
        </w:tblCellMar>
        <w:tblLook w:val="04A0" w:firstRow="1" w:lastRow="0" w:firstColumn="1" w:lastColumn="0" w:noHBand="0" w:noVBand="1"/>
      </w:tblPr>
      <w:tblGrid>
        <w:gridCol w:w="965"/>
        <w:gridCol w:w="2172"/>
        <w:gridCol w:w="558"/>
        <w:gridCol w:w="573"/>
        <w:gridCol w:w="558"/>
        <w:gridCol w:w="588"/>
        <w:gridCol w:w="558"/>
        <w:gridCol w:w="347"/>
        <w:gridCol w:w="347"/>
        <w:gridCol w:w="347"/>
        <w:gridCol w:w="347"/>
        <w:gridCol w:w="347"/>
        <w:gridCol w:w="347"/>
        <w:gridCol w:w="347"/>
        <w:gridCol w:w="392"/>
        <w:gridCol w:w="528"/>
      </w:tblGrid>
      <w:tr w:rsidR="008B7C51" w:rsidRPr="008B7C51" w14:paraId="582BEB6D" w14:textId="77777777" w:rsidTr="008B7C51">
        <w:trPr>
          <w:jc w:val="center"/>
        </w:trPr>
        <w:tc>
          <w:tcPr>
            <w:tcW w:w="960" w:type="dxa"/>
            <w:vMerge w:val="restart"/>
            <w:vAlign w:val="center"/>
            <w:hideMark/>
          </w:tcPr>
          <w:p w14:paraId="098DE7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60" w:type="dxa"/>
            <w:vMerge w:val="restart"/>
            <w:vAlign w:val="center"/>
            <w:hideMark/>
          </w:tcPr>
          <w:p w14:paraId="23EDC1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732F608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710" w:type="dxa"/>
            <w:gridSpan w:val="3"/>
            <w:vAlign w:val="center"/>
            <w:hideMark/>
          </w:tcPr>
          <w:p w14:paraId="7B97238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703C235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4E251E05"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00FD76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525" w:type="dxa"/>
            <w:vMerge w:val="restart"/>
            <w:vAlign w:val="center"/>
            <w:hideMark/>
          </w:tcPr>
          <w:p w14:paraId="16A7324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273FDDC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4F1720CC" w14:textId="77777777" w:rsidTr="008B7C51">
        <w:trPr>
          <w:jc w:val="center"/>
        </w:trPr>
        <w:tc>
          <w:tcPr>
            <w:tcW w:w="0" w:type="auto"/>
            <w:vMerge/>
            <w:vAlign w:val="center"/>
            <w:hideMark/>
          </w:tcPr>
          <w:p w14:paraId="27F3ABC6"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4A118DC4"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1E7872F2"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0DDE601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271A2D3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3244D04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14F5EF1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9E2C01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4AEF1D2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23F08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57318AE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22AB21C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1A3AAE6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58423FB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00946C6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590FD2CE"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54F0C533" w14:textId="77777777" w:rsidTr="008B7C51">
        <w:trPr>
          <w:jc w:val="center"/>
        </w:trPr>
        <w:tc>
          <w:tcPr>
            <w:tcW w:w="960" w:type="dxa"/>
            <w:vAlign w:val="center"/>
            <w:hideMark/>
          </w:tcPr>
          <w:p w14:paraId="45520FF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46030201</w:t>
            </w:r>
          </w:p>
        </w:tc>
        <w:tc>
          <w:tcPr>
            <w:tcW w:w="2160" w:type="dxa"/>
            <w:vAlign w:val="center"/>
            <w:hideMark/>
          </w:tcPr>
          <w:p w14:paraId="783C73F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影像语言</w:t>
            </w:r>
          </w:p>
        </w:tc>
        <w:tc>
          <w:tcPr>
            <w:tcW w:w="555" w:type="dxa"/>
            <w:vAlign w:val="center"/>
            <w:hideMark/>
          </w:tcPr>
          <w:p w14:paraId="4239ABC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97F3A5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17</w:t>
            </w:r>
          </w:p>
        </w:tc>
        <w:tc>
          <w:tcPr>
            <w:tcW w:w="555" w:type="dxa"/>
            <w:vAlign w:val="center"/>
            <w:hideMark/>
          </w:tcPr>
          <w:p w14:paraId="60EF22E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5119FFC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49</w:t>
            </w:r>
          </w:p>
        </w:tc>
        <w:tc>
          <w:tcPr>
            <w:tcW w:w="555" w:type="dxa"/>
            <w:vAlign w:val="center"/>
            <w:hideMark/>
          </w:tcPr>
          <w:p w14:paraId="6D777B8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1BCA76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41330C50"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E6C340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814B7A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DD6439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FEC652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AF16CD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3AE8A47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09F9F32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24DB36F3" w14:textId="77777777" w:rsidTr="008B7C51">
        <w:trPr>
          <w:jc w:val="center"/>
        </w:trPr>
        <w:tc>
          <w:tcPr>
            <w:tcW w:w="960" w:type="dxa"/>
            <w:vAlign w:val="center"/>
            <w:hideMark/>
          </w:tcPr>
          <w:p w14:paraId="33CA26A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46030202</w:t>
            </w:r>
          </w:p>
        </w:tc>
        <w:tc>
          <w:tcPr>
            <w:tcW w:w="2160" w:type="dxa"/>
            <w:vAlign w:val="center"/>
            <w:hideMark/>
          </w:tcPr>
          <w:p w14:paraId="6D3A529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电视画面编辑实训</w:t>
            </w:r>
          </w:p>
        </w:tc>
        <w:tc>
          <w:tcPr>
            <w:tcW w:w="555" w:type="dxa"/>
            <w:vAlign w:val="center"/>
            <w:hideMark/>
          </w:tcPr>
          <w:p w14:paraId="717FA7A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950677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2C9F504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70" w:type="dxa"/>
            <w:vAlign w:val="center"/>
            <w:hideMark/>
          </w:tcPr>
          <w:p w14:paraId="76D75EC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72</w:t>
            </w:r>
          </w:p>
        </w:tc>
        <w:tc>
          <w:tcPr>
            <w:tcW w:w="555" w:type="dxa"/>
            <w:vAlign w:val="center"/>
            <w:hideMark/>
          </w:tcPr>
          <w:p w14:paraId="3F5CC2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6498D57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642A0E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523BA3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6AC03A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01533E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6874DFA9"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6B53FD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525E249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00ADC1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0ABF06C" w14:textId="77777777" w:rsidTr="008B7C51">
        <w:trPr>
          <w:jc w:val="center"/>
        </w:trPr>
        <w:tc>
          <w:tcPr>
            <w:tcW w:w="960" w:type="dxa"/>
            <w:vAlign w:val="center"/>
            <w:hideMark/>
          </w:tcPr>
          <w:p w14:paraId="08D7D07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46030203</w:t>
            </w:r>
          </w:p>
        </w:tc>
        <w:tc>
          <w:tcPr>
            <w:tcW w:w="2160" w:type="dxa"/>
            <w:vAlign w:val="center"/>
            <w:hideMark/>
          </w:tcPr>
          <w:p w14:paraId="5A64149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非线性编辑制作实训</w:t>
            </w:r>
          </w:p>
        </w:tc>
        <w:tc>
          <w:tcPr>
            <w:tcW w:w="555" w:type="dxa"/>
            <w:vAlign w:val="center"/>
            <w:hideMark/>
          </w:tcPr>
          <w:p w14:paraId="4C76DA6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6A4A497"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754AF72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57F8FCF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060C9EF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2D3B3569"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37CC22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431372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F1E67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C67363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E9835B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4051CE5A"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1D662BD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73AD769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029EA01" w14:textId="77777777" w:rsidTr="008B7C51">
        <w:trPr>
          <w:jc w:val="center"/>
        </w:trPr>
        <w:tc>
          <w:tcPr>
            <w:tcW w:w="960" w:type="dxa"/>
            <w:vAlign w:val="center"/>
            <w:hideMark/>
          </w:tcPr>
          <w:p w14:paraId="3F33507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46030204</w:t>
            </w:r>
          </w:p>
        </w:tc>
        <w:tc>
          <w:tcPr>
            <w:tcW w:w="2160" w:type="dxa"/>
            <w:vAlign w:val="center"/>
            <w:hideMark/>
          </w:tcPr>
          <w:p w14:paraId="2EA237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电视节目导播</w:t>
            </w:r>
          </w:p>
        </w:tc>
        <w:tc>
          <w:tcPr>
            <w:tcW w:w="555" w:type="dxa"/>
            <w:vAlign w:val="center"/>
            <w:hideMark/>
          </w:tcPr>
          <w:p w14:paraId="202D71A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A6EF03D"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D03075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583D4A6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425C3B4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675B78F8"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B3CC24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4F6AF4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6AF368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CC671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7E9B82B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EF3A55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541BC1D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47E751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3BBC4DD" w14:textId="77777777" w:rsidTr="008B7C51">
        <w:trPr>
          <w:jc w:val="center"/>
        </w:trPr>
        <w:tc>
          <w:tcPr>
            <w:tcW w:w="960" w:type="dxa"/>
            <w:vAlign w:val="center"/>
            <w:hideMark/>
          </w:tcPr>
          <w:p w14:paraId="3302F43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46030205</w:t>
            </w:r>
          </w:p>
        </w:tc>
        <w:tc>
          <w:tcPr>
            <w:tcW w:w="2160" w:type="dxa"/>
            <w:vAlign w:val="center"/>
            <w:hideMark/>
          </w:tcPr>
          <w:p w14:paraId="135ECEC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广播电视文艺节目编导</w:t>
            </w:r>
          </w:p>
        </w:tc>
        <w:tc>
          <w:tcPr>
            <w:tcW w:w="555" w:type="dxa"/>
            <w:vAlign w:val="center"/>
            <w:hideMark/>
          </w:tcPr>
          <w:p w14:paraId="372E52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71250B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64AEB5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70" w:type="dxa"/>
            <w:vAlign w:val="center"/>
            <w:hideMark/>
          </w:tcPr>
          <w:p w14:paraId="1D684FA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5C422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106A170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1032AE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192EB2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C548A0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23F9A8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D18727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DECA40F"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5A5EC97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016390E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08844931" w14:textId="77777777" w:rsidTr="008B7C51">
        <w:trPr>
          <w:jc w:val="center"/>
        </w:trPr>
        <w:tc>
          <w:tcPr>
            <w:tcW w:w="960" w:type="dxa"/>
            <w:vAlign w:val="center"/>
            <w:hideMark/>
          </w:tcPr>
          <w:p w14:paraId="357C3A4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46030206</w:t>
            </w:r>
          </w:p>
        </w:tc>
        <w:tc>
          <w:tcPr>
            <w:tcW w:w="2160" w:type="dxa"/>
            <w:vAlign w:val="center"/>
            <w:hideMark/>
          </w:tcPr>
          <w:p w14:paraId="79D4EC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广播电视栏目与频道策划</w:t>
            </w:r>
          </w:p>
        </w:tc>
        <w:tc>
          <w:tcPr>
            <w:tcW w:w="555" w:type="dxa"/>
            <w:vAlign w:val="center"/>
            <w:hideMark/>
          </w:tcPr>
          <w:p w14:paraId="787ACB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19DF97E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31D3048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0761B52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4A6FEB5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42A455B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5789FD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F99304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2DE1BF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DE2A1A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7A613B5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F2F76F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5AF3B84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52F1277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5A8F3A58" w14:textId="77777777" w:rsidTr="008B7C51">
        <w:trPr>
          <w:jc w:val="center"/>
        </w:trPr>
        <w:tc>
          <w:tcPr>
            <w:tcW w:w="960" w:type="dxa"/>
            <w:vAlign w:val="center"/>
            <w:hideMark/>
          </w:tcPr>
          <w:p w14:paraId="55F8966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46030207</w:t>
            </w:r>
          </w:p>
        </w:tc>
        <w:tc>
          <w:tcPr>
            <w:tcW w:w="2160" w:type="dxa"/>
            <w:vAlign w:val="center"/>
            <w:hideMark/>
          </w:tcPr>
          <w:p w14:paraId="3CAF7AD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中外电视比较</w:t>
            </w:r>
          </w:p>
        </w:tc>
        <w:tc>
          <w:tcPr>
            <w:tcW w:w="555" w:type="dxa"/>
            <w:vAlign w:val="center"/>
            <w:hideMark/>
          </w:tcPr>
          <w:p w14:paraId="33092AA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1B6359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633A5EC"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671191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BDB72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2CD1C839"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6FB010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6627C7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B4D0FA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65D9B1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014525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6A6E2C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3B563DE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7692032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01D5F886" w14:textId="77777777" w:rsidTr="008B7C51">
        <w:trPr>
          <w:jc w:val="center"/>
        </w:trPr>
        <w:tc>
          <w:tcPr>
            <w:tcW w:w="960" w:type="dxa"/>
            <w:vAlign w:val="center"/>
            <w:hideMark/>
          </w:tcPr>
          <w:p w14:paraId="43BE19B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46030208</w:t>
            </w:r>
          </w:p>
        </w:tc>
        <w:tc>
          <w:tcPr>
            <w:tcW w:w="2160" w:type="dxa"/>
            <w:vAlign w:val="center"/>
            <w:hideMark/>
          </w:tcPr>
          <w:p w14:paraId="6EED297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DV创作训练</w:t>
            </w:r>
          </w:p>
        </w:tc>
        <w:tc>
          <w:tcPr>
            <w:tcW w:w="555" w:type="dxa"/>
            <w:vAlign w:val="center"/>
            <w:hideMark/>
          </w:tcPr>
          <w:p w14:paraId="1B5DA07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71E1B90A"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7B849D3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2990D02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338E3B6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728A23C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88B741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8F083D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DFFD7B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B03F2F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18D5D0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07379BDC"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7B62FC1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1F6F09C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D55F7EE" w14:textId="77777777" w:rsidTr="008B7C51">
        <w:trPr>
          <w:jc w:val="center"/>
        </w:trPr>
        <w:tc>
          <w:tcPr>
            <w:tcW w:w="960" w:type="dxa"/>
            <w:vAlign w:val="center"/>
            <w:hideMark/>
          </w:tcPr>
          <w:p w14:paraId="08ABE42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46030209</w:t>
            </w:r>
          </w:p>
        </w:tc>
        <w:tc>
          <w:tcPr>
            <w:tcW w:w="2160" w:type="dxa"/>
            <w:vAlign w:val="center"/>
            <w:hideMark/>
          </w:tcPr>
          <w:p w14:paraId="455B89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广播电视音乐节目编导</w:t>
            </w:r>
          </w:p>
        </w:tc>
        <w:tc>
          <w:tcPr>
            <w:tcW w:w="555" w:type="dxa"/>
            <w:vAlign w:val="center"/>
            <w:hideMark/>
          </w:tcPr>
          <w:p w14:paraId="63B1177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1BDE936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44CA192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1833F09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1BA1C1A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78DD8C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7C18F2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79E7F2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67FB6E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C99AD2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5E9502E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59CCE8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3BACDC6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718F30F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24549CBE" w14:textId="77777777" w:rsidTr="008B7C51">
        <w:trPr>
          <w:jc w:val="center"/>
        </w:trPr>
        <w:tc>
          <w:tcPr>
            <w:tcW w:w="960" w:type="dxa"/>
            <w:vAlign w:val="center"/>
            <w:hideMark/>
          </w:tcPr>
          <w:p w14:paraId="06151F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46030210</w:t>
            </w:r>
          </w:p>
        </w:tc>
        <w:tc>
          <w:tcPr>
            <w:tcW w:w="2160" w:type="dxa"/>
            <w:vAlign w:val="center"/>
            <w:hideMark/>
          </w:tcPr>
          <w:p w14:paraId="7367757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电视摄像艺术实训</w:t>
            </w:r>
          </w:p>
        </w:tc>
        <w:tc>
          <w:tcPr>
            <w:tcW w:w="555" w:type="dxa"/>
            <w:vAlign w:val="center"/>
            <w:hideMark/>
          </w:tcPr>
          <w:p w14:paraId="6312B7B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601DCA3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71E322F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31C1B4D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6F43D58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1864719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0659E8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57F1BC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685A45E3"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A37FB1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0A7A0B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9CCF7F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075107F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4AAB2FC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138C67C7" w14:textId="77777777" w:rsidTr="008B7C51">
        <w:trPr>
          <w:jc w:val="center"/>
        </w:trPr>
        <w:tc>
          <w:tcPr>
            <w:tcW w:w="960" w:type="dxa"/>
            <w:vAlign w:val="center"/>
            <w:hideMark/>
          </w:tcPr>
          <w:p w14:paraId="5D0DE8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46030211</w:t>
            </w:r>
          </w:p>
        </w:tc>
        <w:tc>
          <w:tcPr>
            <w:tcW w:w="2160" w:type="dxa"/>
            <w:vAlign w:val="center"/>
            <w:hideMark/>
          </w:tcPr>
          <w:p w14:paraId="7998DCC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摄影艺术训练</w:t>
            </w:r>
          </w:p>
        </w:tc>
        <w:tc>
          <w:tcPr>
            <w:tcW w:w="555" w:type="dxa"/>
            <w:vAlign w:val="center"/>
            <w:hideMark/>
          </w:tcPr>
          <w:p w14:paraId="7859BA3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2548E12A"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77F2C95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3824156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5B57079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34CACB2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2E1545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96D630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47CB9B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4 </w:t>
            </w:r>
          </w:p>
        </w:tc>
        <w:tc>
          <w:tcPr>
            <w:tcW w:w="345" w:type="dxa"/>
            <w:vAlign w:val="center"/>
            <w:hideMark/>
          </w:tcPr>
          <w:p w14:paraId="6FED87E8"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683B4D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5BC47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231CA00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1C340AB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6276CBDC" w14:textId="77777777" w:rsidTr="008B7C51">
        <w:trPr>
          <w:jc w:val="center"/>
        </w:trPr>
        <w:tc>
          <w:tcPr>
            <w:tcW w:w="960" w:type="dxa"/>
            <w:vAlign w:val="center"/>
            <w:hideMark/>
          </w:tcPr>
          <w:p w14:paraId="0C75E7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46030212</w:t>
            </w:r>
          </w:p>
        </w:tc>
        <w:tc>
          <w:tcPr>
            <w:tcW w:w="2160" w:type="dxa"/>
            <w:vAlign w:val="center"/>
            <w:hideMark/>
          </w:tcPr>
          <w:p w14:paraId="223E17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纪录片创作</w:t>
            </w:r>
          </w:p>
        </w:tc>
        <w:tc>
          <w:tcPr>
            <w:tcW w:w="555" w:type="dxa"/>
            <w:vAlign w:val="center"/>
            <w:hideMark/>
          </w:tcPr>
          <w:p w14:paraId="430FBE1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DFCFE4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7DB4D0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1CBA1EF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2B43887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8D7B5D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667ED2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C02725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4E89C9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CD114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181D576B"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8AF704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3D73F7F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525" w:type="dxa"/>
            <w:vAlign w:val="center"/>
            <w:hideMark/>
          </w:tcPr>
          <w:p w14:paraId="24FB945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bl>
    <w:p w14:paraId="0277933D"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（2）专业核心选修课程</w:t>
      </w:r>
      <w:r w:rsidRPr="008B7C51">
        <w:rPr>
          <w:rFonts w:ascii="宋体" w:eastAsia="宋体" w:hAnsi="宋体" w:cs="宋体" w:hint="eastAsia"/>
          <w:color w:val="000000"/>
          <w:kern w:val="0"/>
          <w:szCs w:val="21"/>
        </w:rPr>
        <w:t>（需选修6学分）</w:t>
      </w:r>
    </w:p>
    <w:tbl>
      <w:tblPr>
        <w:tblW w:w="9441" w:type="dxa"/>
        <w:jc w:val="center"/>
        <w:tblCellMar>
          <w:top w:w="15" w:type="dxa"/>
          <w:left w:w="15" w:type="dxa"/>
          <w:bottom w:w="15" w:type="dxa"/>
          <w:right w:w="15" w:type="dxa"/>
        </w:tblCellMar>
        <w:tblLook w:val="04A0" w:firstRow="1" w:lastRow="0" w:firstColumn="1" w:lastColumn="0" w:noHBand="0" w:noVBand="1"/>
      </w:tblPr>
      <w:tblGrid>
        <w:gridCol w:w="964"/>
        <w:gridCol w:w="2172"/>
        <w:gridCol w:w="558"/>
        <w:gridCol w:w="573"/>
        <w:gridCol w:w="558"/>
        <w:gridCol w:w="588"/>
        <w:gridCol w:w="558"/>
        <w:gridCol w:w="347"/>
        <w:gridCol w:w="347"/>
        <w:gridCol w:w="347"/>
        <w:gridCol w:w="347"/>
        <w:gridCol w:w="347"/>
        <w:gridCol w:w="347"/>
        <w:gridCol w:w="347"/>
        <w:gridCol w:w="392"/>
        <w:gridCol w:w="649"/>
      </w:tblGrid>
      <w:tr w:rsidR="008B7C51" w:rsidRPr="008B7C51" w14:paraId="39DC5682" w14:textId="77777777" w:rsidTr="008B7C51">
        <w:trPr>
          <w:jc w:val="center"/>
        </w:trPr>
        <w:tc>
          <w:tcPr>
            <w:tcW w:w="960" w:type="dxa"/>
            <w:vMerge w:val="restart"/>
            <w:vAlign w:val="center"/>
            <w:hideMark/>
          </w:tcPr>
          <w:p w14:paraId="405836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60" w:type="dxa"/>
            <w:vMerge w:val="restart"/>
            <w:vAlign w:val="center"/>
            <w:hideMark/>
          </w:tcPr>
          <w:p w14:paraId="1325D36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2D2AD51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710" w:type="dxa"/>
            <w:gridSpan w:val="3"/>
            <w:vAlign w:val="center"/>
            <w:hideMark/>
          </w:tcPr>
          <w:p w14:paraId="5F3E2E5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6F85C9E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7A9E8EA2"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2FD2CB3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645" w:type="dxa"/>
            <w:vMerge w:val="restart"/>
            <w:vAlign w:val="center"/>
            <w:hideMark/>
          </w:tcPr>
          <w:p w14:paraId="44CB129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3D95E0C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526DFEDF" w14:textId="77777777" w:rsidTr="008B7C51">
        <w:trPr>
          <w:jc w:val="center"/>
        </w:trPr>
        <w:tc>
          <w:tcPr>
            <w:tcW w:w="0" w:type="auto"/>
            <w:vMerge/>
            <w:vAlign w:val="center"/>
            <w:hideMark/>
          </w:tcPr>
          <w:p w14:paraId="54EF7F82"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02FB869B"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06679CC3"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FF59E0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1CBBBA44"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68E57D72"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470A67D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53E6C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76D0DE2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5E7E71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6C9A5F7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794D0B7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1BBE50D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6F2F216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7E20CD6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4B749467"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5DE34C42" w14:textId="77777777" w:rsidTr="008B7C51">
        <w:trPr>
          <w:jc w:val="center"/>
        </w:trPr>
        <w:tc>
          <w:tcPr>
            <w:tcW w:w="960" w:type="dxa"/>
            <w:vAlign w:val="center"/>
            <w:hideMark/>
          </w:tcPr>
          <w:p w14:paraId="60D7877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46030213</w:t>
            </w:r>
          </w:p>
        </w:tc>
        <w:tc>
          <w:tcPr>
            <w:tcW w:w="2160" w:type="dxa"/>
            <w:vAlign w:val="center"/>
            <w:hideMark/>
          </w:tcPr>
          <w:p w14:paraId="477544B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录音艺术与声音剪辑</w:t>
            </w:r>
          </w:p>
        </w:tc>
        <w:tc>
          <w:tcPr>
            <w:tcW w:w="555" w:type="dxa"/>
            <w:vAlign w:val="center"/>
            <w:hideMark/>
          </w:tcPr>
          <w:p w14:paraId="78D8E6F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42128B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7724852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4F14B5E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68935A9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780881B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9644DC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808831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99AD5D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409641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57513319"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1222C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7703FD5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6F1A455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57761D5" w14:textId="77777777" w:rsidTr="008B7C51">
        <w:trPr>
          <w:jc w:val="center"/>
        </w:trPr>
        <w:tc>
          <w:tcPr>
            <w:tcW w:w="960" w:type="dxa"/>
            <w:vAlign w:val="center"/>
            <w:hideMark/>
          </w:tcPr>
          <w:p w14:paraId="73F1739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46030214</w:t>
            </w:r>
          </w:p>
        </w:tc>
        <w:tc>
          <w:tcPr>
            <w:tcW w:w="2160" w:type="dxa"/>
            <w:vAlign w:val="center"/>
            <w:hideMark/>
          </w:tcPr>
          <w:p w14:paraId="10EC4C1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影视制片管理</w:t>
            </w:r>
          </w:p>
        </w:tc>
        <w:tc>
          <w:tcPr>
            <w:tcW w:w="555" w:type="dxa"/>
            <w:vAlign w:val="center"/>
            <w:hideMark/>
          </w:tcPr>
          <w:p w14:paraId="5430A98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69E3CA2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62CFF40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5ED21FB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3E17818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6D0EDE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843E3A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F80651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BB3EA4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02F1FA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0ADE013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1E07F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C79F60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0DE000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5A0A7A4E" w14:textId="77777777" w:rsidTr="008B7C51">
        <w:trPr>
          <w:jc w:val="center"/>
        </w:trPr>
        <w:tc>
          <w:tcPr>
            <w:tcW w:w="960" w:type="dxa"/>
            <w:vAlign w:val="center"/>
            <w:hideMark/>
          </w:tcPr>
          <w:p w14:paraId="2FF1118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46030215</w:t>
            </w:r>
          </w:p>
        </w:tc>
        <w:tc>
          <w:tcPr>
            <w:tcW w:w="2160" w:type="dxa"/>
            <w:vAlign w:val="center"/>
            <w:hideMark/>
          </w:tcPr>
          <w:p w14:paraId="4E3955A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广播电视广告学</w:t>
            </w:r>
          </w:p>
        </w:tc>
        <w:tc>
          <w:tcPr>
            <w:tcW w:w="555" w:type="dxa"/>
            <w:vAlign w:val="center"/>
            <w:hideMark/>
          </w:tcPr>
          <w:p w14:paraId="089704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2495F00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272745B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28A973C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07CADF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CE2705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5FB886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DAC9B0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1C3490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BD69A3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2E815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6C8F20E1"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49ED381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C8DE15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6093AE26" w14:textId="77777777" w:rsidTr="008B7C51">
        <w:trPr>
          <w:jc w:val="center"/>
        </w:trPr>
        <w:tc>
          <w:tcPr>
            <w:tcW w:w="960" w:type="dxa"/>
            <w:vAlign w:val="center"/>
            <w:hideMark/>
          </w:tcPr>
          <w:p w14:paraId="5F02E8E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46030216</w:t>
            </w:r>
          </w:p>
        </w:tc>
        <w:tc>
          <w:tcPr>
            <w:tcW w:w="2160" w:type="dxa"/>
            <w:vAlign w:val="center"/>
            <w:hideMark/>
          </w:tcPr>
          <w:p w14:paraId="0DAE260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戏剧表演</w:t>
            </w:r>
          </w:p>
        </w:tc>
        <w:tc>
          <w:tcPr>
            <w:tcW w:w="555" w:type="dxa"/>
            <w:vAlign w:val="center"/>
            <w:hideMark/>
          </w:tcPr>
          <w:p w14:paraId="6CF5F69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302F2F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132F2F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1437048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1DB486A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19F956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2347D1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2AFDD4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FC8EBA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A0506A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DDC72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0D1070EF"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4AC93F6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591AC8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57412619" w14:textId="77777777" w:rsidTr="008B7C51">
        <w:trPr>
          <w:jc w:val="center"/>
        </w:trPr>
        <w:tc>
          <w:tcPr>
            <w:tcW w:w="960" w:type="dxa"/>
            <w:vAlign w:val="center"/>
            <w:hideMark/>
          </w:tcPr>
          <w:p w14:paraId="1C8CC71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lastRenderedPageBreak/>
              <w:t>46030217</w:t>
            </w:r>
          </w:p>
        </w:tc>
        <w:tc>
          <w:tcPr>
            <w:tcW w:w="2160" w:type="dxa"/>
            <w:vAlign w:val="center"/>
            <w:hideMark/>
          </w:tcPr>
          <w:p w14:paraId="5FBF7F2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影视导演</w:t>
            </w:r>
          </w:p>
        </w:tc>
        <w:tc>
          <w:tcPr>
            <w:tcW w:w="555" w:type="dxa"/>
            <w:vAlign w:val="center"/>
            <w:hideMark/>
          </w:tcPr>
          <w:p w14:paraId="507E9A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23F7CAA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7425335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522F7AE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028BCCB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8392A33"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414B65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9A3902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2DE07A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D76EB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25BEA03F"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D1654D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7CC1D90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33AEE2D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192F9EF" w14:textId="77777777" w:rsidTr="008B7C51">
        <w:trPr>
          <w:jc w:val="center"/>
        </w:trPr>
        <w:tc>
          <w:tcPr>
            <w:tcW w:w="960" w:type="dxa"/>
            <w:vAlign w:val="center"/>
            <w:hideMark/>
          </w:tcPr>
          <w:p w14:paraId="795F7EA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46030218</w:t>
            </w:r>
          </w:p>
        </w:tc>
        <w:tc>
          <w:tcPr>
            <w:tcW w:w="2160" w:type="dxa"/>
            <w:vAlign w:val="center"/>
            <w:hideMark/>
          </w:tcPr>
          <w:p w14:paraId="5F8B746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网络舆情</w:t>
            </w:r>
          </w:p>
        </w:tc>
        <w:tc>
          <w:tcPr>
            <w:tcW w:w="555" w:type="dxa"/>
            <w:vAlign w:val="center"/>
            <w:hideMark/>
          </w:tcPr>
          <w:p w14:paraId="03FDB79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778CE5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3091633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5498B70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01B29DA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C55D64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40AECE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22FAC8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9FB1AA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13B321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76FD94F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94998A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773454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3C353DD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bl>
    <w:p w14:paraId="5E8B3DE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2、个性化课程（就业与创新创业课程、后备学术人才培养课程）</w:t>
      </w:r>
    </w:p>
    <w:p w14:paraId="1ED3DA2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（1）就业与创新创业课程</w:t>
      </w:r>
    </w:p>
    <w:p w14:paraId="4066072E"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①就业与创新创业必修课程</w:t>
      </w:r>
    </w:p>
    <w:tbl>
      <w:tblPr>
        <w:tblW w:w="9441" w:type="dxa"/>
        <w:jc w:val="center"/>
        <w:tblCellMar>
          <w:top w:w="15" w:type="dxa"/>
          <w:left w:w="15" w:type="dxa"/>
          <w:bottom w:w="15" w:type="dxa"/>
          <w:right w:w="15" w:type="dxa"/>
        </w:tblCellMar>
        <w:tblLook w:val="04A0" w:firstRow="1" w:lastRow="0" w:firstColumn="1" w:lastColumn="0" w:noHBand="0" w:noVBand="1"/>
      </w:tblPr>
      <w:tblGrid>
        <w:gridCol w:w="964"/>
        <w:gridCol w:w="2172"/>
        <w:gridCol w:w="558"/>
        <w:gridCol w:w="573"/>
        <w:gridCol w:w="558"/>
        <w:gridCol w:w="588"/>
        <w:gridCol w:w="558"/>
        <w:gridCol w:w="347"/>
        <w:gridCol w:w="347"/>
        <w:gridCol w:w="347"/>
        <w:gridCol w:w="347"/>
        <w:gridCol w:w="347"/>
        <w:gridCol w:w="347"/>
        <w:gridCol w:w="347"/>
        <w:gridCol w:w="392"/>
        <w:gridCol w:w="649"/>
      </w:tblGrid>
      <w:tr w:rsidR="008B7C51" w:rsidRPr="008B7C51" w14:paraId="2FC83750" w14:textId="77777777" w:rsidTr="008B7C51">
        <w:trPr>
          <w:jc w:val="center"/>
        </w:trPr>
        <w:tc>
          <w:tcPr>
            <w:tcW w:w="960" w:type="dxa"/>
            <w:vMerge w:val="restart"/>
            <w:vAlign w:val="center"/>
            <w:hideMark/>
          </w:tcPr>
          <w:p w14:paraId="252E3BD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60" w:type="dxa"/>
            <w:vMerge w:val="restart"/>
            <w:vAlign w:val="center"/>
            <w:hideMark/>
          </w:tcPr>
          <w:p w14:paraId="79BA6F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0056B39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710" w:type="dxa"/>
            <w:gridSpan w:val="3"/>
            <w:vAlign w:val="center"/>
            <w:hideMark/>
          </w:tcPr>
          <w:p w14:paraId="19347E66"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0DE1E108"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2D82A6D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08463A5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645" w:type="dxa"/>
            <w:vMerge w:val="restart"/>
            <w:vAlign w:val="center"/>
            <w:hideMark/>
          </w:tcPr>
          <w:p w14:paraId="09399B5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020909C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6968D8CB" w14:textId="77777777" w:rsidTr="008B7C51">
        <w:trPr>
          <w:jc w:val="center"/>
        </w:trPr>
        <w:tc>
          <w:tcPr>
            <w:tcW w:w="0" w:type="auto"/>
            <w:vMerge/>
            <w:vAlign w:val="center"/>
            <w:hideMark/>
          </w:tcPr>
          <w:p w14:paraId="2EFEB7C1"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7CDC40B9"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28AC02B4"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69F072D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48730FA1"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012B65B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78E8CE60"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64236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0544152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FED189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65D5505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4378F51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1260915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1DB4596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2AD5762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5A221ABE"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146A96A8" w14:textId="77777777" w:rsidTr="008B7C51">
        <w:trPr>
          <w:jc w:val="center"/>
        </w:trPr>
        <w:tc>
          <w:tcPr>
            <w:tcW w:w="960" w:type="dxa"/>
            <w:vAlign w:val="center"/>
            <w:hideMark/>
          </w:tcPr>
          <w:p w14:paraId="7651C18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46030301</w:t>
            </w:r>
          </w:p>
        </w:tc>
        <w:tc>
          <w:tcPr>
            <w:tcW w:w="2160" w:type="dxa"/>
            <w:vAlign w:val="center"/>
            <w:hideMark/>
          </w:tcPr>
          <w:p w14:paraId="397B4E4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电视晚会编导</w:t>
            </w:r>
          </w:p>
        </w:tc>
        <w:tc>
          <w:tcPr>
            <w:tcW w:w="555" w:type="dxa"/>
            <w:vAlign w:val="center"/>
            <w:hideMark/>
          </w:tcPr>
          <w:p w14:paraId="4A7811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570" w:type="dxa"/>
            <w:vAlign w:val="center"/>
            <w:hideMark/>
          </w:tcPr>
          <w:p w14:paraId="7B549A25"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77AA709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70" w:type="dxa"/>
            <w:vAlign w:val="center"/>
            <w:hideMark/>
          </w:tcPr>
          <w:p w14:paraId="60AECB3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34</w:t>
            </w:r>
          </w:p>
        </w:tc>
        <w:tc>
          <w:tcPr>
            <w:tcW w:w="555" w:type="dxa"/>
            <w:vAlign w:val="center"/>
            <w:hideMark/>
          </w:tcPr>
          <w:p w14:paraId="2CB5EB6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A145E4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A729D4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bottom"/>
            <w:hideMark/>
          </w:tcPr>
          <w:p w14:paraId="7A09209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B34DCC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605E175"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AA71D5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81CA8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6E6AF5E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86922D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400FAD44" w14:textId="77777777" w:rsidTr="008B7C51">
        <w:trPr>
          <w:jc w:val="center"/>
        </w:trPr>
        <w:tc>
          <w:tcPr>
            <w:tcW w:w="960" w:type="dxa"/>
            <w:vAlign w:val="center"/>
            <w:hideMark/>
          </w:tcPr>
          <w:p w14:paraId="58226AD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46030302</w:t>
            </w:r>
          </w:p>
        </w:tc>
        <w:tc>
          <w:tcPr>
            <w:tcW w:w="2160" w:type="dxa"/>
            <w:vAlign w:val="center"/>
            <w:hideMark/>
          </w:tcPr>
          <w:p w14:paraId="3B6ABD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广告策划与创意</w:t>
            </w:r>
          </w:p>
        </w:tc>
        <w:tc>
          <w:tcPr>
            <w:tcW w:w="555" w:type="dxa"/>
            <w:vAlign w:val="center"/>
            <w:hideMark/>
          </w:tcPr>
          <w:p w14:paraId="08F6FAE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570" w:type="dxa"/>
            <w:vAlign w:val="center"/>
            <w:hideMark/>
          </w:tcPr>
          <w:p w14:paraId="06045599"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6F5494B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1ADA0AE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55" w:type="dxa"/>
            <w:vAlign w:val="center"/>
            <w:hideMark/>
          </w:tcPr>
          <w:p w14:paraId="39E1BC8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409604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6BE6AB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210C4C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85AA98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926EE6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5947BD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C5F0D0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45842C3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7AA2512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117750E5" w14:textId="77777777" w:rsidTr="008B7C51">
        <w:trPr>
          <w:jc w:val="center"/>
        </w:trPr>
        <w:tc>
          <w:tcPr>
            <w:tcW w:w="960" w:type="dxa"/>
            <w:vAlign w:val="center"/>
            <w:hideMark/>
          </w:tcPr>
          <w:p w14:paraId="3476E5C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46030303</w:t>
            </w:r>
          </w:p>
        </w:tc>
        <w:tc>
          <w:tcPr>
            <w:tcW w:w="2160" w:type="dxa"/>
            <w:vAlign w:val="center"/>
            <w:hideMark/>
          </w:tcPr>
          <w:p w14:paraId="505A594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网络编辑</w:t>
            </w:r>
          </w:p>
        </w:tc>
        <w:tc>
          <w:tcPr>
            <w:tcW w:w="555" w:type="dxa"/>
            <w:vAlign w:val="center"/>
            <w:hideMark/>
          </w:tcPr>
          <w:p w14:paraId="35203CB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0C6AB66"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0AA3D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2DFC87E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4BF5B57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C3F008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080314C8"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940EDC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bottom"/>
            <w:hideMark/>
          </w:tcPr>
          <w:p w14:paraId="4AEFFE0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3F15F0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DD7A5D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5025E0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66DF325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B9A81E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20912319" w14:textId="77777777" w:rsidTr="008B7C51">
        <w:trPr>
          <w:jc w:val="center"/>
        </w:trPr>
        <w:tc>
          <w:tcPr>
            <w:tcW w:w="960" w:type="dxa"/>
            <w:vAlign w:val="center"/>
            <w:hideMark/>
          </w:tcPr>
          <w:p w14:paraId="296714F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46030304</w:t>
            </w:r>
          </w:p>
        </w:tc>
        <w:tc>
          <w:tcPr>
            <w:tcW w:w="2160" w:type="dxa"/>
            <w:vAlign w:val="center"/>
            <w:hideMark/>
          </w:tcPr>
          <w:p w14:paraId="729C354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现场出镜报道</w:t>
            </w:r>
          </w:p>
        </w:tc>
        <w:tc>
          <w:tcPr>
            <w:tcW w:w="555" w:type="dxa"/>
            <w:vAlign w:val="center"/>
            <w:hideMark/>
          </w:tcPr>
          <w:p w14:paraId="6DB4ADB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570" w:type="dxa"/>
            <w:vAlign w:val="center"/>
            <w:hideMark/>
          </w:tcPr>
          <w:p w14:paraId="47787BD3"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743338B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6C1400B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55" w:type="dxa"/>
            <w:vAlign w:val="center"/>
            <w:hideMark/>
          </w:tcPr>
          <w:p w14:paraId="566BB7A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7D717FC5"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63F9D4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182932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954F70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6B95543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ACC437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945916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2CE941A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0B88F7A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EE1793F" w14:textId="77777777" w:rsidTr="008B7C51">
        <w:trPr>
          <w:jc w:val="center"/>
        </w:trPr>
        <w:tc>
          <w:tcPr>
            <w:tcW w:w="960" w:type="dxa"/>
            <w:vAlign w:val="center"/>
            <w:hideMark/>
          </w:tcPr>
          <w:p w14:paraId="7AFC4BB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46030305</w:t>
            </w:r>
          </w:p>
        </w:tc>
        <w:tc>
          <w:tcPr>
            <w:tcW w:w="2160" w:type="dxa"/>
            <w:vAlign w:val="center"/>
            <w:hideMark/>
          </w:tcPr>
          <w:p w14:paraId="3BF1E9A6"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全国广播电视编辑记者资格培训</w:t>
            </w:r>
          </w:p>
        </w:tc>
        <w:tc>
          <w:tcPr>
            <w:tcW w:w="555" w:type="dxa"/>
            <w:vAlign w:val="center"/>
            <w:hideMark/>
          </w:tcPr>
          <w:p w14:paraId="4A9D5F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12635F9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957397E"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7245402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5BA3C6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4AB41F6"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90E435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33A840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6E7BA1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2DACB0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2 </w:t>
            </w:r>
          </w:p>
        </w:tc>
        <w:tc>
          <w:tcPr>
            <w:tcW w:w="345" w:type="dxa"/>
            <w:vAlign w:val="center"/>
            <w:hideMark/>
          </w:tcPr>
          <w:p w14:paraId="2EAB16F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49C081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20F06EA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42D275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0A2C2D09" w14:textId="77777777" w:rsidTr="008B7C51">
        <w:trPr>
          <w:jc w:val="center"/>
        </w:trPr>
        <w:tc>
          <w:tcPr>
            <w:tcW w:w="960" w:type="dxa"/>
            <w:vAlign w:val="center"/>
            <w:hideMark/>
          </w:tcPr>
          <w:p w14:paraId="4AF533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46030306</w:t>
            </w:r>
          </w:p>
        </w:tc>
        <w:tc>
          <w:tcPr>
            <w:tcW w:w="2160" w:type="dxa"/>
            <w:vAlign w:val="center"/>
            <w:hideMark/>
          </w:tcPr>
          <w:p w14:paraId="3BC8E9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影视特效合成</w:t>
            </w:r>
          </w:p>
        </w:tc>
        <w:tc>
          <w:tcPr>
            <w:tcW w:w="555" w:type="dxa"/>
            <w:vAlign w:val="center"/>
            <w:hideMark/>
          </w:tcPr>
          <w:p w14:paraId="25A6E5A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EC40963"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11A8E1C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70" w:type="dxa"/>
            <w:vAlign w:val="center"/>
            <w:hideMark/>
          </w:tcPr>
          <w:p w14:paraId="16EA355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20DC86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5CD601F"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2ED5D2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71B7D7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4A9A92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BCA41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94C895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2 </w:t>
            </w:r>
          </w:p>
        </w:tc>
        <w:tc>
          <w:tcPr>
            <w:tcW w:w="345" w:type="dxa"/>
            <w:vAlign w:val="center"/>
            <w:hideMark/>
          </w:tcPr>
          <w:p w14:paraId="083D4C83"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32ACEDC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F2A708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5642EE55" w14:textId="77777777" w:rsidTr="008B7C51">
        <w:trPr>
          <w:jc w:val="center"/>
        </w:trPr>
        <w:tc>
          <w:tcPr>
            <w:tcW w:w="960" w:type="dxa"/>
            <w:vAlign w:val="center"/>
            <w:hideMark/>
          </w:tcPr>
          <w:p w14:paraId="5BC8700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46030307</w:t>
            </w:r>
          </w:p>
        </w:tc>
        <w:tc>
          <w:tcPr>
            <w:tcW w:w="2160" w:type="dxa"/>
            <w:vAlign w:val="center"/>
            <w:hideMark/>
          </w:tcPr>
          <w:p w14:paraId="337DF05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影视编剧与创作</w:t>
            </w:r>
          </w:p>
        </w:tc>
        <w:tc>
          <w:tcPr>
            <w:tcW w:w="555" w:type="dxa"/>
            <w:vAlign w:val="center"/>
            <w:hideMark/>
          </w:tcPr>
          <w:p w14:paraId="017A1DD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570" w:type="dxa"/>
            <w:vAlign w:val="center"/>
            <w:hideMark/>
          </w:tcPr>
          <w:p w14:paraId="44D85C1C"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3B527A3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6626447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55" w:type="dxa"/>
            <w:vAlign w:val="center"/>
            <w:hideMark/>
          </w:tcPr>
          <w:p w14:paraId="651DC94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2BF4AD0"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FA5D2D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7978F8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C69F1B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376A610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71A27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176F6B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BE47AC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7467D5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02498589" w14:textId="77777777" w:rsidTr="008B7C51">
        <w:trPr>
          <w:jc w:val="center"/>
        </w:trPr>
        <w:tc>
          <w:tcPr>
            <w:tcW w:w="960" w:type="dxa"/>
            <w:vAlign w:val="center"/>
            <w:hideMark/>
          </w:tcPr>
          <w:p w14:paraId="60BE258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46030308</w:t>
            </w:r>
          </w:p>
        </w:tc>
        <w:tc>
          <w:tcPr>
            <w:tcW w:w="2160" w:type="dxa"/>
            <w:vAlign w:val="center"/>
            <w:hideMark/>
          </w:tcPr>
          <w:p w14:paraId="79B235B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广播电视采访</w:t>
            </w:r>
          </w:p>
        </w:tc>
        <w:tc>
          <w:tcPr>
            <w:tcW w:w="555" w:type="dxa"/>
            <w:vAlign w:val="center"/>
            <w:hideMark/>
          </w:tcPr>
          <w:p w14:paraId="44C34B2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1326EE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579130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77ED5D6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6824395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50B8960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461233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2D912BE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54D3F5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bottom"/>
            <w:hideMark/>
          </w:tcPr>
          <w:p w14:paraId="6F83B5F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E8718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258869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092FFEF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154EE6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759D5ECE" w14:textId="77777777" w:rsidTr="008B7C51">
        <w:trPr>
          <w:jc w:val="center"/>
        </w:trPr>
        <w:tc>
          <w:tcPr>
            <w:tcW w:w="960" w:type="dxa"/>
            <w:vAlign w:val="center"/>
            <w:hideMark/>
          </w:tcPr>
          <w:p w14:paraId="5994962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46030309</w:t>
            </w:r>
          </w:p>
        </w:tc>
        <w:tc>
          <w:tcPr>
            <w:tcW w:w="2160" w:type="dxa"/>
            <w:vAlign w:val="center"/>
            <w:hideMark/>
          </w:tcPr>
          <w:p w14:paraId="34508D7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广播电视写作</w:t>
            </w:r>
          </w:p>
        </w:tc>
        <w:tc>
          <w:tcPr>
            <w:tcW w:w="555" w:type="dxa"/>
            <w:vAlign w:val="center"/>
            <w:hideMark/>
          </w:tcPr>
          <w:p w14:paraId="1150DDE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665E03E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3FC8304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7DF0BD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179845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479E85B3"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77C0C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D03059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57FA166B"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03AF94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bottom"/>
            <w:hideMark/>
          </w:tcPr>
          <w:p w14:paraId="617A4D5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BF705E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3EAA91A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30A2EE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3CE93610" w14:textId="77777777" w:rsidTr="008B7C51">
        <w:trPr>
          <w:jc w:val="center"/>
        </w:trPr>
        <w:tc>
          <w:tcPr>
            <w:tcW w:w="960" w:type="dxa"/>
            <w:vAlign w:val="center"/>
            <w:hideMark/>
          </w:tcPr>
          <w:p w14:paraId="314B0CA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46030310</w:t>
            </w:r>
          </w:p>
        </w:tc>
        <w:tc>
          <w:tcPr>
            <w:tcW w:w="2160" w:type="dxa"/>
            <w:vAlign w:val="center"/>
            <w:hideMark/>
          </w:tcPr>
          <w:p w14:paraId="2732553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平面设计与图文制作</w:t>
            </w:r>
          </w:p>
        </w:tc>
        <w:tc>
          <w:tcPr>
            <w:tcW w:w="555" w:type="dxa"/>
            <w:vAlign w:val="center"/>
            <w:hideMark/>
          </w:tcPr>
          <w:p w14:paraId="50FAF4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680835E"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4B3C91B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70" w:type="dxa"/>
            <w:vAlign w:val="center"/>
            <w:hideMark/>
          </w:tcPr>
          <w:p w14:paraId="6DAE771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91B78E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DF9538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1069C0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59C18D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0721D0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24D0EB2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DDA7EA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238AE3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37F879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E80592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bl>
    <w:p w14:paraId="59CBD82E"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②就业与创新创业课程选修课程（需选修8学分）</w:t>
      </w:r>
    </w:p>
    <w:tbl>
      <w:tblPr>
        <w:tblW w:w="9441" w:type="dxa"/>
        <w:jc w:val="center"/>
        <w:tblCellMar>
          <w:top w:w="15" w:type="dxa"/>
          <w:left w:w="15" w:type="dxa"/>
          <w:bottom w:w="15" w:type="dxa"/>
          <w:right w:w="15" w:type="dxa"/>
        </w:tblCellMar>
        <w:tblLook w:val="04A0" w:firstRow="1" w:lastRow="0" w:firstColumn="1" w:lastColumn="0" w:noHBand="0" w:noVBand="1"/>
      </w:tblPr>
      <w:tblGrid>
        <w:gridCol w:w="964"/>
        <w:gridCol w:w="2172"/>
        <w:gridCol w:w="558"/>
        <w:gridCol w:w="573"/>
        <w:gridCol w:w="558"/>
        <w:gridCol w:w="588"/>
        <w:gridCol w:w="558"/>
        <w:gridCol w:w="347"/>
        <w:gridCol w:w="347"/>
        <w:gridCol w:w="347"/>
        <w:gridCol w:w="347"/>
        <w:gridCol w:w="347"/>
        <w:gridCol w:w="347"/>
        <w:gridCol w:w="347"/>
        <w:gridCol w:w="392"/>
        <w:gridCol w:w="649"/>
      </w:tblGrid>
      <w:tr w:rsidR="008B7C51" w:rsidRPr="008B7C51" w14:paraId="13F6DDB3" w14:textId="77777777" w:rsidTr="008B7C51">
        <w:trPr>
          <w:jc w:val="center"/>
        </w:trPr>
        <w:tc>
          <w:tcPr>
            <w:tcW w:w="960" w:type="dxa"/>
            <w:vMerge w:val="restart"/>
            <w:vAlign w:val="center"/>
            <w:hideMark/>
          </w:tcPr>
          <w:p w14:paraId="7C314AC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60" w:type="dxa"/>
            <w:vMerge w:val="restart"/>
            <w:vAlign w:val="center"/>
            <w:hideMark/>
          </w:tcPr>
          <w:p w14:paraId="0A0EAD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7035290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710" w:type="dxa"/>
            <w:gridSpan w:val="3"/>
            <w:vAlign w:val="center"/>
            <w:hideMark/>
          </w:tcPr>
          <w:p w14:paraId="42750B1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1F37B898"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37B15205"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28A4698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645" w:type="dxa"/>
            <w:vMerge w:val="restart"/>
            <w:vAlign w:val="center"/>
            <w:hideMark/>
          </w:tcPr>
          <w:p w14:paraId="46702B9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5846174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5A28B187" w14:textId="77777777" w:rsidTr="008B7C51">
        <w:trPr>
          <w:jc w:val="center"/>
        </w:trPr>
        <w:tc>
          <w:tcPr>
            <w:tcW w:w="0" w:type="auto"/>
            <w:vMerge/>
            <w:vAlign w:val="center"/>
            <w:hideMark/>
          </w:tcPr>
          <w:p w14:paraId="00A3E1A4"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2A13FA3D"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5B73CFB3"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04F3EDB2"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1CF2716D"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1BF6191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4B2CA36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A85746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3CD00A1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41F9FF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1C48CCD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2FE7A64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64E2DEE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6E8D964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48CB56F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3BD44A07"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5FCC1795" w14:textId="77777777" w:rsidTr="008B7C51">
        <w:trPr>
          <w:jc w:val="center"/>
        </w:trPr>
        <w:tc>
          <w:tcPr>
            <w:tcW w:w="960" w:type="dxa"/>
            <w:vAlign w:val="center"/>
            <w:hideMark/>
          </w:tcPr>
          <w:p w14:paraId="662F70B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46030311</w:t>
            </w:r>
          </w:p>
        </w:tc>
        <w:tc>
          <w:tcPr>
            <w:tcW w:w="2160" w:type="dxa"/>
            <w:vAlign w:val="center"/>
            <w:hideMark/>
          </w:tcPr>
          <w:p w14:paraId="4504132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文化产业管理</w:t>
            </w:r>
          </w:p>
        </w:tc>
        <w:tc>
          <w:tcPr>
            <w:tcW w:w="555" w:type="dxa"/>
            <w:vAlign w:val="center"/>
            <w:hideMark/>
          </w:tcPr>
          <w:p w14:paraId="486027A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2BDEBD2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B0BB945"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2BCF4AB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A71D5E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C27B1B9"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9D9BF8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195762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DE2CDC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0FC03D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F2BEE5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363C2B7"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5531E66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766019D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5DDCD93" w14:textId="77777777" w:rsidTr="008B7C51">
        <w:trPr>
          <w:jc w:val="center"/>
        </w:trPr>
        <w:tc>
          <w:tcPr>
            <w:tcW w:w="960" w:type="dxa"/>
            <w:vAlign w:val="center"/>
            <w:hideMark/>
          </w:tcPr>
          <w:p w14:paraId="33B19E4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46030312</w:t>
            </w:r>
          </w:p>
        </w:tc>
        <w:tc>
          <w:tcPr>
            <w:tcW w:w="2160" w:type="dxa"/>
            <w:vAlign w:val="center"/>
            <w:hideMark/>
          </w:tcPr>
          <w:p w14:paraId="4010BF0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社交礼仪</w:t>
            </w:r>
          </w:p>
        </w:tc>
        <w:tc>
          <w:tcPr>
            <w:tcW w:w="555" w:type="dxa"/>
            <w:vAlign w:val="center"/>
            <w:hideMark/>
          </w:tcPr>
          <w:p w14:paraId="5D7DA88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38B7A20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7CFD5F5"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7B501C0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B5014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A2E87B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619CAA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67F571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E3C9D3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6691A7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929BB0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0F99772"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1233D36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6941A18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39A6D6F1" w14:textId="77777777" w:rsidTr="008B7C51">
        <w:trPr>
          <w:jc w:val="center"/>
        </w:trPr>
        <w:tc>
          <w:tcPr>
            <w:tcW w:w="960" w:type="dxa"/>
            <w:vAlign w:val="center"/>
            <w:hideMark/>
          </w:tcPr>
          <w:p w14:paraId="79242F9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46030313</w:t>
            </w:r>
          </w:p>
        </w:tc>
        <w:tc>
          <w:tcPr>
            <w:tcW w:w="2160" w:type="dxa"/>
            <w:vAlign w:val="center"/>
            <w:hideMark/>
          </w:tcPr>
          <w:p w14:paraId="7C4337C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消费者行为学</w:t>
            </w:r>
          </w:p>
        </w:tc>
        <w:tc>
          <w:tcPr>
            <w:tcW w:w="555" w:type="dxa"/>
            <w:vAlign w:val="center"/>
            <w:hideMark/>
          </w:tcPr>
          <w:p w14:paraId="39BFD1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EE20B6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0DB861F"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50B50CB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CB647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7F47786"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89A158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A38278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750E67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5A74D0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6E4417C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550491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3411BD1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78F25B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7E87F8B2" w14:textId="77777777" w:rsidTr="008B7C51">
        <w:trPr>
          <w:jc w:val="center"/>
        </w:trPr>
        <w:tc>
          <w:tcPr>
            <w:tcW w:w="960" w:type="dxa"/>
            <w:vAlign w:val="center"/>
            <w:hideMark/>
          </w:tcPr>
          <w:p w14:paraId="50909FE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46030314</w:t>
            </w:r>
          </w:p>
        </w:tc>
        <w:tc>
          <w:tcPr>
            <w:tcW w:w="2160" w:type="dxa"/>
            <w:vAlign w:val="center"/>
            <w:hideMark/>
          </w:tcPr>
          <w:p w14:paraId="5752941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平面设计（Adobe Illustrator）</w:t>
            </w:r>
          </w:p>
        </w:tc>
        <w:tc>
          <w:tcPr>
            <w:tcW w:w="555" w:type="dxa"/>
            <w:vAlign w:val="center"/>
            <w:hideMark/>
          </w:tcPr>
          <w:p w14:paraId="160915C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7594FC5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6FA22E6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3BDC506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0E0692C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D38ED8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BFE023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AA85A4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79BAB7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7A0D8FA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54CE5F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21E142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76F838F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BAF48C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4047B28D" w14:textId="77777777" w:rsidTr="008B7C51">
        <w:trPr>
          <w:jc w:val="center"/>
        </w:trPr>
        <w:tc>
          <w:tcPr>
            <w:tcW w:w="960" w:type="dxa"/>
            <w:vAlign w:val="center"/>
            <w:hideMark/>
          </w:tcPr>
          <w:p w14:paraId="415CAEE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46030315</w:t>
            </w:r>
          </w:p>
        </w:tc>
        <w:tc>
          <w:tcPr>
            <w:tcW w:w="2160" w:type="dxa"/>
            <w:vAlign w:val="center"/>
            <w:hideMark/>
          </w:tcPr>
          <w:p w14:paraId="1BAF105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无人机航拍</w:t>
            </w:r>
          </w:p>
        </w:tc>
        <w:tc>
          <w:tcPr>
            <w:tcW w:w="555" w:type="dxa"/>
            <w:vAlign w:val="center"/>
            <w:hideMark/>
          </w:tcPr>
          <w:p w14:paraId="261392F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57F98C4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1B887B3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5DEC59A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4F393A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61856B7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6783B1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D81096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A517E0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35D417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BA63BE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0355623E"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7DA69D0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7BE2A10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B0D7736" w14:textId="77777777" w:rsidTr="008B7C51">
        <w:trPr>
          <w:jc w:val="center"/>
        </w:trPr>
        <w:tc>
          <w:tcPr>
            <w:tcW w:w="960" w:type="dxa"/>
            <w:vAlign w:val="center"/>
            <w:hideMark/>
          </w:tcPr>
          <w:p w14:paraId="1999A9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46030316</w:t>
            </w:r>
          </w:p>
        </w:tc>
        <w:tc>
          <w:tcPr>
            <w:tcW w:w="2160" w:type="dxa"/>
            <w:vAlign w:val="center"/>
            <w:hideMark/>
          </w:tcPr>
          <w:p w14:paraId="370AA0B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新媒体实训</w:t>
            </w:r>
          </w:p>
        </w:tc>
        <w:tc>
          <w:tcPr>
            <w:tcW w:w="555" w:type="dxa"/>
            <w:vAlign w:val="center"/>
            <w:hideMark/>
          </w:tcPr>
          <w:p w14:paraId="2DC4C7E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7134C11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0FDFFAE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1EA9334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5C210FF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7B6D98F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6933F8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9FA316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E454DA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3C1ADD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837736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22528C16"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53D4E9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A19639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7E156CAC" w14:textId="77777777" w:rsidTr="008B7C51">
        <w:trPr>
          <w:jc w:val="center"/>
        </w:trPr>
        <w:tc>
          <w:tcPr>
            <w:tcW w:w="960" w:type="dxa"/>
            <w:vAlign w:val="center"/>
            <w:hideMark/>
          </w:tcPr>
          <w:p w14:paraId="3EA31BA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46030317</w:t>
            </w:r>
          </w:p>
        </w:tc>
        <w:tc>
          <w:tcPr>
            <w:tcW w:w="2160" w:type="dxa"/>
            <w:vAlign w:val="center"/>
            <w:hideMark/>
          </w:tcPr>
          <w:p w14:paraId="126973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非线性编辑技术（</w:t>
            </w:r>
            <w:proofErr w:type="spellStart"/>
            <w:r w:rsidRPr="008B7C51">
              <w:rPr>
                <w:rFonts w:ascii="宋体" w:eastAsia="宋体" w:hAnsi="宋体" w:cs="宋体" w:hint="eastAsia"/>
                <w:color w:val="000000"/>
                <w:kern w:val="0"/>
                <w:sz w:val="18"/>
                <w:szCs w:val="18"/>
              </w:rPr>
              <w:t>Edius</w:t>
            </w:r>
            <w:proofErr w:type="spellEnd"/>
            <w:r w:rsidRPr="008B7C51">
              <w:rPr>
                <w:rFonts w:ascii="宋体" w:eastAsia="宋体" w:hAnsi="宋体" w:cs="宋体" w:hint="eastAsia"/>
                <w:color w:val="000000"/>
                <w:kern w:val="0"/>
                <w:sz w:val="18"/>
                <w:szCs w:val="18"/>
              </w:rPr>
              <w:t>）</w:t>
            </w:r>
          </w:p>
        </w:tc>
        <w:tc>
          <w:tcPr>
            <w:tcW w:w="555" w:type="dxa"/>
            <w:vAlign w:val="center"/>
            <w:hideMark/>
          </w:tcPr>
          <w:p w14:paraId="72732E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7C15477"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5ED23A9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421D7E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00824D1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1D39F3B"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E905F4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3A4A2D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bottom"/>
            <w:hideMark/>
          </w:tcPr>
          <w:p w14:paraId="2E06F09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bottom"/>
            <w:hideMark/>
          </w:tcPr>
          <w:p w14:paraId="5B47867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1FEB8B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0400CF0D"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2E13CA4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484444E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03234AFD" w14:textId="77777777" w:rsidTr="008B7C51">
        <w:trPr>
          <w:jc w:val="center"/>
        </w:trPr>
        <w:tc>
          <w:tcPr>
            <w:tcW w:w="960" w:type="dxa"/>
            <w:vAlign w:val="center"/>
            <w:hideMark/>
          </w:tcPr>
          <w:p w14:paraId="16F6F94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46030318</w:t>
            </w:r>
          </w:p>
        </w:tc>
        <w:tc>
          <w:tcPr>
            <w:tcW w:w="2160" w:type="dxa"/>
            <w:vAlign w:val="center"/>
            <w:hideMark/>
          </w:tcPr>
          <w:p w14:paraId="1BC4BB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影视后期调色（达芬奇）</w:t>
            </w:r>
          </w:p>
        </w:tc>
        <w:tc>
          <w:tcPr>
            <w:tcW w:w="555" w:type="dxa"/>
            <w:vAlign w:val="center"/>
            <w:hideMark/>
          </w:tcPr>
          <w:p w14:paraId="656C5AB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8E0B962"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3034A01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70" w:type="dxa"/>
            <w:vAlign w:val="center"/>
            <w:hideMark/>
          </w:tcPr>
          <w:p w14:paraId="6DEE9B1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64</w:t>
            </w:r>
          </w:p>
        </w:tc>
        <w:tc>
          <w:tcPr>
            <w:tcW w:w="555" w:type="dxa"/>
            <w:vAlign w:val="center"/>
            <w:hideMark/>
          </w:tcPr>
          <w:p w14:paraId="75C0FAE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76559B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62E879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214466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4 </w:t>
            </w:r>
          </w:p>
        </w:tc>
        <w:tc>
          <w:tcPr>
            <w:tcW w:w="345" w:type="dxa"/>
            <w:vAlign w:val="center"/>
            <w:hideMark/>
          </w:tcPr>
          <w:p w14:paraId="6EDCDC9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bottom"/>
            <w:hideMark/>
          </w:tcPr>
          <w:p w14:paraId="2A086A0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FD82CB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339303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03FB9AD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6670741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bl>
    <w:p w14:paraId="7C00863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（2）后备人才培养课程</w:t>
      </w:r>
    </w:p>
    <w:p w14:paraId="3B295ED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①后备人才培养课程必修课程</w:t>
      </w:r>
    </w:p>
    <w:tbl>
      <w:tblPr>
        <w:tblW w:w="9441" w:type="dxa"/>
        <w:jc w:val="center"/>
        <w:tblCellMar>
          <w:top w:w="15" w:type="dxa"/>
          <w:left w:w="15" w:type="dxa"/>
          <w:bottom w:w="15" w:type="dxa"/>
          <w:right w:w="15" w:type="dxa"/>
        </w:tblCellMar>
        <w:tblLook w:val="04A0" w:firstRow="1" w:lastRow="0" w:firstColumn="1" w:lastColumn="0" w:noHBand="0" w:noVBand="1"/>
      </w:tblPr>
      <w:tblGrid>
        <w:gridCol w:w="964"/>
        <w:gridCol w:w="2172"/>
        <w:gridCol w:w="558"/>
        <w:gridCol w:w="573"/>
        <w:gridCol w:w="558"/>
        <w:gridCol w:w="588"/>
        <w:gridCol w:w="558"/>
        <w:gridCol w:w="347"/>
        <w:gridCol w:w="347"/>
        <w:gridCol w:w="347"/>
        <w:gridCol w:w="347"/>
        <w:gridCol w:w="347"/>
        <w:gridCol w:w="347"/>
        <w:gridCol w:w="347"/>
        <w:gridCol w:w="392"/>
        <w:gridCol w:w="649"/>
      </w:tblGrid>
      <w:tr w:rsidR="008B7C51" w:rsidRPr="008B7C51" w14:paraId="739B53D6" w14:textId="77777777" w:rsidTr="008B7C51">
        <w:trPr>
          <w:jc w:val="center"/>
        </w:trPr>
        <w:tc>
          <w:tcPr>
            <w:tcW w:w="960" w:type="dxa"/>
            <w:vMerge w:val="restart"/>
            <w:vAlign w:val="center"/>
            <w:hideMark/>
          </w:tcPr>
          <w:p w14:paraId="3D2963A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lastRenderedPageBreak/>
              <w:t>课程编号</w:t>
            </w:r>
          </w:p>
        </w:tc>
        <w:tc>
          <w:tcPr>
            <w:tcW w:w="2160" w:type="dxa"/>
            <w:vMerge w:val="restart"/>
            <w:vAlign w:val="center"/>
            <w:hideMark/>
          </w:tcPr>
          <w:p w14:paraId="77E10B4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0F7AAE8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710" w:type="dxa"/>
            <w:gridSpan w:val="3"/>
            <w:vAlign w:val="center"/>
            <w:hideMark/>
          </w:tcPr>
          <w:p w14:paraId="70868E77"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75145D1E"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29454BB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6275D8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645" w:type="dxa"/>
            <w:vMerge w:val="restart"/>
            <w:vAlign w:val="center"/>
            <w:hideMark/>
          </w:tcPr>
          <w:p w14:paraId="5E1215E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76DF67B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72A56B28" w14:textId="77777777" w:rsidTr="008B7C51">
        <w:trPr>
          <w:jc w:val="center"/>
        </w:trPr>
        <w:tc>
          <w:tcPr>
            <w:tcW w:w="0" w:type="auto"/>
            <w:vMerge/>
            <w:vAlign w:val="center"/>
            <w:hideMark/>
          </w:tcPr>
          <w:p w14:paraId="28EC2FF4"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07F87D2F"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2E729DF"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593E39E2"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433F8631"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770BDFA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1D8F684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19F38C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745279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B0DB35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77A7104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5F29ADD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5D00119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66AE9B1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538018F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744ABF9A"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471D36A7" w14:textId="77777777" w:rsidTr="008B7C51">
        <w:trPr>
          <w:jc w:val="center"/>
        </w:trPr>
        <w:tc>
          <w:tcPr>
            <w:tcW w:w="960" w:type="dxa"/>
            <w:vAlign w:val="center"/>
            <w:hideMark/>
          </w:tcPr>
          <w:p w14:paraId="4F0CD33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46030320</w:t>
            </w:r>
          </w:p>
        </w:tc>
        <w:tc>
          <w:tcPr>
            <w:tcW w:w="2160" w:type="dxa"/>
            <w:vAlign w:val="center"/>
            <w:hideMark/>
          </w:tcPr>
          <w:p w14:paraId="3A10D9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电视艺术史论</w:t>
            </w:r>
          </w:p>
        </w:tc>
        <w:tc>
          <w:tcPr>
            <w:tcW w:w="555" w:type="dxa"/>
            <w:vAlign w:val="center"/>
            <w:hideMark/>
          </w:tcPr>
          <w:p w14:paraId="336768A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2126FDC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FE281B9"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5F978C8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3F69CF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6F0709F"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11D42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A979CE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56BA7EE"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E16370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549815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FF3241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DBB94F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404F8E9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4BD22026" w14:textId="77777777" w:rsidTr="008B7C51">
        <w:trPr>
          <w:jc w:val="center"/>
        </w:trPr>
        <w:tc>
          <w:tcPr>
            <w:tcW w:w="960" w:type="dxa"/>
            <w:vAlign w:val="center"/>
            <w:hideMark/>
          </w:tcPr>
          <w:p w14:paraId="46C686A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46030321</w:t>
            </w:r>
          </w:p>
        </w:tc>
        <w:tc>
          <w:tcPr>
            <w:tcW w:w="2160" w:type="dxa"/>
            <w:vAlign w:val="center"/>
            <w:hideMark/>
          </w:tcPr>
          <w:p w14:paraId="492964C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世界电影史</w:t>
            </w:r>
          </w:p>
        </w:tc>
        <w:tc>
          <w:tcPr>
            <w:tcW w:w="555" w:type="dxa"/>
            <w:vAlign w:val="center"/>
            <w:hideMark/>
          </w:tcPr>
          <w:p w14:paraId="540CF10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F876A3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903980D"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79ED082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155ED3C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71EF4CD6"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4639BE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C602DE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0CDD9F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4430046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1254F7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F673C1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0679E5E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0D74905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7D59DFE" w14:textId="77777777" w:rsidTr="008B7C51">
        <w:trPr>
          <w:jc w:val="center"/>
        </w:trPr>
        <w:tc>
          <w:tcPr>
            <w:tcW w:w="960" w:type="dxa"/>
            <w:vAlign w:val="center"/>
            <w:hideMark/>
          </w:tcPr>
          <w:p w14:paraId="57283F6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46030322</w:t>
            </w:r>
          </w:p>
        </w:tc>
        <w:tc>
          <w:tcPr>
            <w:tcW w:w="2160" w:type="dxa"/>
            <w:vAlign w:val="center"/>
            <w:hideMark/>
          </w:tcPr>
          <w:p w14:paraId="3E14989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影视美学</w:t>
            </w:r>
          </w:p>
        </w:tc>
        <w:tc>
          <w:tcPr>
            <w:tcW w:w="555" w:type="dxa"/>
            <w:vAlign w:val="center"/>
            <w:hideMark/>
          </w:tcPr>
          <w:p w14:paraId="372E108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7D3DC0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503293D"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2551D25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F0025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3A6F425"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6F11D9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B08DDC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E3116C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C4390F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71CD77B"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883404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6E46DA2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F2B367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098D067A" w14:textId="77777777" w:rsidTr="008B7C51">
        <w:trPr>
          <w:jc w:val="center"/>
        </w:trPr>
        <w:tc>
          <w:tcPr>
            <w:tcW w:w="960" w:type="dxa"/>
            <w:vAlign w:val="center"/>
            <w:hideMark/>
          </w:tcPr>
          <w:p w14:paraId="491AF18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46030323</w:t>
            </w:r>
          </w:p>
        </w:tc>
        <w:tc>
          <w:tcPr>
            <w:tcW w:w="2160" w:type="dxa"/>
            <w:vAlign w:val="center"/>
            <w:hideMark/>
          </w:tcPr>
          <w:p w14:paraId="29B113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跨文化传播导论</w:t>
            </w:r>
          </w:p>
        </w:tc>
        <w:tc>
          <w:tcPr>
            <w:tcW w:w="555" w:type="dxa"/>
            <w:vAlign w:val="center"/>
            <w:hideMark/>
          </w:tcPr>
          <w:p w14:paraId="095627F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9470EE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613C9A0"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002AD5D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65992D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3562E267"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D94564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EBED91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A9AB4B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C13081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12A957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29B44BF9"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04D3583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3AEBF7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EF89338" w14:textId="77777777" w:rsidTr="008B7C51">
        <w:trPr>
          <w:jc w:val="center"/>
        </w:trPr>
        <w:tc>
          <w:tcPr>
            <w:tcW w:w="960" w:type="dxa"/>
            <w:vAlign w:val="center"/>
            <w:hideMark/>
          </w:tcPr>
          <w:p w14:paraId="023E3BD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46030324</w:t>
            </w:r>
          </w:p>
        </w:tc>
        <w:tc>
          <w:tcPr>
            <w:tcW w:w="2160" w:type="dxa"/>
            <w:vAlign w:val="center"/>
            <w:hideMark/>
          </w:tcPr>
          <w:p w14:paraId="288B099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电视新闻深度报道</w:t>
            </w:r>
          </w:p>
        </w:tc>
        <w:tc>
          <w:tcPr>
            <w:tcW w:w="555" w:type="dxa"/>
            <w:vAlign w:val="center"/>
            <w:hideMark/>
          </w:tcPr>
          <w:p w14:paraId="78FCA9B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1007047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842BA77"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32F86FC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FE3F0C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66995FA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4F6933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27A2B6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3E0BFE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02EC9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3DF31406"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153FC7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7E08B28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EB69E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4B6EAA1F" w14:textId="77777777" w:rsidTr="008B7C51">
        <w:trPr>
          <w:jc w:val="center"/>
        </w:trPr>
        <w:tc>
          <w:tcPr>
            <w:tcW w:w="960" w:type="dxa"/>
            <w:vAlign w:val="center"/>
            <w:hideMark/>
          </w:tcPr>
          <w:p w14:paraId="1134A18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46030325</w:t>
            </w:r>
          </w:p>
        </w:tc>
        <w:tc>
          <w:tcPr>
            <w:tcW w:w="2160" w:type="dxa"/>
            <w:vAlign w:val="center"/>
            <w:hideMark/>
          </w:tcPr>
          <w:p w14:paraId="2B24F41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中外戏剧史</w:t>
            </w:r>
          </w:p>
        </w:tc>
        <w:tc>
          <w:tcPr>
            <w:tcW w:w="555" w:type="dxa"/>
            <w:vAlign w:val="center"/>
            <w:hideMark/>
          </w:tcPr>
          <w:p w14:paraId="43B4AD2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0562D3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B5BD9FD"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DC6971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69F92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42BB2208"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01552E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D19C15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01A9ED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84B6F9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10518D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2B9715A0"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5E2557F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59AC8B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1FB7CADC" w14:textId="77777777" w:rsidTr="008B7C51">
        <w:trPr>
          <w:jc w:val="center"/>
        </w:trPr>
        <w:tc>
          <w:tcPr>
            <w:tcW w:w="960" w:type="dxa"/>
            <w:vAlign w:val="center"/>
            <w:hideMark/>
          </w:tcPr>
          <w:p w14:paraId="6F813DF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46030326</w:t>
            </w:r>
          </w:p>
        </w:tc>
        <w:tc>
          <w:tcPr>
            <w:tcW w:w="2160" w:type="dxa"/>
            <w:vAlign w:val="center"/>
            <w:hideMark/>
          </w:tcPr>
          <w:p w14:paraId="4C32998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影视鉴赏</w:t>
            </w:r>
          </w:p>
        </w:tc>
        <w:tc>
          <w:tcPr>
            <w:tcW w:w="555" w:type="dxa"/>
            <w:vAlign w:val="center"/>
            <w:hideMark/>
          </w:tcPr>
          <w:p w14:paraId="4C397CE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5478A89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3E8956D"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7CB9580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D71FD4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90F2BD8"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bottom"/>
            <w:hideMark/>
          </w:tcPr>
          <w:p w14:paraId="6611D23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4BA4C2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A08CC5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E93DA5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92CAA1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21868781"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4109347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92E491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05A82A3" w14:textId="77777777" w:rsidTr="008B7C51">
        <w:trPr>
          <w:jc w:val="center"/>
        </w:trPr>
        <w:tc>
          <w:tcPr>
            <w:tcW w:w="960" w:type="dxa"/>
            <w:vAlign w:val="center"/>
            <w:hideMark/>
          </w:tcPr>
          <w:p w14:paraId="68EE0DE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46030327</w:t>
            </w:r>
          </w:p>
        </w:tc>
        <w:tc>
          <w:tcPr>
            <w:tcW w:w="2160" w:type="dxa"/>
            <w:vAlign w:val="center"/>
            <w:hideMark/>
          </w:tcPr>
          <w:p w14:paraId="0F98F2D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中国戏曲</w:t>
            </w:r>
          </w:p>
        </w:tc>
        <w:tc>
          <w:tcPr>
            <w:tcW w:w="555" w:type="dxa"/>
            <w:vAlign w:val="center"/>
            <w:hideMark/>
          </w:tcPr>
          <w:p w14:paraId="79A8453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70" w:type="dxa"/>
            <w:vAlign w:val="center"/>
            <w:hideMark/>
          </w:tcPr>
          <w:p w14:paraId="4773600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30372CA1"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FB7F8A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FCAE22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553CB71"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bottom"/>
            <w:hideMark/>
          </w:tcPr>
          <w:p w14:paraId="7AB0618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B9A49B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90ACB0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E1B5AF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A7E12B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11A00365"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42AEED2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4BCD5C4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bl>
    <w:p w14:paraId="4B527571"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②后备人才培养课程选修课程（需选修8学分）</w:t>
      </w:r>
    </w:p>
    <w:tbl>
      <w:tblPr>
        <w:tblW w:w="9441" w:type="dxa"/>
        <w:jc w:val="center"/>
        <w:tblCellMar>
          <w:top w:w="15" w:type="dxa"/>
          <w:left w:w="15" w:type="dxa"/>
          <w:bottom w:w="15" w:type="dxa"/>
          <w:right w:w="15" w:type="dxa"/>
        </w:tblCellMar>
        <w:tblLook w:val="04A0" w:firstRow="1" w:lastRow="0" w:firstColumn="1" w:lastColumn="0" w:noHBand="0" w:noVBand="1"/>
      </w:tblPr>
      <w:tblGrid>
        <w:gridCol w:w="964"/>
        <w:gridCol w:w="2187"/>
        <w:gridCol w:w="558"/>
        <w:gridCol w:w="558"/>
        <w:gridCol w:w="558"/>
        <w:gridCol w:w="588"/>
        <w:gridCol w:w="558"/>
        <w:gridCol w:w="347"/>
        <w:gridCol w:w="347"/>
        <w:gridCol w:w="347"/>
        <w:gridCol w:w="347"/>
        <w:gridCol w:w="347"/>
        <w:gridCol w:w="347"/>
        <w:gridCol w:w="347"/>
        <w:gridCol w:w="392"/>
        <w:gridCol w:w="649"/>
      </w:tblGrid>
      <w:tr w:rsidR="008B7C51" w:rsidRPr="008B7C51" w14:paraId="78339FA0" w14:textId="77777777" w:rsidTr="008B7C51">
        <w:trPr>
          <w:jc w:val="center"/>
        </w:trPr>
        <w:tc>
          <w:tcPr>
            <w:tcW w:w="960" w:type="dxa"/>
            <w:vMerge w:val="restart"/>
            <w:vAlign w:val="center"/>
            <w:hideMark/>
          </w:tcPr>
          <w:p w14:paraId="35703BC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2175" w:type="dxa"/>
            <w:vMerge w:val="restart"/>
            <w:vAlign w:val="center"/>
            <w:hideMark/>
          </w:tcPr>
          <w:p w14:paraId="2DB319D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555" w:type="dxa"/>
            <w:vMerge w:val="restart"/>
            <w:vAlign w:val="center"/>
            <w:hideMark/>
          </w:tcPr>
          <w:p w14:paraId="4AF2217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695" w:type="dxa"/>
            <w:gridSpan w:val="3"/>
            <w:vAlign w:val="center"/>
            <w:hideMark/>
          </w:tcPr>
          <w:p w14:paraId="45F9E6E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555" w:type="dxa"/>
            <w:vMerge w:val="restart"/>
            <w:vAlign w:val="center"/>
            <w:hideMark/>
          </w:tcPr>
          <w:p w14:paraId="1F1D3478"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3E72AAAC"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2805" w:type="dxa"/>
            <w:gridSpan w:val="8"/>
            <w:vAlign w:val="center"/>
            <w:hideMark/>
          </w:tcPr>
          <w:p w14:paraId="500A627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645" w:type="dxa"/>
            <w:vMerge w:val="restart"/>
            <w:vAlign w:val="center"/>
            <w:hideMark/>
          </w:tcPr>
          <w:p w14:paraId="39709B9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300CDAD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54CB7E3A" w14:textId="77777777" w:rsidTr="008B7C51">
        <w:trPr>
          <w:jc w:val="center"/>
        </w:trPr>
        <w:tc>
          <w:tcPr>
            <w:tcW w:w="0" w:type="auto"/>
            <w:vMerge/>
            <w:vAlign w:val="center"/>
            <w:hideMark/>
          </w:tcPr>
          <w:p w14:paraId="6F7FA832"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0F6475BC"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1C05729C" w14:textId="77777777" w:rsidR="008B7C51" w:rsidRPr="008B7C51" w:rsidRDefault="008B7C51" w:rsidP="008B7C51">
            <w:pPr>
              <w:widowControl/>
              <w:jc w:val="left"/>
              <w:rPr>
                <w:rFonts w:ascii="-webkit-standard" w:eastAsia="宋体" w:hAnsi="-webkit-standard" w:cs="宋体"/>
                <w:color w:val="000000"/>
                <w:kern w:val="0"/>
                <w:sz w:val="24"/>
              </w:rPr>
            </w:pPr>
          </w:p>
        </w:tc>
        <w:tc>
          <w:tcPr>
            <w:tcW w:w="555" w:type="dxa"/>
            <w:vAlign w:val="center"/>
            <w:hideMark/>
          </w:tcPr>
          <w:p w14:paraId="180A7ED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555" w:type="dxa"/>
            <w:vAlign w:val="center"/>
            <w:hideMark/>
          </w:tcPr>
          <w:p w14:paraId="65B0285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570" w:type="dxa"/>
            <w:vAlign w:val="center"/>
            <w:hideMark/>
          </w:tcPr>
          <w:p w14:paraId="32075FB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5FF0342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D0E280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345" w:type="dxa"/>
            <w:vAlign w:val="center"/>
            <w:hideMark/>
          </w:tcPr>
          <w:p w14:paraId="4323005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30D0FB5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5C4754D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345" w:type="dxa"/>
            <w:vAlign w:val="center"/>
            <w:hideMark/>
          </w:tcPr>
          <w:p w14:paraId="378E3E8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345" w:type="dxa"/>
            <w:vAlign w:val="center"/>
            <w:hideMark/>
          </w:tcPr>
          <w:p w14:paraId="6700AD8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45" w:type="dxa"/>
            <w:vAlign w:val="center"/>
            <w:hideMark/>
          </w:tcPr>
          <w:p w14:paraId="200D3B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360" w:type="dxa"/>
            <w:vAlign w:val="center"/>
            <w:hideMark/>
          </w:tcPr>
          <w:p w14:paraId="36AF9CB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0A1B4FA7"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6A12C87" w14:textId="77777777" w:rsidTr="008B7C51">
        <w:trPr>
          <w:jc w:val="center"/>
        </w:trPr>
        <w:tc>
          <w:tcPr>
            <w:tcW w:w="960" w:type="dxa"/>
            <w:vAlign w:val="center"/>
            <w:hideMark/>
          </w:tcPr>
          <w:p w14:paraId="1DB658A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46030328</w:t>
            </w:r>
          </w:p>
        </w:tc>
        <w:tc>
          <w:tcPr>
            <w:tcW w:w="2175" w:type="dxa"/>
            <w:vAlign w:val="center"/>
            <w:hideMark/>
          </w:tcPr>
          <w:p w14:paraId="7772DEF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电影创作理论</w:t>
            </w:r>
          </w:p>
        </w:tc>
        <w:tc>
          <w:tcPr>
            <w:tcW w:w="555" w:type="dxa"/>
            <w:vAlign w:val="center"/>
            <w:hideMark/>
          </w:tcPr>
          <w:p w14:paraId="0CE1B3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49B21D0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5110C2ED"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0B12E41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EC48EE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考试</w:t>
            </w:r>
          </w:p>
        </w:tc>
        <w:tc>
          <w:tcPr>
            <w:tcW w:w="345" w:type="dxa"/>
            <w:vAlign w:val="center"/>
            <w:hideMark/>
          </w:tcPr>
          <w:p w14:paraId="05AB4A9A"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759B43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763534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87EDE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663B07E8"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01AB390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0B6C08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1E046A0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2A64C3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BAEE401" w14:textId="77777777" w:rsidTr="008B7C51">
        <w:trPr>
          <w:jc w:val="center"/>
        </w:trPr>
        <w:tc>
          <w:tcPr>
            <w:tcW w:w="960" w:type="dxa"/>
            <w:vAlign w:val="center"/>
            <w:hideMark/>
          </w:tcPr>
          <w:p w14:paraId="20362F4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46030329</w:t>
            </w:r>
          </w:p>
        </w:tc>
        <w:tc>
          <w:tcPr>
            <w:tcW w:w="2175" w:type="dxa"/>
            <w:vAlign w:val="center"/>
            <w:hideMark/>
          </w:tcPr>
          <w:p w14:paraId="59C18B5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传媒艺术与文化</w:t>
            </w:r>
          </w:p>
        </w:tc>
        <w:tc>
          <w:tcPr>
            <w:tcW w:w="555" w:type="dxa"/>
            <w:vAlign w:val="center"/>
            <w:hideMark/>
          </w:tcPr>
          <w:p w14:paraId="710B77C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5FFFBC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70E4E54B"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183D617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5D1B9F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59D85CD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5C6DDC8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DB2D52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0A8216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D15ECA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D243E5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277BB7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265F786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379A0B4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3C889CE" w14:textId="77777777" w:rsidTr="008B7C51">
        <w:trPr>
          <w:jc w:val="center"/>
        </w:trPr>
        <w:tc>
          <w:tcPr>
            <w:tcW w:w="960" w:type="dxa"/>
            <w:vAlign w:val="center"/>
            <w:hideMark/>
          </w:tcPr>
          <w:p w14:paraId="6F6DCBF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46030330</w:t>
            </w:r>
          </w:p>
        </w:tc>
        <w:tc>
          <w:tcPr>
            <w:tcW w:w="2175" w:type="dxa"/>
            <w:vAlign w:val="center"/>
            <w:hideMark/>
          </w:tcPr>
          <w:p w14:paraId="62366EC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数据新闻</w:t>
            </w:r>
          </w:p>
        </w:tc>
        <w:tc>
          <w:tcPr>
            <w:tcW w:w="555" w:type="dxa"/>
            <w:vAlign w:val="center"/>
            <w:hideMark/>
          </w:tcPr>
          <w:p w14:paraId="5D450DB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3D2C8A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70C2EE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0146D97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1610705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FB25422"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75266D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F4131E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324EFA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B0B512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7C3543CB"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2276C20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40FF379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A03EDD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ED7B68A" w14:textId="77777777" w:rsidTr="008B7C51">
        <w:trPr>
          <w:jc w:val="center"/>
        </w:trPr>
        <w:tc>
          <w:tcPr>
            <w:tcW w:w="960" w:type="dxa"/>
            <w:vAlign w:val="center"/>
            <w:hideMark/>
          </w:tcPr>
          <w:p w14:paraId="5F5B73D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46030331</w:t>
            </w:r>
          </w:p>
        </w:tc>
        <w:tc>
          <w:tcPr>
            <w:tcW w:w="2175" w:type="dxa"/>
            <w:vAlign w:val="center"/>
            <w:hideMark/>
          </w:tcPr>
          <w:p w14:paraId="5278987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影视鉴赏</w:t>
            </w:r>
          </w:p>
        </w:tc>
        <w:tc>
          <w:tcPr>
            <w:tcW w:w="555" w:type="dxa"/>
            <w:vAlign w:val="center"/>
            <w:hideMark/>
          </w:tcPr>
          <w:p w14:paraId="777DC30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2EAFCD6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29684EA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219EFD4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6B67F3C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0E00B2E0"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BDB063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C8ACA8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38815E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6BDF51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70717FC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4D40B7B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46D48BA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62FF15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E03007E" w14:textId="77777777" w:rsidTr="008B7C51">
        <w:trPr>
          <w:jc w:val="center"/>
        </w:trPr>
        <w:tc>
          <w:tcPr>
            <w:tcW w:w="960" w:type="dxa"/>
            <w:vAlign w:val="center"/>
            <w:hideMark/>
          </w:tcPr>
          <w:p w14:paraId="6482C10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46030332</w:t>
            </w:r>
          </w:p>
        </w:tc>
        <w:tc>
          <w:tcPr>
            <w:tcW w:w="2175" w:type="dxa"/>
            <w:vAlign w:val="center"/>
            <w:hideMark/>
          </w:tcPr>
          <w:p w14:paraId="0733C47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信息图表编辑</w:t>
            </w:r>
          </w:p>
        </w:tc>
        <w:tc>
          <w:tcPr>
            <w:tcW w:w="555" w:type="dxa"/>
            <w:vAlign w:val="center"/>
            <w:hideMark/>
          </w:tcPr>
          <w:p w14:paraId="680404E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7D3D1AA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w:t>
            </w:r>
          </w:p>
        </w:tc>
        <w:tc>
          <w:tcPr>
            <w:tcW w:w="555" w:type="dxa"/>
            <w:vAlign w:val="center"/>
            <w:hideMark/>
          </w:tcPr>
          <w:p w14:paraId="2C34B23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32</w:t>
            </w:r>
          </w:p>
        </w:tc>
        <w:tc>
          <w:tcPr>
            <w:tcW w:w="570" w:type="dxa"/>
            <w:vAlign w:val="center"/>
            <w:hideMark/>
          </w:tcPr>
          <w:p w14:paraId="7CA4D1B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50</w:t>
            </w:r>
          </w:p>
        </w:tc>
        <w:tc>
          <w:tcPr>
            <w:tcW w:w="555" w:type="dxa"/>
            <w:vAlign w:val="center"/>
            <w:hideMark/>
          </w:tcPr>
          <w:p w14:paraId="5A0F855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207A7B39"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5D60AC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4F6862A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29DDC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345" w:type="dxa"/>
            <w:vAlign w:val="center"/>
            <w:hideMark/>
          </w:tcPr>
          <w:p w14:paraId="2D24559D"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5F529E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0955296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232348B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1BAA441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41DD0015" w14:textId="77777777" w:rsidTr="008B7C51">
        <w:trPr>
          <w:jc w:val="center"/>
        </w:trPr>
        <w:tc>
          <w:tcPr>
            <w:tcW w:w="960" w:type="dxa"/>
            <w:vAlign w:val="center"/>
            <w:hideMark/>
          </w:tcPr>
          <w:p w14:paraId="0436CF5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46030333</w:t>
            </w:r>
          </w:p>
        </w:tc>
        <w:tc>
          <w:tcPr>
            <w:tcW w:w="2175" w:type="dxa"/>
            <w:vAlign w:val="center"/>
            <w:hideMark/>
          </w:tcPr>
          <w:p w14:paraId="45BC45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著名影视导演研究</w:t>
            </w:r>
          </w:p>
        </w:tc>
        <w:tc>
          <w:tcPr>
            <w:tcW w:w="555" w:type="dxa"/>
            <w:vAlign w:val="center"/>
            <w:hideMark/>
          </w:tcPr>
          <w:p w14:paraId="62D04D2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6C2BC6C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66758753"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5D55C7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2549D90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1D172B5F"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1CE7A8D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E4504F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38DC4EC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6C7C4A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8CFD44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08101FE2"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6DA3E46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437D88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31AD85A" w14:textId="77777777" w:rsidTr="008B7C51">
        <w:trPr>
          <w:jc w:val="center"/>
        </w:trPr>
        <w:tc>
          <w:tcPr>
            <w:tcW w:w="960" w:type="dxa"/>
            <w:vAlign w:val="center"/>
            <w:hideMark/>
          </w:tcPr>
          <w:p w14:paraId="5658FD2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46030334</w:t>
            </w:r>
          </w:p>
        </w:tc>
        <w:tc>
          <w:tcPr>
            <w:tcW w:w="2175" w:type="dxa"/>
            <w:vAlign w:val="center"/>
            <w:hideMark/>
          </w:tcPr>
          <w:p w14:paraId="2EF454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电视新闻深度报道</w:t>
            </w:r>
          </w:p>
        </w:tc>
        <w:tc>
          <w:tcPr>
            <w:tcW w:w="555" w:type="dxa"/>
            <w:vAlign w:val="center"/>
            <w:hideMark/>
          </w:tcPr>
          <w:p w14:paraId="6E51E77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572A42A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B4C134E"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008D5CE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A30A01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467989D6"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3FA9BDF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6DEA9EA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5CD53D4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7B9D2AC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57800264"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64E8A35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0" w:type="dxa"/>
            <w:vAlign w:val="center"/>
            <w:hideMark/>
          </w:tcPr>
          <w:p w14:paraId="4BCF722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705C61A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4E50D2D2" w14:textId="77777777" w:rsidTr="008B7C51">
        <w:trPr>
          <w:jc w:val="center"/>
        </w:trPr>
        <w:tc>
          <w:tcPr>
            <w:tcW w:w="960" w:type="dxa"/>
            <w:vAlign w:val="center"/>
            <w:hideMark/>
          </w:tcPr>
          <w:p w14:paraId="57EAAD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46030335</w:t>
            </w:r>
          </w:p>
        </w:tc>
        <w:tc>
          <w:tcPr>
            <w:tcW w:w="2175" w:type="dxa"/>
            <w:vAlign w:val="center"/>
            <w:hideMark/>
          </w:tcPr>
          <w:p w14:paraId="6105E8D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学术论文写作</w:t>
            </w:r>
          </w:p>
        </w:tc>
        <w:tc>
          <w:tcPr>
            <w:tcW w:w="555" w:type="dxa"/>
            <w:vAlign w:val="center"/>
            <w:hideMark/>
          </w:tcPr>
          <w:p w14:paraId="3AC333F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555" w:type="dxa"/>
            <w:vAlign w:val="center"/>
            <w:hideMark/>
          </w:tcPr>
          <w:p w14:paraId="6DAE32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4ECA83B6" w14:textId="77777777" w:rsidR="008B7C51" w:rsidRPr="008B7C51" w:rsidRDefault="008B7C51" w:rsidP="008B7C51">
            <w:pPr>
              <w:widowControl/>
              <w:jc w:val="left"/>
              <w:rPr>
                <w:rFonts w:ascii="-webkit-standard" w:eastAsia="宋体" w:hAnsi="-webkit-standard" w:cs="宋体"/>
                <w:color w:val="000000"/>
                <w:kern w:val="0"/>
                <w:sz w:val="24"/>
              </w:rPr>
            </w:pPr>
          </w:p>
        </w:tc>
        <w:tc>
          <w:tcPr>
            <w:tcW w:w="570" w:type="dxa"/>
            <w:vAlign w:val="center"/>
            <w:hideMark/>
          </w:tcPr>
          <w:p w14:paraId="4A2BBB7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36</w:t>
            </w:r>
          </w:p>
        </w:tc>
        <w:tc>
          <w:tcPr>
            <w:tcW w:w="555" w:type="dxa"/>
            <w:vAlign w:val="center"/>
            <w:hideMark/>
          </w:tcPr>
          <w:p w14:paraId="0AC31EE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考查</w:t>
            </w:r>
          </w:p>
        </w:tc>
        <w:tc>
          <w:tcPr>
            <w:tcW w:w="345" w:type="dxa"/>
            <w:vAlign w:val="center"/>
            <w:hideMark/>
          </w:tcPr>
          <w:p w14:paraId="7A85E5AC" w14:textId="77777777" w:rsidR="008B7C51" w:rsidRPr="008B7C51" w:rsidRDefault="008B7C51" w:rsidP="008B7C51">
            <w:pPr>
              <w:widowControl/>
              <w:jc w:val="left"/>
              <w:rPr>
                <w:rFonts w:ascii="-webkit-standard" w:eastAsia="宋体" w:hAnsi="-webkit-standard" w:cs="宋体"/>
                <w:color w:val="000000"/>
                <w:kern w:val="0"/>
                <w:sz w:val="24"/>
              </w:rPr>
            </w:pPr>
          </w:p>
        </w:tc>
        <w:tc>
          <w:tcPr>
            <w:tcW w:w="345" w:type="dxa"/>
            <w:vAlign w:val="center"/>
            <w:hideMark/>
          </w:tcPr>
          <w:p w14:paraId="7DC9028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373B9D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9ADF04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10E7DF5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45" w:type="dxa"/>
            <w:vAlign w:val="center"/>
            <w:hideMark/>
          </w:tcPr>
          <w:p w14:paraId="2A6EBBC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345" w:type="dxa"/>
            <w:vAlign w:val="center"/>
            <w:hideMark/>
          </w:tcPr>
          <w:p w14:paraId="7526B893" w14:textId="77777777" w:rsidR="008B7C51" w:rsidRPr="008B7C51" w:rsidRDefault="008B7C51" w:rsidP="008B7C51">
            <w:pPr>
              <w:widowControl/>
              <w:jc w:val="left"/>
              <w:rPr>
                <w:rFonts w:ascii="-webkit-standard" w:eastAsia="宋体" w:hAnsi="-webkit-standard" w:cs="宋体"/>
                <w:color w:val="000000"/>
                <w:kern w:val="0"/>
                <w:sz w:val="24"/>
              </w:rPr>
            </w:pPr>
          </w:p>
        </w:tc>
        <w:tc>
          <w:tcPr>
            <w:tcW w:w="360" w:type="dxa"/>
            <w:vAlign w:val="center"/>
            <w:hideMark/>
          </w:tcPr>
          <w:p w14:paraId="6983E63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645" w:type="dxa"/>
            <w:vAlign w:val="center"/>
            <w:hideMark/>
          </w:tcPr>
          <w:p w14:paraId="042303A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bl>
    <w:p w14:paraId="0DB4AD5D"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p>
    <w:p w14:paraId="676B91EA"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（四）实践教育课程</w:t>
      </w:r>
    </w:p>
    <w:tbl>
      <w:tblPr>
        <w:tblW w:w="9822" w:type="dxa"/>
        <w:jc w:val="center"/>
        <w:tblCellMar>
          <w:top w:w="15" w:type="dxa"/>
          <w:left w:w="15" w:type="dxa"/>
          <w:bottom w:w="15" w:type="dxa"/>
          <w:right w:w="15" w:type="dxa"/>
        </w:tblCellMar>
        <w:tblLook w:val="04A0" w:firstRow="1" w:lastRow="0" w:firstColumn="1" w:lastColumn="0" w:noHBand="0" w:noVBand="1"/>
      </w:tblPr>
      <w:tblGrid>
        <w:gridCol w:w="843"/>
        <w:gridCol w:w="994"/>
        <w:gridCol w:w="1836"/>
        <w:gridCol w:w="421"/>
        <w:gridCol w:w="376"/>
        <w:gridCol w:w="376"/>
        <w:gridCol w:w="376"/>
        <w:gridCol w:w="421"/>
        <w:gridCol w:w="451"/>
        <w:gridCol w:w="451"/>
        <w:gridCol w:w="451"/>
        <w:gridCol w:w="451"/>
        <w:gridCol w:w="451"/>
        <w:gridCol w:w="451"/>
        <w:gridCol w:w="451"/>
        <w:gridCol w:w="541"/>
        <w:gridCol w:w="481"/>
      </w:tblGrid>
      <w:tr w:rsidR="008B7C51" w:rsidRPr="008B7C51" w14:paraId="267BEF01" w14:textId="77777777" w:rsidTr="008B7C51">
        <w:trPr>
          <w:jc w:val="center"/>
        </w:trPr>
        <w:tc>
          <w:tcPr>
            <w:tcW w:w="840" w:type="dxa"/>
            <w:vMerge w:val="restart"/>
            <w:vAlign w:val="center"/>
            <w:hideMark/>
          </w:tcPr>
          <w:p w14:paraId="24C9A2A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实践类型</w:t>
            </w:r>
          </w:p>
        </w:tc>
        <w:tc>
          <w:tcPr>
            <w:tcW w:w="990" w:type="dxa"/>
            <w:vMerge w:val="restart"/>
            <w:vAlign w:val="center"/>
            <w:hideMark/>
          </w:tcPr>
          <w:p w14:paraId="66711EE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课程编号</w:t>
            </w:r>
          </w:p>
        </w:tc>
        <w:tc>
          <w:tcPr>
            <w:tcW w:w="1830" w:type="dxa"/>
            <w:vMerge w:val="restart"/>
            <w:vAlign w:val="center"/>
            <w:hideMark/>
          </w:tcPr>
          <w:p w14:paraId="1CBA8B8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课程名称</w:t>
            </w:r>
          </w:p>
        </w:tc>
        <w:tc>
          <w:tcPr>
            <w:tcW w:w="420" w:type="dxa"/>
            <w:vMerge w:val="restart"/>
            <w:vAlign w:val="center"/>
            <w:hideMark/>
          </w:tcPr>
          <w:p w14:paraId="3B86D80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w:t>
            </w:r>
          </w:p>
        </w:tc>
        <w:tc>
          <w:tcPr>
            <w:tcW w:w="1125" w:type="dxa"/>
            <w:gridSpan w:val="3"/>
            <w:vAlign w:val="center"/>
            <w:hideMark/>
          </w:tcPr>
          <w:p w14:paraId="3F1ABAFE"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学时构成</w:t>
            </w:r>
          </w:p>
        </w:tc>
        <w:tc>
          <w:tcPr>
            <w:tcW w:w="420" w:type="dxa"/>
            <w:vMerge w:val="restart"/>
            <w:vAlign w:val="center"/>
            <w:hideMark/>
          </w:tcPr>
          <w:p w14:paraId="7F84876C"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考核</w:t>
            </w:r>
          </w:p>
          <w:p w14:paraId="1A4C42AE"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方式</w:t>
            </w:r>
          </w:p>
        </w:tc>
        <w:tc>
          <w:tcPr>
            <w:tcW w:w="3675" w:type="dxa"/>
            <w:gridSpan w:val="8"/>
            <w:vAlign w:val="center"/>
            <w:hideMark/>
          </w:tcPr>
          <w:p w14:paraId="7AA6DE3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各学期课程周学时数</w:t>
            </w:r>
          </w:p>
        </w:tc>
        <w:tc>
          <w:tcPr>
            <w:tcW w:w="480" w:type="dxa"/>
            <w:vMerge w:val="restart"/>
            <w:vAlign w:val="center"/>
            <w:hideMark/>
          </w:tcPr>
          <w:p w14:paraId="6EA77EA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开课</w:t>
            </w:r>
          </w:p>
          <w:p w14:paraId="2AB2BF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r>
      <w:tr w:rsidR="008B7C51" w:rsidRPr="008B7C51" w14:paraId="4A642914" w14:textId="77777777" w:rsidTr="008B7C51">
        <w:trPr>
          <w:jc w:val="center"/>
        </w:trPr>
        <w:tc>
          <w:tcPr>
            <w:tcW w:w="0" w:type="auto"/>
            <w:vMerge/>
            <w:vAlign w:val="center"/>
            <w:hideMark/>
          </w:tcPr>
          <w:p w14:paraId="7B8CC5A3"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286FAF8"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6F56E690" w14:textId="77777777" w:rsidR="008B7C51" w:rsidRPr="008B7C51" w:rsidRDefault="008B7C51" w:rsidP="008B7C51">
            <w:pPr>
              <w:widowControl/>
              <w:jc w:val="left"/>
              <w:rPr>
                <w:rFonts w:ascii="-webkit-standard" w:eastAsia="宋体" w:hAnsi="-webkit-standard" w:cs="宋体"/>
                <w:color w:val="000000"/>
                <w:kern w:val="0"/>
                <w:sz w:val="24"/>
              </w:rPr>
            </w:pPr>
          </w:p>
        </w:tc>
        <w:tc>
          <w:tcPr>
            <w:tcW w:w="0" w:type="auto"/>
            <w:vMerge/>
            <w:vAlign w:val="center"/>
            <w:hideMark/>
          </w:tcPr>
          <w:p w14:paraId="73D826C8"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4654CC41"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理论</w:t>
            </w:r>
          </w:p>
        </w:tc>
        <w:tc>
          <w:tcPr>
            <w:tcW w:w="375" w:type="dxa"/>
            <w:vAlign w:val="center"/>
            <w:hideMark/>
          </w:tcPr>
          <w:p w14:paraId="3E2CAE5C"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w:t>
            </w:r>
          </w:p>
        </w:tc>
        <w:tc>
          <w:tcPr>
            <w:tcW w:w="375" w:type="dxa"/>
            <w:vAlign w:val="center"/>
            <w:hideMark/>
          </w:tcPr>
          <w:p w14:paraId="5329C39B"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0" w:type="auto"/>
            <w:vMerge/>
            <w:vAlign w:val="center"/>
            <w:hideMark/>
          </w:tcPr>
          <w:p w14:paraId="0441F664" w14:textId="77777777" w:rsidR="008B7C51" w:rsidRPr="008B7C51" w:rsidRDefault="008B7C51" w:rsidP="008B7C51">
            <w:pPr>
              <w:widowControl/>
              <w:jc w:val="left"/>
              <w:rPr>
                <w:rFonts w:ascii="-webkit-standard" w:eastAsia="宋体" w:hAnsi="-webkit-standard" w:cs="宋体"/>
                <w:color w:val="000000"/>
                <w:kern w:val="0"/>
                <w:sz w:val="24"/>
              </w:rPr>
            </w:pPr>
          </w:p>
        </w:tc>
        <w:tc>
          <w:tcPr>
            <w:tcW w:w="450" w:type="dxa"/>
            <w:vAlign w:val="center"/>
            <w:hideMark/>
          </w:tcPr>
          <w:p w14:paraId="71960F1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w:t>
            </w:r>
          </w:p>
        </w:tc>
        <w:tc>
          <w:tcPr>
            <w:tcW w:w="450" w:type="dxa"/>
            <w:vAlign w:val="center"/>
            <w:hideMark/>
          </w:tcPr>
          <w:p w14:paraId="24CD47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w:t>
            </w:r>
          </w:p>
        </w:tc>
        <w:tc>
          <w:tcPr>
            <w:tcW w:w="450" w:type="dxa"/>
            <w:vAlign w:val="center"/>
            <w:hideMark/>
          </w:tcPr>
          <w:p w14:paraId="723581D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3</w:t>
            </w:r>
          </w:p>
        </w:tc>
        <w:tc>
          <w:tcPr>
            <w:tcW w:w="450" w:type="dxa"/>
            <w:vAlign w:val="center"/>
            <w:hideMark/>
          </w:tcPr>
          <w:p w14:paraId="09C2A3F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w:t>
            </w:r>
          </w:p>
        </w:tc>
        <w:tc>
          <w:tcPr>
            <w:tcW w:w="450" w:type="dxa"/>
            <w:vAlign w:val="center"/>
            <w:hideMark/>
          </w:tcPr>
          <w:p w14:paraId="0B182D3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5</w:t>
            </w:r>
          </w:p>
        </w:tc>
        <w:tc>
          <w:tcPr>
            <w:tcW w:w="450" w:type="dxa"/>
            <w:vAlign w:val="center"/>
            <w:hideMark/>
          </w:tcPr>
          <w:p w14:paraId="398A861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450" w:type="dxa"/>
            <w:vAlign w:val="center"/>
            <w:hideMark/>
          </w:tcPr>
          <w:p w14:paraId="12462F2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7</w:t>
            </w:r>
          </w:p>
        </w:tc>
        <w:tc>
          <w:tcPr>
            <w:tcW w:w="450" w:type="dxa"/>
            <w:vAlign w:val="center"/>
            <w:hideMark/>
          </w:tcPr>
          <w:p w14:paraId="298B40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0" w:type="auto"/>
            <w:vMerge/>
            <w:vAlign w:val="center"/>
            <w:hideMark/>
          </w:tcPr>
          <w:p w14:paraId="5E2EF46F"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2E339EBB" w14:textId="77777777" w:rsidTr="008B7C51">
        <w:trPr>
          <w:jc w:val="center"/>
        </w:trPr>
        <w:tc>
          <w:tcPr>
            <w:tcW w:w="840" w:type="dxa"/>
            <w:vMerge w:val="restart"/>
            <w:vAlign w:val="center"/>
            <w:hideMark/>
          </w:tcPr>
          <w:p w14:paraId="7F88CD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实验实训课程</w:t>
            </w:r>
          </w:p>
        </w:tc>
        <w:tc>
          <w:tcPr>
            <w:tcW w:w="990" w:type="dxa"/>
            <w:vAlign w:val="center"/>
            <w:hideMark/>
          </w:tcPr>
          <w:p w14:paraId="3E4208D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46030212</w:t>
            </w:r>
          </w:p>
        </w:tc>
        <w:tc>
          <w:tcPr>
            <w:tcW w:w="1830" w:type="dxa"/>
            <w:vAlign w:val="center"/>
            <w:hideMark/>
          </w:tcPr>
          <w:p w14:paraId="0659F48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纪录片创作</w:t>
            </w:r>
          </w:p>
        </w:tc>
        <w:tc>
          <w:tcPr>
            <w:tcW w:w="5655" w:type="dxa"/>
            <w:gridSpan w:val="13"/>
            <w:vAlign w:val="center"/>
            <w:hideMark/>
          </w:tcPr>
          <w:p w14:paraId="440793E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含：专题片与艺术片创作实验</w:t>
            </w:r>
          </w:p>
        </w:tc>
        <w:tc>
          <w:tcPr>
            <w:tcW w:w="480" w:type="dxa"/>
            <w:vAlign w:val="center"/>
            <w:hideMark/>
          </w:tcPr>
          <w:p w14:paraId="71C1ADC0"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33898D9D" w14:textId="77777777" w:rsidTr="008B7C51">
        <w:trPr>
          <w:jc w:val="center"/>
        </w:trPr>
        <w:tc>
          <w:tcPr>
            <w:tcW w:w="0" w:type="auto"/>
            <w:vMerge/>
            <w:vAlign w:val="center"/>
            <w:hideMark/>
          </w:tcPr>
          <w:p w14:paraId="0D5D28B4"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49EF40C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46030202</w:t>
            </w:r>
          </w:p>
        </w:tc>
        <w:tc>
          <w:tcPr>
            <w:tcW w:w="1830" w:type="dxa"/>
            <w:vAlign w:val="center"/>
            <w:hideMark/>
          </w:tcPr>
          <w:p w14:paraId="7A9505C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电视画面编辑</w:t>
            </w:r>
          </w:p>
        </w:tc>
        <w:tc>
          <w:tcPr>
            <w:tcW w:w="5655" w:type="dxa"/>
            <w:gridSpan w:val="13"/>
            <w:vAlign w:val="center"/>
            <w:hideMark/>
          </w:tcPr>
          <w:p w14:paraId="420AB9C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含：广播电视节目制作技术、非线性编辑制作技术、数字节目制作技术</w:t>
            </w:r>
          </w:p>
        </w:tc>
        <w:tc>
          <w:tcPr>
            <w:tcW w:w="480" w:type="dxa"/>
            <w:vAlign w:val="center"/>
            <w:hideMark/>
          </w:tcPr>
          <w:p w14:paraId="3086842D"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2DA2FBDF" w14:textId="77777777" w:rsidTr="008B7C51">
        <w:trPr>
          <w:jc w:val="center"/>
        </w:trPr>
        <w:tc>
          <w:tcPr>
            <w:tcW w:w="0" w:type="auto"/>
            <w:vMerge/>
            <w:vAlign w:val="center"/>
            <w:hideMark/>
          </w:tcPr>
          <w:p w14:paraId="3F0A7CA7"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105CEA7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46030211</w:t>
            </w:r>
          </w:p>
        </w:tc>
        <w:tc>
          <w:tcPr>
            <w:tcW w:w="1830" w:type="dxa"/>
            <w:vAlign w:val="center"/>
            <w:hideMark/>
          </w:tcPr>
          <w:p w14:paraId="579C6C6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摄影艺术训练</w:t>
            </w:r>
          </w:p>
        </w:tc>
        <w:tc>
          <w:tcPr>
            <w:tcW w:w="5655" w:type="dxa"/>
            <w:gridSpan w:val="13"/>
            <w:vAlign w:val="center"/>
            <w:hideMark/>
          </w:tcPr>
          <w:p w14:paraId="26F70DE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含：照明艺术实训</w:t>
            </w:r>
          </w:p>
        </w:tc>
        <w:tc>
          <w:tcPr>
            <w:tcW w:w="480" w:type="dxa"/>
            <w:vAlign w:val="center"/>
            <w:hideMark/>
          </w:tcPr>
          <w:p w14:paraId="6EDCF4A9"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00054EFF" w14:textId="77777777" w:rsidTr="008B7C51">
        <w:trPr>
          <w:jc w:val="center"/>
        </w:trPr>
        <w:tc>
          <w:tcPr>
            <w:tcW w:w="0" w:type="auto"/>
            <w:vMerge/>
            <w:vAlign w:val="center"/>
            <w:hideMark/>
          </w:tcPr>
          <w:p w14:paraId="60A552E1"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41697C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46030205</w:t>
            </w:r>
          </w:p>
        </w:tc>
        <w:tc>
          <w:tcPr>
            <w:tcW w:w="1830" w:type="dxa"/>
            <w:vAlign w:val="center"/>
            <w:hideMark/>
          </w:tcPr>
          <w:p w14:paraId="06E4752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广播电视文艺节目编导</w:t>
            </w:r>
          </w:p>
        </w:tc>
        <w:tc>
          <w:tcPr>
            <w:tcW w:w="5655" w:type="dxa"/>
            <w:gridSpan w:val="13"/>
            <w:vAlign w:val="center"/>
            <w:hideMark/>
          </w:tcPr>
          <w:p w14:paraId="056EF5A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含：广播电视娱乐节目创作实验</w:t>
            </w:r>
          </w:p>
        </w:tc>
        <w:tc>
          <w:tcPr>
            <w:tcW w:w="480" w:type="dxa"/>
            <w:vAlign w:val="center"/>
            <w:hideMark/>
          </w:tcPr>
          <w:p w14:paraId="0CD26F52"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16A851C6" w14:textId="77777777" w:rsidTr="008B7C51">
        <w:trPr>
          <w:jc w:val="center"/>
        </w:trPr>
        <w:tc>
          <w:tcPr>
            <w:tcW w:w="0" w:type="auto"/>
            <w:vMerge/>
            <w:vAlign w:val="center"/>
            <w:hideMark/>
          </w:tcPr>
          <w:p w14:paraId="66B43492"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2A51BE2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46030210</w:t>
            </w:r>
          </w:p>
        </w:tc>
        <w:tc>
          <w:tcPr>
            <w:tcW w:w="1830" w:type="dxa"/>
            <w:vAlign w:val="center"/>
            <w:hideMark/>
          </w:tcPr>
          <w:p w14:paraId="1CF7A75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电视摄像艺术实训</w:t>
            </w:r>
          </w:p>
        </w:tc>
        <w:tc>
          <w:tcPr>
            <w:tcW w:w="5655" w:type="dxa"/>
            <w:gridSpan w:val="13"/>
            <w:vAlign w:val="center"/>
            <w:hideMark/>
          </w:tcPr>
          <w:p w14:paraId="63DBAD0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含：高清摄影摄像实训</w:t>
            </w:r>
          </w:p>
        </w:tc>
        <w:tc>
          <w:tcPr>
            <w:tcW w:w="480" w:type="dxa"/>
            <w:vAlign w:val="center"/>
            <w:hideMark/>
          </w:tcPr>
          <w:p w14:paraId="7D894851"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6B660A8A" w14:textId="77777777" w:rsidTr="008B7C51">
        <w:trPr>
          <w:jc w:val="center"/>
        </w:trPr>
        <w:tc>
          <w:tcPr>
            <w:tcW w:w="0" w:type="auto"/>
            <w:vMerge/>
            <w:vAlign w:val="center"/>
            <w:hideMark/>
          </w:tcPr>
          <w:p w14:paraId="5255E6A1"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447D963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46030308</w:t>
            </w:r>
          </w:p>
        </w:tc>
        <w:tc>
          <w:tcPr>
            <w:tcW w:w="1830" w:type="dxa"/>
            <w:vAlign w:val="center"/>
            <w:hideMark/>
          </w:tcPr>
          <w:p w14:paraId="20F798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广播电视采访</w:t>
            </w:r>
          </w:p>
        </w:tc>
        <w:tc>
          <w:tcPr>
            <w:tcW w:w="5655" w:type="dxa"/>
            <w:gridSpan w:val="13"/>
            <w:vAlign w:val="center"/>
            <w:hideMark/>
          </w:tcPr>
          <w:p w14:paraId="5599209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含：电视新闻现场报道训练</w:t>
            </w:r>
          </w:p>
        </w:tc>
        <w:tc>
          <w:tcPr>
            <w:tcW w:w="480" w:type="dxa"/>
            <w:vAlign w:val="center"/>
            <w:hideMark/>
          </w:tcPr>
          <w:p w14:paraId="6E847AC0"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5241ACB" w14:textId="77777777" w:rsidTr="008B7C51">
        <w:trPr>
          <w:jc w:val="center"/>
        </w:trPr>
        <w:tc>
          <w:tcPr>
            <w:tcW w:w="0" w:type="auto"/>
            <w:vMerge/>
            <w:vAlign w:val="center"/>
            <w:hideMark/>
          </w:tcPr>
          <w:p w14:paraId="44AF3476"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107C751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46030213</w:t>
            </w:r>
          </w:p>
        </w:tc>
        <w:tc>
          <w:tcPr>
            <w:tcW w:w="1830" w:type="dxa"/>
            <w:vAlign w:val="center"/>
            <w:hideMark/>
          </w:tcPr>
          <w:p w14:paraId="11A51EF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录音艺术与声音剪辑</w:t>
            </w:r>
          </w:p>
        </w:tc>
        <w:tc>
          <w:tcPr>
            <w:tcW w:w="5655" w:type="dxa"/>
            <w:gridSpan w:val="13"/>
            <w:vAlign w:val="center"/>
            <w:hideMark/>
          </w:tcPr>
          <w:p w14:paraId="06A0DBB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含：录音艺术及声音编辑实验</w:t>
            </w:r>
          </w:p>
        </w:tc>
        <w:tc>
          <w:tcPr>
            <w:tcW w:w="480" w:type="dxa"/>
            <w:vAlign w:val="center"/>
            <w:hideMark/>
          </w:tcPr>
          <w:p w14:paraId="641AD9D8"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39992349" w14:textId="77777777" w:rsidTr="008B7C51">
        <w:trPr>
          <w:jc w:val="center"/>
        </w:trPr>
        <w:tc>
          <w:tcPr>
            <w:tcW w:w="0" w:type="auto"/>
            <w:vMerge/>
            <w:vAlign w:val="center"/>
            <w:hideMark/>
          </w:tcPr>
          <w:p w14:paraId="0524CA19"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6F69C75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46030204</w:t>
            </w:r>
          </w:p>
        </w:tc>
        <w:tc>
          <w:tcPr>
            <w:tcW w:w="1830" w:type="dxa"/>
            <w:vAlign w:val="center"/>
            <w:hideMark/>
          </w:tcPr>
          <w:p w14:paraId="48125A6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电视节目导播</w:t>
            </w:r>
          </w:p>
        </w:tc>
        <w:tc>
          <w:tcPr>
            <w:tcW w:w="5655" w:type="dxa"/>
            <w:gridSpan w:val="13"/>
            <w:vAlign w:val="center"/>
            <w:hideMark/>
          </w:tcPr>
          <w:p w14:paraId="0322378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含：演播室导播训练、电视晚会室外移动导播录制实验</w:t>
            </w:r>
          </w:p>
        </w:tc>
        <w:tc>
          <w:tcPr>
            <w:tcW w:w="480" w:type="dxa"/>
            <w:vAlign w:val="center"/>
            <w:hideMark/>
          </w:tcPr>
          <w:p w14:paraId="52B9B672"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98B5A8F" w14:textId="77777777" w:rsidTr="008B7C51">
        <w:trPr>
          <w:jc w:val="center"/>
        </w:trPr>
        <w:tc>
          <w:tcPr>
            <w:tcW w:w="840" w:type="dxa"/>
            <w:vMerge w:val="restart"/>
            <w:vAlign w:val="center"/>
            <w:hideMark/>
          </w:tcPr>
          <w:p w14:paraId="42EB79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课程实践</w:t>
            </w:r>
          </w:p>
        </w:tc>
        <w:tc>
          <w:tcPr>
            <w:tcW w:w="990" w:type="dxa"/>
            <w:vAlign w:val="center"/>
            <w:hideMark/>
          </w:tcPr>
          <w:p w14:paraId="5E98060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46030405</w:t>
            </w:r>
          </w:p>
        </w:tc>
        <w:tc>
          <w:tcPr>
            <w:tcW w:w="1830" w:type="dxa"/>
            <w:vAlign w:val="center"/>
            <w:hideMark/>
          </w:tcPr>
          <w:p w14:paraId="092D5DE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摄影创作训练</w:t>
            </w:r>
          </w:p>
        </w:tc>
        <w:tc>
          <w:tcPr>
            <w:tcW w:w="420" w:type="dxa"/>
            <w:vAlign w:val="center"/>
            <w:hideMark/>
          </w:tcPr>
          <w:p w14:paraId="2C78CC80"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314A12F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01C60D4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25F8598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43903A4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0F17E42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2297538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226D1D5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1周</w:t>
            </w:r>
          </w:p>
        </w:tc>
        <w:tc>
          <w:tcPr>
            <w:tcW w:w="450" w:type="dxa"/>
            <w:vAlign w:val="center"/>
            <w:hideMark/>
          </w:tcPr>
          <w:p w14:paraId="4F0B79A2" w14:textId="77777777" w:rsidR="008B7C51" w:rsidRPr="008B7C51" w:rsidRDefault="008B7C51" w:rsidP="008B7C51">
            <w:pPr>
              <w:widowControl/>
              <w:jc w:val="left"/>
              <w:rPr>
                <w:rFonts w:ascii="-webkit-standard" w:eastAsia="宋体" w:hAnsi="-webkit-standard" w:cs="宋体"/>
                <w:color w:val="000000"/>
                <w:kern w:val="0"/>
                <w:sz w:val="24"/>
              </w:rPr>
            </w:pPr>
          </w:p>
        </w:tc>
        <w:tc>
          <w:tcPr>
            <w:tcW w:w="450" w:type="dxa"/>
            <w:vAlign w:val="center"/>
            <w:hideMark/>
          </w:tcPr>
          <w:p w14:paraId="06460C5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4853A92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4C8C8D8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471DC6B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80" w:type="dxa"/>
            <w:vAlign w:val="center"/>
            <w:hideMark/>
          </w:tcPr>
          <w:p w14:paraId="5C5D121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6910D8EC" w14:textId="77777777" w:rsidTr="008B7C51">
        <w:trPr>
          <w:jc w:val="center"/>
        </w:trPr>
        <w:tc>
          <w:tcPr>
            <w:tcW w:w="0" w:type="auto"/>
            <w:vMerge/>
            <w:vAlign w:val="center"/>
            <w:hideMark/>
          </w:tcPr>
          <w:p w14:paraId="721E2339"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093A24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46030406</w:t>
            </w:r>
          </w:p>
        </w:tc>
        <w:tc>
          <w:tcPr>
            <w:tcW w:w="1830" w:type="dxa"/>
            <w:vAlign w:val="center"/>
            <w:hideMark/>
          </w:tcPr>
          <w:p w14:paraId="16988C1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影视广告创作实训</w:t>
            </w:r>
          </w:p>
        </w:tc>
        <w:tc>
          <w:tcPr>
            <w:tcW w:w="420" w:type="dxa"/>
            <w:vAlign w:val="center"/>
            <w:hideMark/>
          </w:tcPr>
          <w:p w14:paraId="75430C8B"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2845278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000B648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501D59A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1104384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69EED0A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09C79BF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49B731E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401C58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1周</w:t>
            </w:r>
          </w:p>
        </w:tc>
        <w:tc>
          <w:tcPr>
            <w:tcW w:w="450" w:type="dxa"/>
            <w:vAlign w:val="center"/>
            <w:hideMark/>
          </w:tcPr>
          <w:p w14:paraId="2303B3BF" w14:textId="77777777" w:rsidR="008B7C51" w:rsidRPr="008B7C51" w:rsidRDefault="008B7C51" w:rsidP="008B7C51">
            <w:pPr>
              <w:widowControl/>
              <w:jc w:val="left"/>
              <w:rPr>
                <w:rFonts w:ascii="-webkit-standard" w:eastAsia="宋体" w:hAnsi="-webkit-standard" w:cs="宋体"/>
                <w:color w:val="000000"/>
                <w:kern w:val="0"/>
                <w:sz w:val="24"/>
              </w:rPr>
            </w:pPr>
          </w:p>
        </w:tc>
        <w:tc>
          <w:tcPr>
            <w:tcW w:w="450" w:type="dxa"/>
            <w:vAlign w:val="center"/>
            <w:hideMark/>
          </w:tcPr>
          <w:p w14:paraId="601368D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63AA2B1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243FE8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80" w:type="dxa"/>
            <w:vAlign w:val="center"/>
            <w:hideMark/>
          </w:tcPr>
          <w:p w14:paraId="55884D7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03A3D848" w14:textId="77777777" w:rsidTr="008B7C51">
        <w:trPr>
          <w:jc w:val="center"/>
        </w:trPr>
        <w:tc>
          <w:tcPr>
            <w:tcW w:w="0" w:type="auto"/>
            <w:vMerge/>
            <w:vAlign w:val="center"/>
            <w:hideMark/>
          </w:tcPr>
          <w:p w14:paraId="465EB7E4"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3AC17DB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46030407</w:t>
            </w:r>
          </w:p>
        </w:tc>
        <w:tc>
          <w:tcPr>
            <w:tcW w:w="1830" w:type="dxa"/>
            <w:vAlign w:val="center"/>
            <w:hideMark/>
          </w:tcPr>
          <w:p w14:paraId="2C00D82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纪录片创作实训</w:t>
            </w:r>
          </w:p>
        </w:tc>
        <w:tc>
          <w:tcPr>
            <w:tcW w:w="420" w:type="dxa"/>
            <w:vAlign w:val="center"/>
            <w:hideMark/>
          </w:tcPr>
          <w:p w14:paraId="377147FB"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0FE32CA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193576B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3317EEB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382EEBE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7B1DDB6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4378003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6DAD6EE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3183CEA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289CEFB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1周</w:t>
            </w:r>
          </w:p>
        </w:tc>
        <w:tc>
          <w:tcPr>
            <w:tcW w:w="450" w:type="dxa"/>
            <w:vAlign w:val="center"/>
            <w:hideMark/>
          </w:tcPr>
          <w:p w14:paraId="27A4CE51" w14:textId="77777777" w:rsidR="008B7C51" w:rsidRPr="008B7C51" w:rsidRDefault="008B7C51" w:rsidP="008B7C51">
            <w:pPr>
              <w:widowControl/>
              <w:jc w:val="left"/>
              <w:rPr>
                <w:rFonts w:ascii="-webkit-standard" w:eastAsia="宋体" w:hAnsi="-webkit-standard" w:cs="宋体"/>
                <w:color w:val="000000"/>
                <w:kern w:val="0"/>
                <w:sz w:val="24"/>
              </w:rPr>
            </w:pPr>
          </w:p>
        </w:tc>
        <w:tc>
          <w:tcPr>
            <w:tcW w:w="450" w:type="dxa"/>
            <w:vAlign w:val="center"/>
            <w:hideMark/>
          </w:tcPr>
          <w:p w14:paraId="788BD1E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2700EBB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80" w:type="dxa"/>
            <w:vAlign w:val="center"/>
            <w:hideMark/>
          </w:tcPr>
          <w:p w14:paraId="695F2F3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02488A85" w14:textId="77777777" w:rsidTr="008B7C51">
        <w:trPr>
          <w:jc w:val="center"/>
        </w:trPr>
        <w:tc>
          <w:tcPr>
            <w:tcW w:w="0" w:type="auto"/>
            <w:vMerge/>
            <w:vAlign w:val="center"/>
            <w:hideMark/>
          </w:tcPr>
          <w:p w14:paraId="3FAD0092"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6AFBC6A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46030408</w:t>
            </w:r>
          </w:p>
        </w:tc>
        <w:tc>
          <w:tcPr>
            <w:tcW w:w="1830" w:type="dxa"/>
            <w:vAlign w:val="center"/>
            <w:hideMark/>
          </w:tcPr>
          <w:p w14:paraId="5800671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DV创作实训</w:t>
            </w:r>
          </w:p>
        </w:tc>
        <w:tc>
          <w:tcPr>
            <w:tcW w:w="420" w:type="dxa"/>
            <w:vAlign w:val="center"/>
            <w:hideMark/>
          </w:tcPr>
          <w:p w14:paraId="22805572"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305AB9B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2392E63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55968BD2"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0B7EC7D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9C540B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3F4FD258"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7445401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FB8FFE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73D643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293B113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1周</w:t>
            </w:r>
          </w:p>
        </w:tc>
        <w:tc>
          <w:tcPr>
            <w:tcW w:w="450" w:type="dxa"/>
            <w:vAlign w:val="center"/>
            <w:hideMark/>
          </w:tcPr>
          <w:p w14:paraId="5A0F2B8A" w14:textId="77777777" w:rsidR="008B7C51" w:rsidRPr="008B7C51" w:rsidRDefault="008B7C51" w:rsidP="008B7C51">
            <w:pPr>
              <w:widowControl/>
              <w:jc w:val="left"/>
              <w:rPr>
                <w:rFonts w:ascii="-webkit-standard" w:eastAsia="宋体" w:hAnsi="-webkit-standard" w:cs="宋体"/>
                <w:color w:val="000000"/>
                <w:kern w:val="0"/>
                <w:sz w:val="24"/>
              </w:rPr>
            </w:pPr>
          </w:p>
        </w:tc>
        <w:tc>
          <w:tcPr>
            <w:tcW w:w="450" w:type="dxa"/>
            <w:vAlign w:val="center"/>
            <w:hideMark/>
          </w:tcPr>
          <w:p w14:paraId="13062374"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80" w:type="dxa"/>
            <w:vAlign w:val="center"/>
            <w:hideMark/>
          </w:tcPr>
          <w:p w14:paraId="6D8AD63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7E527DBD" w14:textId="77777777" w:rsidTr="008B7C51">
        <w:trPr>
          <w:jc w:val="center"/>
        </w:trPr>
        <w:tc>
          <w:tcPr>
            <w:tcW w:w="840" w:type="dxa"/>
            <w:vMerge w:val="restart"/>
            <w:vAlign w:val="center"/>
            <w:hideMark/>
          </w:tcPr>
          <w:p w14:paraId="33F6CD1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毕业实践</w:t>
            </w:r>
          </w:p>
        </w:tc>
        <w:tc>
          <w:tcPr>
            <w:tcW w:w="990" w:type="dxa"/>
            <w:vAlign w:val="center"/>
            <w:hideMark/>
          </w:tcPr>
          <w:p w14:paraId="1E26846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46030409</w:t>
            </w:r>
          </w:p>
        </w:tc>
        <w:tc>
          <w:tcPr>
            <w:tcW w:w="1830" w:type="dxa"/>
            <w:vAlign w:val="center"/>
            <w:hideMark/>
          </w:tcPr>
          <w:p w14:paraId="46B187B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专业实习</w:t>
            </w:r>
          </w:p>
        </w:tc>
        <w:tc>
          <w:tcPr>
            <w:tcW w:w="420" w:type="dxa"/>
            <w:vAlign w:val="center"/>
            <w:hideMark/>
          </w:tcPr>
          <w:p w14:paraId="23AFF80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375" w:type="dxa"/>
            <w:vAlign w:val="center"/>
            <w:hideMark/>
          </w:tcPr>
          <w:p w14:paraId="30CA229E"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559EE296"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4B67708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5A53E0C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5EE3ED71"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6918E12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7A81FACA"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677F19F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214A31B"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3CC1EC0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768851E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18周</w:t>
            </w:r>
          </w:p>
        </w:tc>
        <w:tc>
          <w:tcPr>
            <w:tcW w:w="450" w:type="dxa"/>
            <w:vAlign w:val="center"/>
            <w:hideMark/>
          </w:tcPr>
          <w:p w14:paraId="66BB262B" w14:textId="77777777" w:rsidR="008B7C51" w:rsidRPr="008B7C51" w:rsidRDefault="008B7C51" w:rsidP="008B7C51">
            <w:pPr>
              <w:widowControl/>
              <w:jc w:val="left"/>
              <w:rPr>
                <w:rFonts w:ascii="-webkit-standard" w:eastAsia="宋体" w:hAnsi="-webkit-standard" w:cs="宋体"/>
                <w:color w:val="000000"/>
                <w:kern w:val="0"/>
                <w:sz w:val="24"/>
              </w:rPr>
            </w:pPr>
          </w:p>
        </w:tc>
        <w:tc>
          <w:tcPr>
            <w:tcW w:w="480" w:type="dxa"/>
            <w:vAlign w:val="center"/>
            <w:hideMark/>
          </w:tcPr>
          <w:p w14:paraId="34B4273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秋</w:t>
            </w:r>
          </w:p>
        </w:tc>
      </w:tr>
      <w:tr w:rsidR="008B7C51" w:rsidRPr="008B7C51" w14:paraId="7629FE51" w14:textId="77777777" w:rsidTr="008B7C51">
        <w:trPr>
          <w:jc w:val="center"/>
        </w:trPr>
        <w:tc>
          <w:tcPr>
            <w:tcW w:w="0" w:type="auto"/>
            <w:vMerge/>
            <w:vAlign w:val="center"/>
            <w:hideMark/>
          </w:tcPr>
          <w:p w14:paraId="3DAEC468" w14:textId="77777777" w:rsidR="008B7C51" w:rsidRPr="008B7C51" w:rsidRDefault="008B7C51" w:rsidP="008B7C51">
            <w:pPr>
              <w:widowControl/>
              <w:jc w:val="left"/>
              <w:rPr>
                <w:rFonts w:ascii="-webkit-standard" w:eastAsia="宋体" w:hAnsi="-webkit-standard" w:cs="宋体"/>
                <w:color w:val="000000"/>
                <w:kern w:val="0"/>
                <w:sz w:val="24"/>
              </w:rPr>
            </w:pPr>
          </w:p>
        </w:tc>
        <w:tc>
          <w:tcPr>
            <w:tcW w:w="990" w:type="dxa"/>
            <w:vAlign w:val="center"/>
            <w:hideMark/>
          </w:tcPr>
          <w:p w14:paraId="74B1904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46030410</w:t>
            </w:r>
          </w:p>
        </w:tc>
        <w:tc>
          <w:tcPr>
            <w:tcW w:w="1830" w:type="dxa"/>
            <w:vAlign w:val="center"/>
            <w:hideMark/>
          </w:tcPr>
          <w:p w14:paraId="5AF93DC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毕业论文（设计）</w:t>
            </w:r>
          </w:p>
        </w:tc>
        <w:tc>
          <w:tcPr>
            <w:tcW w:w="420" w:type="dxa"/>
            <w:vAlign w:val="center"/>
            <w:hideMark/>
          </w:tcPr>
          <w:p w14:paraId="26C4AFE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6</w:t>
            </w:r>
          </w:p>
        </w:tc>
        <w:tc>
          <w:tcPr>
            <w:tcW w:w="375" w:type="dxa"/>
            <w:vAlign w:val="center"/>
            <w:hideMark/>
          </w:tcPr>
          <w:p w14:paraId="629DD164"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5B76CF4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77FBC55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10CE8AE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5EB4645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497B1B73"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12D8F88D"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28C3F0AC"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7FF4B9D7"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6A8A789F"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5D424DFE"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50" w:type="dxa"/>
            <w:vAlign w:val="center"/>
            <w:hideMark/>
          </w:tcPr>
          <w:p w14:paraId="53B6E82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8周</w:t>
            </w:r>
          </w:p>
        </w:tc>
        <w:tc>
          <w:tcPr>
            <w:tcW w:w="480" w:type="dxa"/>
            <w:vAlign w:val="center"/>
            <w:hideMark/>
          </w:tcPr>
          <w:p w14:paraId="2AF438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春</w:t>
            </w:r>
          </w:p>
        </w:tc>
      </w:tr>
      <w:tr w:rsidR="008B7C51" w:rsidRPr="008B7C51" w14:paraId="26CC2928" w14:textId="77777777" w:rsidTr="008B7C51">
        <w:trPr>
          <w:jc w:val="center"/>
        </w:trPr>
        <w:tc>
          <w:tcPr>
            <w:tcW w:w="840" w:type="dxa"/>
            <w:vAlign w:val="center"/>
            <w:hideMark/>
          </w:tcPr>
          <w:p w14:paraId="440E50C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综合实践</w:t>
            </w:r>
          </w:p>
        </w:tc>
        <w:tc>
          <w:tcPr>
            <w:tcW w:w="990" w:type="dxa"/>
            <w:vAlign w:val="center"/>
            <w:hideMark/>
          </w:tcPr>
          <w:p w14:paraId="743CC22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46030411</w:t>
            </w:r>
          </w:p>
        </w:tc>
        <w:tc>
          <w:tcPr>
            <w:tcW w:w="1830" w:type="dxa"/>
            <w:vAlign w:val="center"/>
            <w:hideMark/>
          </w:tcPr>
          <w:p w14:paraId="59F1E574" w14:textId="77777777" w:rsidR="008B7C51" w:rsidRPr="008B7C51" w:rsidRDefault="008B7C51" w:rsidP="008B7C51">
            <w:pPr>
              <w:widowControl/>
              <w:jc w:val="left"/>
              <w:rPr>
                <w:rFonts w:ascii="-webkit-standard" w:eastAsia="宋体" w:hAnsi="-webkit-standard" w:cs="宋体"/>
                <w:color w:val="000000"/>
                <w:kern w:val="0"/>
                <w:sz w:val="24"/>
              </w:rPr>
            </w:pPr>
          </w:p>
        </w:tc>
        <w:tc>
          <w:tcPr>
            <w:tcW w:w="420" w:type="dxa"/>
            <w:vAlign w:val="center"/>
            <w:hideMark/>
          </w:tcPr>
          <w:p w14:paraId="2FFC7A7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15</w:t>
            </w:r>
          </w:p>
        </w:tc>
        <w:tc>
          <w:tcPr>
            <w:tcW w:w="375" w:type="dxa"/>
            <w:vAlign w:val="center"/>
            <w:hideMark/>
          </w:tcPr>
          <w:p w14:paraId="03F31395" w14:textId="77777777" w:rsidR="008B7C51" w:rsidRPr="008B7C51" w:rsidRDefault="008B7C51" w:rsidP="008B7C51">
            <w:pPr>
              <w:widowControl/>
              <w:jc w:val="left"/>
              <w:rPr>
                <w:rFonts w:ascii="-webkit-standard" w:eastAsia="宋体" w:hAnsi="-webkit-standard" w:cs="宋体"/>
                <w:color w:val="000000"/>
                <w:kern w:val="0"/>
                <w:sz w:val="24"/>
              </w:rPr>
            </w:pPr>
          </w:p>
        </w:tc>
        <w:tc>
          <w:tcPr>
            <w:tcW w:w="375" w:type="dxa"/>
            <w:vAlign w:val="center"/>
            <w:hideMark/>
          </w:tcPr>
          <w:p w14:paraId="1F42E145"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75" w:type="dxa"/>
            <w:vAlign w:val="center"/>
            <w:hideMark/>
          </w:tcPr>
          <w:p w14:paraId="63C8D900"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420" w:type="dxa"/>
            <w:vAlign w:val="center"/>
            <w:hideMark/>
          </w:tcPr>
          <w:p w14:paraId="2B39B309" w14:textId="77777777" w:rsidR="008B7C51" w:rsidRPr="008B7C51" w:rsidRDefault="008B7C51" w:rsidP="008B7C51">
            <w:pPr>
              <w:widowControl/>
              <w:jc w:val="left"/>
              <w:rPr>
                <w:rFonts w:ascii="Times New Roman" w:eastAsia="Times New Roman" w:hAnsi="Times New Roman" w:cs="Times New Roman"/>
                <w:kern w:val="0"/>
                <w:sz w:val="20"/>
                <w:szCs w:val="20"/>
              </w:rPr>
            </w:pPr>
          </w:p>
        </w:tc>
        <w:tc>
          <w:tcPr>
            <w:tcW w:w="3675" w:type="dxa"/>
            <w:gridSpan w:val="8"/>
            <w:vAlign w:val="center"/>
            <w:hideMark/>
          </w:tcPr>
          <w:p w14:paraId="5F9638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第二、第三课堂自主完成</w:t>
            </w:r>
          </w:p>
        </w:tc>
        <w:tc>
          <w:tcPr>
            <w:tcW w:w="480" w:type="dxa"/>
            <w:vAlign w:val="center"/>
            <w:hideMark/>
          </w:tcPr>
          <w:p w14:paraId="2103B890" w14:textId="77777777" w:rsidR="008B7C51" w:rsidRPr="008B7C51" w:rsidRDefault="008B7C51" w:rsidP="008B7C51">
            <w:pPr>
              <w:widowControl/>
              <w:jc w:val="left"/>
              <w:rPr>
                <w:rFonts w:ascii="-webkit-standard" w:eastAsia="宋体" w:hAnsi="-webkit-standard" w:cs="宋体"/>
                <w:color w:val="000000"/>
                <w:kern w:val="0"/>
                <w:sz w:val="24"/>
              </w:rPr>
            </w:pPr>
          </w:p>
        </w:tc>
      </w:tr>
    </w:tbl>
    <w:p w14:paraId="0153A9E5"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p>
    <w:p w14:paraId="01A958D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仿宋_GB2312" w:eastAsia="仿宋_GB2312" w:hAnsi="仿宋_GB2312" w:cs="仿宋_GB2312" w:hint="eastAsia"/>
          <w:b/>
          <w:bCs/>
          <w:color w:val="000000"/>
          <w:kern w:val="0"/>
          <w:sz w:val="32"/>
          <w:szCs w:val="32"/>
        </w:rPr>
        <w:t>附件2</w:t>
      </w:r>
    </w:p>
    <w:p w14:paraId="58C0D3E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黑体" w:eastAsia="黑体" w:hAnsi="黑体" w:cs="宋体" w:hint="eastAsia"/>
          <w:b/>
          <w:bCs/>
          <w:color w:val="000000"/>
          <w:kern w:val="0"/>
          <w:sz w:val="44"/>
          <w:szCs w:val="44"/>
        </w:rPr>
        <w:t>南阳师范学院2016级广播电视编导专业人才培养方案专家论证意见表</w:t>
      </w:r>
    </w:p>
    <w:tbl>
      <w:tblPr>
        <w:tblW w:w="9086" w:type="dxa"/>
        <w:jc w:val="center"/>
        <w:tblCellMar>
          <w:top w:w="15" w:type="dxa"/>
          <w:left w:w="15" w:type="dxa"/>
          <w:bottom w:w="15" w:type="dxa"/>
          <w:right w:w="15" w:type="dxa"/>
        </w:tblCellMar>
        <w:tblLook w:val="04A0" w:firstRow="1" w:lastRow="0" w:firstColumn="1" w:lastColumn="0" w:noHBand="0" w:noVBand="1"/>
      </w:tblPr>
      <w:tblGrid>
        <w:gridCol w:w="1216"/>
        <w:gridCol w:w="1712"/>
        <w:gridCol w:w="2133"/>
        <w:gridCol w:w="1802"/>
        <w:gridCol w:w="1322"/>
        <w:gridCol w:w="901"/>
      </w:tblGrid>
      <w:tr w:rsidR="008B7C51" w:rsidRPr="008B7C51" w14:paraId="3E69640F" w14:textId="77777777" w:rsidTr="008B7C51">
        <w:trPr>
          <w:jc w:val="center"/>
        </w:trPr>
        <w:tc>
          <w:tcPr>
            <w:tcW w:w="1215" w:type="dxa"/>
            <w:hideMark/>
          </w:tcPr>
          <w:p w14:paraId="788DBD3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w:t>
            </w:r>
          </w:p>
        </w:tc>
        <w:tc>
          <w:tcPr>
            <w:tcW w:w="1710" w:type="dxa"/>
            <w:hideMark/>
          </w:tcPr>
          <w:p w14:paraId="70A18B7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2016年7月20日下午</w:t>
            </w:r>
          </w:p>
        </w:tc>
        <w:tc>
          <w:tcPr>
            <w:tcW w:w="2130" w:type="dxa"/>
            <w:vAlign w:val="center"/>
            <w:hideMark/>
          </w:tcPr>
          <w:p w14:paraId="00718C2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地点</w:t>
            </w:r>
          </w:p>
        </w:tc>
        <w:tc>
          <w:tcPr>
            <w:tcW w:w="4005" w:type="dxa"/>
            <w:gridSpan w:val="3"/>
            <w:vAlign w:val="center"/>
            <w:hideMark/>
          </w:tcPr>
          <w:p w14:paraId="1F19DE1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新闻与传播学院会议室</w:t>
            </w:r>
          </w:p>
        </w:tc>
      </w:tr>
      <w:tr w:rsidR="008B7C51" w:rsidRPr="008B7C51" w14:paraId="161331BC" w14:textId="77777777" w:rsidTr="008B7C51">
        <w:trPr>
          <w:jc w:val="center"/>
        </w:trPr>
        <w:tc>
          <w:tcPr>
            <w:tcW w:w="9075" w:type="dxa"/>
            <w:gridSpan w:val="6"/>
            <w:hideMark/>
          </w:tcPr>
          <w:p w14:paraId="6C305AA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专家论证意见</w:t>
            </w:r>
          </w:p>
        </w:tc>
      </w:tr>
      <w:tr w:rsidR="008B7C51" w:rsidRPr="008B7C51" w14:paraId="67FCAB82" w14:textId="77777777" w:rsidTr="008B7C51">
        <w:trPr>
          <w:jc w:val="center"/>
        </w:trPr>
        <w:tc>
          <w:tcPr>
            <w:tcW w:w="9075" w:type="dxa"/>
            <w:gridSpan w:val="6"/>
            <w:hideMark/>
          </w:tcPr>
          <w:p w14:paraId="7967A41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（主要内容包括：专业定位、人才培养目标、课程体系、实践教学环节等）</w:t>
            </w:r>
          </w:p>
          <w:p w14:paraId="180E889B"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论证意见：</w:t>
            </w:r>
          </w:p>
          <w:p w14:paraId="009B672C"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b/>
                <w:bCs/>
                <w:color w:val="000000"/>
                <w:kern w:val="0"/>
                <w:sz w:val="18"/>
                <w:szCs w:val="18"/>
              </w:rPr>
              <w:t>  </w:t>
            </w:r>
            <w:r w:rsidRPr="008B7C51">
              <w:rPr>
                <w:rFonts w:ascii="宋体" w:eastAsia="宋体" w:hAnsi="宋体" w:cs="宋体" w:hint="eastAsia"/>
                <w:color w:val="000000"/>
                <w:kern w:val="0"/>
                <w:sz w:val="18"/>
                <w:szCs w:val="18"/>
              </w:rPr>
              <w:t> 1、专业定位：以地方经济社会发展和媒体行业、企业人才需求为导向，培养能够适应省市级广播影视业发展需求的人才，专业定位准确。</w:t>
            </w:r>
          </w:p>
          <w:p w14:paraId="64D1B3B0"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   2、人才培养目标:根据教育部专业介绍和人才培养要求，通过广泛调研，提出培养具有厚实的人文科学素养和精湛的编导制作技能，能够适应省市级媒体和文化产业发展需求的人才，培养目标切实可行。</w:t>
            </w:r>
          </w:p>
          <w:p w14:paraId="5BE7435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   3、课程体系：学科基础课程的安排既体现出对以传播学、艺术学为根基的学科基础理论的重视，也体现出对学生综合文化素养的提升的要求；专业核心课程注重培养学生对广播电视节目的编剧创意、导演表演、视频拍摄、音频收录、后期剪辑、特效包装、文本写作、制片管理等专业核心技能，专业培养的针对性强；个性化课程实施分类培养，符合学生就业实际情况。其中，“就业与创新创业课程” 要求学生掌握广告策划与创意、影视剧叙事、专题片与艺术片创作、照明艺术、新媒体、大型活动策划与流程、广播电视娱乐节目创作等技能，多维度地支持了本专业学生在未来择业中的各种可能性。</w:t>
            </w:r>
          </w:p>
          <w:p w14:paraId="520EAB08" w14:textId="77777777" w:rsidR="008B7C51" w:rsidRPr="008B7C51" w:rsidRDefault="008B7C51" w:rsidP="008B7C51">
            <w:pPr>
              <w:widowControl/>
              <w:spacing w:before="100" w:beforeAutospacing="1" w:after="100" w:afterAutospacing="1"/>
              <w:ind w:firstLine="270"/>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4、实践教学环节：明确了实践教学环节的具体内容与要求，体现了广播电视编导的专业特色。独立设置的数字节目制作技术、电视摄像艺术、电视画面编辑、电视节目导播等实训课程以及摄影、影视广告创作、纪录片创作、DV创作等课程开展为期一周的课程实践，对学生进行综合能力、创新创业思维训练，提升学生的动手能力、综合实践能力和创新创业能力都是非常需要的。</w:t>
            </w:r>
          </w:p>
          <w:p w14:paraId="17C4309E" w14:textId="77777777" w:rsidR="008B7C51" w:rsidRPr="008B7C51" w:rsidRDefault="008B7C51" w:rsidP="008B7C51">
            <w:pPr>
              <w:widowControl/>
              <w:spacing w:before="100" w:beforeAutospacing="1" w:after="100" w:afterAutospacing="1"/>
              <w:ind w:firstLine="420"/>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lastRenderedPageBreak/>
              <w:t>该方案认真梳理了课程体系设计与毕业要求之间的关系，建立每一门课程与毕业生能力要求的对应关系表，明确了每门课程和教学环节对实现培养目标和毕业要求的相关度，切实可行。希望在具体实施过程中，严格落实，并能够根据实际情况进行必要调整。</w:t>
            </w:r>
          </w:p>
          <w:p w14:paraId="5C89E7A7" w14:textId="77777777" w:rsidR="008B7C51" w:rsidRPr="008B7C51" w:rsidRDefault="008B7C51" w:rsidP="008B7C51">
            <w:pPr>
              <w:widowControl/>
              <w:spacing w:before="100" w:beforeAutospacing="1" w:after="100" w:afterAutospacing="1"/>
              <w:jc w:val="righ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专家组组长签字：             </w:t>
            </w:r>
          </w:p>
          <w:p w14:paraId="3188CBBC" w14:textId="77777777" w:rsidR="008B7C51" w:rsidRPr="008B7C51" w:rsidRDefault="008B7C51" w:rsidP="008B7C51">
            <w:pPr>
              <w:widowControl/>
              <w:spacing w:before="100" w:beforeAutospacing="1" w:after="100" w:afterAutospacing="1"/>
              <w:jc w:val="right"/>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时间：             </w:t>
            </w:r>
          </w:p>
        </w:tc>
      </w:tr>
      <w:tr w:rsidR="008B7C51" w:rsidRPr="008B7C51" w14:paraId="481122A6" w14:textId="77777777" w:rsidTr="008B7C51">
        <w:trPr>
          <w:jc w:val="center"/>
        </w:trPr>
        <w:tc>
          <w:tcPr>
            <w:tcW w:w="1215" w:type="dxa"/>
            <w:vAlign w:val="center"/>
            <w:hideMark/>
          </w:tcPr>
          <w:p w14:paraId="634C8D9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lastRenderedPageBreak/>
              <w:t>专家姓名</w:t>
            </w:r>
          </w:p>
        </w:tc>
        <w:tc>
          <w:tcPr>
            <w:tcW w:w="1710" w:type="dxa"/>
            <w:vAlign w:val="center"/>
            <w:hideMark/>
          </w:tcPr>
          <w:p w14:paraId="0AE1B5C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职称（职务）</w:t>
            </w:r>
          </w:p>
        </w:tc>
        <w:tc>
          <w:tcPr>
            <w:tcW w:w="2130" w:type="dxa"/>
            <w:vAlign w:val="center"/>
            <w:hideMark/>
          </w:tcPr>
          <w:p w14:paraId="100647F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单位</w:t>
            </w:r>
          </w:p>
        </w:tc>
        <w:tc>
          <w:tcPr>
            <w:tcW w:w="1800" w:type="dxa"/>
            <w:vAlign w:val="center"/>
            <w:hideMark/>
          </w:tcPr>
          <w:p w14:paraId="5C029D1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联系方式</w:t>
            </w:r>
          </w:p>
        </w:tc>
        <w:tc>
          <w:tcPr>
            <w:tcW w:w="1320" w:type="dxa"/>
            <w:vAlign w:val="center"/>
            <w:hideMark/>
          </w:tcPr>
          <w:p w14:paraId="6B50C86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专业</w:t>
            </w:r>
          </w:p>
        </w:tc>
        <w:tc>
          <w:tcPr>
            <w:tcW w:w="885" w:type="dxa"/>
            <w:vAlign w:val="center"/>
            <w:hideMark/>
          </w:tcPr>
          <w:p w14:paraId="152503D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签名</w:t>
            </w:r>
          </w:p>
        </w:tc>
      </w:tr>
      <w:tr w:rsidR="008B7C51" w:rsidRPr="008B7C51" w14:paraId="28DC3976" w14:textId="77777777" w:rsidTr="008B7C51">
        <w:trPr>
          <w:jc w:val="center"/>
        </w:trPr>
        <w:tc>
          <w:tcPr>
            <w:tcW w:w="1215" w:type="dxa"/>
            <w:vAlign w:val="center"/>
            <w:hideMark/>
          </w:tcPr>
          <w:p w14:paraId="546B287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何子杰</w:t>
            </w:r>
          </w:p>
        </w:tc>
        <w:tc>
          <w:tcPr>
            <w:tcW w:w="1710" w:type="dxa"/>
            <w:vAlign w:val="center"/>
            <w:hideMark/>
          </w:tcPr>
          <w:p w14:paraId="2DFB9E1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总编辑 /台长</w:t>
            </w:r>
          </w:p>
        </w:tc>
        <w:tc>
          <w:tcPr>
            <w:tcW w:w="2130" w:type="dxa"/>
            <w:vAlign w:val="center"/>
            <w:hideMark/>
          </w:tcPr>
          <w:p w14:paraId="28EBC74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南阳人民广播电台</w:t>
            </w:r>
          </w:p>
        </w:tc>
        <w:tc>
          <w:tcPr>
            <w:tcW w:w="1800" w:type="dxa"/>
            <w:vAlign w:val="center"/>
            <w:hideMark/>
          </w:tcPr>
          <w:p w14:paraId="78496F4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18903779977</w:t>
            </w:r>
          </w:p>
        </w:tc>
        <w:tc>
          <w:tcPr>
            <w:tcW w:w="1320" w:type="dxa"/>
            <w:vAlign w:val="center"/>
            <w:hideMark/>
          </w:tcPr>
          <w:p w14:paraId="343EA0E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广播编导</w:t>
            </w:r>
          </w:p>
        </w:tc>
        <w:tc>
          <w:tcPr>
            <w:tcW w:w="885" w:type="dxa"/>
            <w:vAlign w:val="center"/>
            <w:hideMark/>
          </w:tcPr>
          <w:p w14:paraId="61AF9B0D"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75EE6489" w14:textId="77777777" w:rsidTr="008B7C51">
        <w:trPr>
          <w:jc w:val="center"/>
        </w:trPr>
        <w:tc>
          <w:tcPr>
            <w:tcW w:w="1215" w:type="dxa"/>
            <w:vAlign w:val="center"/>
            <w:hideMark/>
          </w:tcPr>
          <w:p w14:paraId="2395216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朱阿强</w:t>
            </w:r>
          </w:p>
        </w:tc>
        <w:tc>
          <w:tcPr>
            <w:tcW w:w="1710" w:type="dxa"/>
            <w:vAlign w:val="center"/>
            <w:hideMark/>
          </w:tcPr>
          <w:p w14:paraId="2B2E8B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副总编辑 /副台长</w:t>
            </w:r>
          </w:p>
        </w:tc>
        <w:tc>
          <w:tcPr>
            <w:tcW w:w="2130" w:type="dxa"/>
            <w:vAlign w:val="center"/>
            <w:hideMark/>
          </w:tcPr>
          <w:p w14:paraId="33A346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南阳电视台</w:t>
            </w:r>
          </w:p>
        </w:tc>
        <w:tc>
          <w:tcPr>
            <w:tcW w:w="1800" w:type="dxa"/>
            <w:vAlign w:val="center"/>
            <w:hideMark/>
          </w:tcPr>
          <w:p w14:paraId="19CD6B7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13937787996</w:t>
            </w:r>
          </w:p>
        </w:tc>
        <w:tc>
          <w:tcPr>
            <w:tcW w:w="1320" w:type="dxa"/>
            <w:vAlign w:val="center"/>
            <w:hideMark/>
          </w:tcPr>
          <w:p w14:paraId="78A180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电视编导</w:t>
            </w:r>
          </w:p>
        </w:tc>
        <w:tc>
          <w:tcPr>
            <w:tcW w:w="885" w:type="dxa"/>
            <w:vAlign w:val="center"/>
            <w:hideMark/>
          </w:tcPr>
          <w:p w14:paraId="66DE36EF"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2FC2D073" w14:textId="77777777" w:rsidTr="008B7C51">
        <w:trPr>
          <w:jc w:val="center"/>
        </w:trPr>
        <w:tc>
          <w:tcPr>
            <w:tcW w:w="1215" w:type="dxa"/>
            <w:vAlign w:val="center"/>
            <w:hideMark/>
          </w:tcPr>
          <w:p w14:paraId="5593C35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程广硕</w:t>
            </w:r>
          </w:p>
        </w:tc>
        <w:tc>
          <w:tcPr>
            <w:tcW w:w="1710" w:type="dxa"/>
            <w:vAlign w:val="center"/>
            <w:hideMark/>
          </w:tcPr>
          <w:p w14:paraId="20B8FBD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副总编辑 /频道总监</w:t>
            </w:r>
          </w:p>
        </w:tc>
        <w:tc>
          <w:tcPr>
            <w:tcW w:w="2130" w:type="dxa"/>
            <w:vAlign w:val="center"/>
            <w:hideMark/>
          </w:tcPr>
          <w:p w14:paraId="73A1C21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河南电视台</w:t>
            </w:r>
          </w:p>
        </w:tc>
        <w:tc>
          <w:tcPr>
            <w:tcW w:w="1800" w:type="dxa"/>
            <w:vAlign w:val="center"/>
            <w:hideMark/>
          </w:tcPr>
          <w:p w14:paraId="1F9FD08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15837101082</w:t>
            </w:r>
          </w:p>
        </w:tc>
        <w:tc>
          <w:tcPr>
            <w:tcW w:w="1320" w:type="dxa"/>
            <w:vAlign w:val="center"/>
            <w:hideMark/>
          </w:tcPr>
          <w:p w14:paraId="510FEC1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电视编导</w:t>
            </w:r>
          </w:p>
        </w:tc>
        <w:tc>
          <w:tcPr>
            <w:tcW w:w="885" w:type="dxa"/>
            <w:vAlign w:val="center"/>
            <w:hideMark/>
          </w:tcPr>
          <w:p w14:paraId="6AE008E9" w14:textId="77777777" w:rsidR="008B7C51" w:rsidRPr="008B7C51" w:rsidRDefault="008B7C51" w:rsidP="008B7C51">
            <w:pPr>
              <w:widowControl/>
              <w:jc w:val="left"/>
              <w:rPr>
                <w:rFonts w:ascii="-webkit-standard" w:eastAsia="宋体" w:hAnsi="-webkit-standard" w:cs="宋体"/>
                <w:color w:val="000000"/>
                <w:kern w:val="0"/>
                <w:sz w:val="24"/>
              </w:rPr>
            </w:pPr>
          </w:p>
        </w:tc>
      </w:tr>
    </w:tbl>
    <w:p w14:paraId="5FC3A4B7" w14:textId="77777777" w:rsidR="008B7C51" w:rsidRPr="008B7C51" w:rsidRDefault="008B7C51" w:rsidP="008B7C51">
      <w:pPr>
        <w:widowControl/>
        <w:spacing w:before="100" w:beforeAutospacing="1" w:after="100" w:afterAutospacing="1"/>
        <w:ind w:firstLine="735"/>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广播电视编导专业人才培养方案关键数据与《指导性意见》对比表</w:t>
      </w:r>
    </w:p>
    <w:tbl>
      <w:tblPr>
        <w:tblW w:w="9089" w:type="dxa"/>
        <w:tblCellMar>
          <w:top w:w="15" w:type="dxa"/>
          <w:left w:w="15" w:type="dxa"/>
          <w:bottom w:w="15" w:type="dxa"/>
          <w:right w:w="15" w:type="dxa"/>
        </w:tblCellMar>
        <w:tblLook w:val="04A0" w:firstRow="1" w:lastRow="0" w:firstColumn="1" w:lastColumn="0" w:noHBand="0" w:noVBand="1"/>
      </w:tblPr>
      <w:tblGrid>
        <w:gridCol w:w="1806"/>
        <w:gridCol w:w="1971"/>
        <w:gridCol w:w="3070"/>
        <w:gridCol w:w="2242"/>
      </w:tblGrid>
      <w:tr w:rsidR="008B7C51" w:rsidRPr="008B7C51" w14:paraId="6BFE7729" w14:textId="77777777" w:rsidTr="008B7C51">
        <w:tc>
          <w:tcPr>
            <w:tcW w:w="1800" w:type="dxa"/>
            <w:vAlign w:val="center"/>
            <w:hideMark/>
          </w:tcPr>
          <w:p w14:paraId="6F92F19F" w14:textId="77777777" w:rsidR="008B7C51" w:rsidRPr="008B7C51" w:rsidRDefault="008B7C51" w:rsidP="008B7C51">
            <w:pPr>
              <w:widowControl/>
              <w:jc w:val="left"/>
              <w:rPr>
                <w:rFonts w:ascii="-webkit-standard" w:eastAsia="宋体" w:hAnsi="-webkit-standard" w:cs="宋体"/>
                <w:color w:val="000000"/>
                <w:kern w:val="0"/>
                <w:sz w:val="24"/>
              </w:rPr>
            </w:pPr>
          </w:p>
        </w:tc>
        <w:tc>
          <w:tcPr>
            <w:tcW w:w="1965" w:type="dxa"/>
            <w:vAlign w:val="center"/>
            <w:hideMark/>
          </w:tcPr>
          <w:p w14:paraId="734C453D"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b/>
                <w:bCs/>
                <w:color w:val="000000"/>
                <w:kern w:val="0"/>
                <w:sz w:val="18"/>
                <w:szCs w:val="18"/>
              </w:rPr>
              <w:t>《指导性意见》</w:t>
            </w:r>
          </w:p>
        </w:tc>
        <w:tc>
          <w:tcPr>
            <w:tcW w:w="3060" w:type="dxa"/>
            <w:vAlign w:val="center"/>
            <w:hideMark/>
          </w:tcPr>
          <w:p w14:paraId="50092554"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b/>
                <w:bCs/>
                <w:color w:val="000000"/>
                <w:kern w:val="0"/>
                <w:sz w:val="18"/>
                <w:szCs w:val="18"/>
              </w:rPr>
              <w:t>广播电视编导学专业</w:t>
            </w:r>
          </w:p>
        </w:tc>
        <w:tc>
          <w:tcPr>
            <w:tcW w:w="2235" w:type="dxa"/>
            <w:vAlign w:val="center"/>
            <w:hideMark/>
          </w:tcPr>
          <w:p w14:paraId="09E9DE36"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b/>
                <w:bCs/>
                <w:color w:val="000000"/>
                <w:kern w:val="0"/>
                <w:sz w:val="18"/>
                <w:szCs w:val="18"/>
              </w:rPr>
              <w:t>是否符合要求</w:t>
            </w:r>
          </w:p>
        </w:tc>
      </w:tr>
      <w:tr w:rsidR="008B7C51" w:rsidRPr="008B7C51" w14:paraId="14EFC3DA" w14:textId="77777777" w:rsidTr="008B7C51">
        <w:tc>
          <w:tcPr>
            <w:tcW w:w="1800" w:type="dxa"/>
            <w:vAlign w:val="center"/>
            <w:hideMark/>
          </w:tcPr>
          <w:p w14:paraId="1C2E4CEB"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实践性教学环节累计学分</w:t>
            </w:r>
          </w:p>
        </w:tc>
        <w:tc>
          <w:tcPr>
            <w:tcW w:w="1965" w:type="dxa"/>
            <w:vAlign w:val="center"/>
            <w:hideMark/>
          </w:tcPr>
          <w:p w14:paraId="374991F0"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艺术类不少于总学分40%</w:t>
            </w:r>
          </w:p>
        </w:tc>
        <w:tc>
          <w:tcPr>
            <w:tcW w:w="3060" w:type="dxa"/>
            <w:vAlign w:val="center"/>
            <w:hideMark/>
          </w:tcPr>
          <w:p w14:paraId="1C70715E"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实践性教学环节累计学分：学分68</w:t>
            </w:r>
          </w:p>
        </w:tc>
        <w:tc>
          <w:tcPr>
            <w:tcW w:w="2235" w:type="dxa"/>
            <w:vAlign w:val="center"/>
            <w:hideMark/>
          </w:tcPr>
          <w:p w14:paraId="20B9DA13"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占总学分40.47%</w:t>
            </w:r>
          </w:p>
        </w:tc>
      </w:tr>
      <w:tr w:rsidR="008B7C51" w:rsidRPr="008B7C51" w14:paraId="4F3B3AFE" w14:textId="77777777" w:rsidTr="008B7C51">
        <w:tc>
          <w:tcPr>
            <w:tcW w:w="1800" w:type="dxa"/>
            <w:vAlign w:val="center"/>
            <w:hideMark/>
          </w:tcPr>
          <w:p w14:paraId="4D393778"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必修课与选修课比例</w:t>
            </w:r>
          </w:p>
        </w:tc>
        <w:tc>
          <w:tcPr>
            <w:tcW w:w="1965" w:type="dxa"/>
            <w:vAlign w:val="center"/>
            <w:hideMark/>
          </w:tcPr>
          <w:p w14:paraId="2711D60E"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艺术类要达到8:2左右</w:t>
            </w:r>
          </w:p>
        </w:tc>
        <w:tc>
          <w:tcPr>
            <w:tcW w:w="3060" w:type="dxa"/>
            <w:vAlign w:val="center"/>
            <w:hideMark/>
          </w:tcPr>
          <w:p w14:paraId="724D9A4B"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学分比：80:20</w:t>
            </w:r>
          </w:p>
          <w:p w14:paraId="26252CD4"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学时比：82:18</w:t>
            </w:r>
          </w:p>
        </w:tc>
        <w:tc>
          <w:tcPr>
            <w:tcW w:w="2235" w:type="dxa"/>
            <w:vAlign w:val="center"/>
            <w:hideMark/>
          </w:tcPr>
          <w:p w14:paraId="7B3584F9"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符合8:2要求</w:t>
            </w:r>
          </w:p>
        </w:tc>
      </w:tr>
      <w:tr w:rsidR="008B7C51" w:rsidRPr="008B7C51" w14:paraId="633E9944" w14:textId="77777777" w:rsidTr="008B7C51">
        <w:tc>
          <w:tcPr>
            <w:tcW w:w="1800" w:type="dxa"/>
            <w:vAlign w:val="center"/>
            <w:hideMark/>
          </w:tcPr>
          <w:p w14:paraId="2E5309E7"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总学时</w:t>
            </w:r>
          </w:p>
        </w:tc>
        <w:tc>
          <w:tcPr>
            <w:tcW w:w="1965" w:type="dxa"/>
            <w:vAlign w:val="center"/>
            <w:hideMark/>
          </w:tcPr>
          <w:p w14:paraId="42AF9E69"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艺术类≤2700学时</w:t>
            </w:r>
          </w:p>
        </w:tc>
        <w:tc>
          <w:tcPr>
            <w:tcW w:w="3060" w:type="dxa"/>
            <w:vAlign w:val="center"/>
            <w:hideMark/>
          </w:tcPr>
          <w:p w14:paraId="665D0486"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2653学时</w:t>
            </w:r>
          </w:p>
        </w:tc>
        <w:tc>
          <w:tcPr>
            <w:tcW w:w="2235" w:type="dxa"/>
            <w:vAlign w:val="center"/>
            <w:hideMark/>
          </w:tcPr>
          <w:p w14:paraId="1983757A"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小于2700学时（少47学时）</w:t>
            </w:r>
          </w:p>
        </w:tc>
      </w:tr>
      <w:tr w:rsidR="008B7C51" w:rsidRPr="008B7C51" w14:paraId="26950834" w14:textId="77777777" w:rsidTr="008B7C51">
        <w:tc>
          <w:tcPr>
            <w:tcW w:w="1800" w:type="dxa"/>
            <w:vAlign w:val="center"/>
            <w:hideMark/>
          </w:tcPr>
          <w:p w14:paraId="738ABEA2"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周学时</w:t>
            </w:r>
          </w:p>
        </w:tc>
        <w:tc>
          <w:tcPr>
            <w:tcW w:w="1965" w:type="dxa"/>
            <w:vAlign w:val="center"/>
            <w:hideMark/>
          </w:tcPr>
          <w:p w14:paraId="2CC05380"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不超过28学时</w:t>
            </w:r>
          </w:p>
        </w:tc>
        <w:tc>
          <w:tcPr>
            <w:tcW w:w="3060" w:type="dxa"/>
            <w:vAlign w:val="center"/>
            <w:hideMark/>
          </w:tcPr>
          <w:p w14:paraId="695018B5"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第一至六学期最多为28学时，最少24学时</w:t>
            </w:r>
          </w:p>
        </w:tc>
        <w:tc>
          <w:tcPr>
            <w:tcW w:w="2235" w:type="dxa"/>
            <w:vAlign w:val="center"/>
            <w:hideMark/>
          </w:tcPr>
          <w:p w14:paraId="40D0D556"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不超过28学时</w:t>
            </w:r>
          </w:p>
        </w:tc>
      </w:tr>
      <w:tr w:rsidR="008B7C51" w:rsidRPr="008B7C51" w14:paraId="4A21E9C4" w14:textId="77777777" w:rsidTr="008B7C51">
        <w:tc>
          <w:tcPr>
            <w:tcW w:w="1800" w:type="dxa"/>
            <w:vAlign w:val="center"/>
            <w:hideMark/>
          </w:tcPr>
          <w:p w14:paraId="3E688310"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总学分</w:t>
            </w:r>
          </w:p>
        </w:tc>
        <w:tc>
          <w:tcPr>
            <w:tcW w:w="1965" w:type="dxa"/>
            <w:vAlign w:val="center"/>
            <w:hideMark/>
          </w:tcPr>
          <w:p w14:paraId="4A78E44A"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艺术类≤170学分</w:t>
            </w:r>
          </w:p>
        </w:tc>
        <w:tc>
          <w:tcPr>
            <w:tcW w:w="3060" w:type="dxa"/>
            <w:vAlign w:val="center"/>
            <w:hideMark/>
          </w:tcPr>
          <w:p w14:paraId="1ADABECE"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168学分</w:t>
            </w:r>
          </w:p>
        </w:tc>
        <w:tc>
          <w:tcPr>
            <w:tcW w:w="2235" w:type="dxa"/>
            <w:vAlign w:val="center"/>
            <w:hideMark/>
          </w:tcPr>
          <w:p w14:paraId="54D6A918" w14:textId="77777777" w:rsidR="008B7C51" w:rsidRPr="008B7C51" w:rsidRDefault="008B7C51" w:rsidP="008B7C51">
            <w:pPr>
              <w:widowControl/>
              <w:spacing w:before="100" w:beforeAutospacing="1" w:after="100" w:afterAutospacing="1"/>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小于170学分</w:t>
            </w:r>
          </w:p>
        </w:tc>
      </w:tr>
    </w:tbl>
    <w:p w14:paraId="1211DB3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附件二：实践性教学环节累计学分：</w:t>
      </w:r>
    </w:p>
    <w:p w14:paraId="5212E295"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通识教育课程：18学分           学科基础课程:0学分</w:t>
      </w:r>
    </w:p>
    <w:p w14:paraId="398B4AAB"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专业教育核心必修课程:16学分       专业教育核心选修课程：3学分</w:t>
      </w:r>
    </w:p>
    <w:p w14:paraId="2FBC421C"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就业与创新创业必修课程：8学分       就业与创新选修课程：4学分</w:t>
      </w:r>
    </w:p>
    <w:p w14:paraId="64410AA8"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专业实习：8学分           毕业论文：6学分                 综合实践：15学分</w:t>
      </w:r>
    </w:p>
    <w:p w14:paraId="2E42AABF"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合计：78学分</w:t>
      </w:r>
    </w:p>
    <w:p w14:paraId="4E9D2173"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Cs w:val="21"/>
        </w:rPr>
        <w:t>附件三：周学时安排表</w:t>
      </w:r>
    </w:p>
    <w:tbl>
      <w:tblPr>
        <w:tblW w:w="8476" w:type="dxa"/>
        <w:tblCellMar>
          <w:top w:w="15" w:type="dxa"/>
          <w:left w:w="15" w:type="dxa"/>
          <w:bottom w:w="15" w:type="dxa"/>
          <w:right w:w="15" w:type="dxa"/>
        </w:tblCellMar>
        <w:tblLook w:val="04A0" w:firstRow="1" w:lastRow="0" w:firstColumn="1" w:lastColumn="0" w:noHBand="0" w:noVBand="1"/>
      </w:tblPr>
      <w:tblGrid>
        <w:gridCol w:w="1962"/>
        <w:gridCol w:w="815"/>
        <w:gridCol w:w="815"/>
        <w:gridCol w:w="814"/>
        <w:gridCol w:w="814"/>
        <w:gridCol w:w="814"/>
        <w:gridCol w:w="814"/>
        <w:gridCol w:w="814"/>
        <w:gridCol w:w="814"/>
      </w:tblGrid>
      <w:tr w:rsidR="008B7C51" w:rsidRPr="008B7C51" w14:paraId="18D8B670" w14:textId="77777777" w:rsidTr="008B7C51">
        <w:tc>
          <w:tcPr>
            <w:tcW w:w="1950" w:type="dxa"/>
            <w:hideMark/>
          </w:tcPr>
          <w:p w14:paraId="7D191E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学期</w:t>
            </w:r>
          </w:p>
        </w:tc>
        <w:tc>
          <w:tcPr>
            <w:tcW w:w="810" w:type="dxa"/>
            <w:hideMark/>
          </w:tcPr>
          <w:p w14:paraId="47A9950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一</w:t>
            </w:r>
          </w:p>
        </w:tc>
        <w:tc>
          <w:tcPr>
            <w:tcW w:w="810" w:type="dxa"/>
            <w:hideMark/>
          </w:tcPr>
          <w:p w14:paraId="4FC6EE0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二</w:t>
            </w:r>
          </w:p>
        </w:tc>
        <w:tc>
          <w:tcPr>
            <w:tcW w:w="810" w:type="dxa"/>
            <w:hideMark/>
          </w:tcPr>
          <w:p w14:paraId="1DA777F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三</w:t>
            </w:r>
          </w:p>
        </w:tc>
        <w:tc>
          <w:tcPr>
            <w:tcW w:w="810" w:type="dxa"/>
            <w:hideMark/>
          </w:tcPr>
          <w:p w14:paraId="3CB2E3C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四</w:t>
            </w:r>
          </w:p>
        </w:tc>
        <w:tc>
          <w:tcPr>
            <w:tcW w:w="810" w:type="dxa"/>
            <w:vAlign w:val="center"/>
            <w:hideMark/>
          </w:tcPr>
          <w:p w14:paraId="35D90BF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五</w:t>
            </w:r>
          </w:p>
        </w:tc>
        <w:tc>
          <w:tcPr>
            <w:tcW w:w="810" w:type="dxa"/>
            <w:hideMark/>
          </w:tcPr>
          <w:p w14:paraId="62AD68F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六</w:t>
            </w:r>
          </w:p>
        </w:tc>
        <w:tc>
          <w:tcPr>
            <w:tcW w:w="810" w:type="dxa"/>
            <w:hideMark/>
          </w:tcPr>
          <w:p w14:paraId="31A16C5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七</w:t>
            </w:r>
          </w:p>
        </w:tc>
        <w:tc>
          <w:tcPr>
            <w:tcW w:w="810" w:type="dxa"/>
            <w:hideMark/>
          </w:tcPr>
          <w:p w14:paraId="18C6AC9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八</w:t>
            </w:r>
          </w:p>
        </w:tc>
      </w:tr>
      <w:tr w:rsidR="008B7C51" w:rsidRPr="008B7C51" w14:paraId="24F9FDEF" w14:textId="77777777" w:rsidTr="008B7C51">
        <w:tc>
          <w:tcPr>
            <w:tcW w:w="1950" w:type="dxa"/>
            <w:hideMark/>
          </w:tcPr>
          <w:p w14:paraId="4CDBB16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通识教育课程</w:t>
            </w:r>
          </w:p>
        </w:tc>
        <w:tc>
          <w:tcPr>
            <w:tcW w:w="810" w:type="dxa"/>
            <w:hideMark/>
          </w:tcPr>
          <w:p w14:paraId="233126D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9</w:t>
            </w:r>
          </w:p>
        </w:tc>
        <w:tc>
          <w:tcPr>
            <w:tcW w:w="810" w:type="dxa"/>
            <w:hideMark/>
          </w:tcPr>
          <w:p w14:paraId="2FABD3F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14</w:t>
            </w:r>
          </w:p>
        </w:tc>
        <w:tc>
          <w:tcPr>
            <w:tcW w:w="810" w:type="dxa"/>
            <w:hideMark/>
          </w:tcPr>
          <w:p w14:paraId="6DEF2D47"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810" w:type="dxa"/>
            <w:hideMark/>
          </w:tcPr>
          <w:p w14:paraId="0BA8DD6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8</w:t>
            </w:r>
          </w:p>
        </w:tc>
        <w:tc>
          <w:tcPr>
            <w:tcW w:w="810" w:type="dxa"/>
            <w:vAlign w:val="center"/>
            <w:hideMark/>
          </w:tcPr>
          <w:p w14:paraId="68418AF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c>
          <w:tcPr>
            <w:tcW w:w="810" w:type="dxa"/>
            <w:hideMark/>
          </w:tcPr>
          <w:p w14:paraId="357CC61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c>
          <w:tcPr>
            <w:tcW w:w="810" w:type="dxa"/>
            <w:hideMark/>
          </w:tcPr>
          <w:p w14:paraId="0EC898E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c>
          <w:tcPr>
            <w:tcW w:w="810" w:type="dxa"/>
            <w:hideMark/>
          </w:tcPr>
          <w:p w14:paraId="409EBE5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r>
      <w:tr w:rsidR="008B7C51" w:rsidRPr="008B7C51" w14:paraId="70233141" w14:textId="77777777" w:rsidTr="008B7C51">
        <w:tc>
          <w:tcPr>
            <w:tcW w:w="1950" w:type="dxa"/>
            <w:hideMark/>
          </w:tcPr>
          <w:p w14:paraId="258F6EE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专业课程</w:t>
            </w:r>
          </w:p>
        </w:tc>
        <w:tc>
          <w:tcPr>
            <w:tcW w:w="810" w:type="dxa"/>
            <w:hideMark/>
          </w:tcPr>
          <w:p w14:paraId="0A9D51E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19</w:t>
            </w:r>
          </w:p>
        </w:tc>
        <w:tc>
          <w:tcPr>
            <w:tcW w:w="810" w:type="dxa"/>
            <w:hideMark/>
          </w:tcPr>
          <w:p w14:paraId="505CE709"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13</w:t>
            </w:r>
          </w:p>
        </w:tc>
        <w:tc>
          <w:tcPr>
            <w:tcW w:w="810" w:type="dxa"/>
            <w:hideMark/>
          </w:tcPr>
          <w:p w14:paraId="17181A5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20</w:t>
            </w:r>
          </w:p>
        </w:tc>
        <w:tc>
          <w:tcPr>
            <w:tcW w:w="810" w:type="dxa"/>
            <w:hideMark/>
          </w:tcPr>
          <w:p w14:paraId="12B8305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17</w:t>
            </w:r>
          </w:p>
        </w:tc>
        <w:tc>
          <w:tcPr>
            <w:tcW w:w="810" w:type="dxa"/>
            <w:hideMark/>
          </w:tcPr>
          <w:p w14:paraId="3F222E5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24</w:t>
            </w:r>
          </w:p>
        </w:tc>
        <w:tc>
          <w:tcPr>
            <w:tcW w:w="810" w:type="dxa"/>
            <w:hideMark/>
          </w:tcPr>
          <w:p w14:paraId="1D580803"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26</w:t>
            </w:r>
          </w:p>
        </w:tc>
        <w:tc>
          <w:tcPr>
            <w:tcW w:w="810" w:type="dxa"/>
            <w:hideMark/>
          </w:tcPr>
          <w:p w14:paraId="5538171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c>
          <w:tcPr>
            <w:tcW w:w="810" w:type="dxa"/>
            <w:hideMark/>
          </w:tcPr>
          <w:p w14:paraId="63DB539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r>
      <w:tr w:rsidR="008B7C51" w:rsidRPr="008B7C51" w14:paraId="0F0E6615" w14:textId="77777777" w:rsidTr="008B7C51">
        <w:tc>
          <w:tcPr>
            <w:tcW w:w="1950" w:type="dxa"/>
            <w:hideMark/>
          </w:tcPr>
          <w:p w14:paraId="1125838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合计</w:t>
            </w:r>
          </w:p>
        </w:tc>
        <w:tc>
          <w:tcPr>
            <w:tcW w:w="810" w:type="dxa"/>
            <w:hideMark/>
          </w:tcPr>
          <w:p w14:paraId="6734724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28</w:t>
            </w:r>
          </w:p>
        </w:tc>
        <w:tc>
          <w:tcPr>
            <w:tcW w:w="810" w:type="dxa"/>
            <w:hideMark/>
          </w:tcPr>
          <w:p w14:paraId="621178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27</w:t>
            </w:r>
          </w:p>
        </w:tc>
        <w:tc>
          <w:tcPr>
            <w:tcW w:w="810" w:type="dxa"/>
            <w:hideMark/>
          </w:tcPr>
          <w:p w14:paraId="5341A9C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28</w:t>
            </w:r>
          </w:p>
        </w:tc>
        <w:tc>
          <w:tcPr>
            <w:tcW w:w="810" w:type="dxa"/>
            <w:hideMark/>
          </w:tcPr>
          <w:p w14:paraId="191BBFF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25</w:t>
            </w:r>
          </w:p>
        </w:tc>
        <w:tc>
          <w:tcPr>
            <w:tcW w:w="810" w:type="dxa"/>
            <w:vAlign w:val="center"/>
            <w:hideMark/>
          </w:tcPr>
          <w:p w14:paraId="589F494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24</w:t>
            </w:r>
          </w:p>
        </w:tc>
        <w:tc>
          <w:tcPr>
            <w:tcW w:w="810" w:type="dxa"/>
            <w:hideMark/>
          </w:tcPr>
          <w:p w14:paraId="71CC1D7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26</w:t>
            </w:r>
          </w:p>
        </w:tc>
        <w:tc>
          <w:tcPr>
            <w:tcW w:w="810" w:type="dxa"/>
            <w:hideMark/>
          </w:tcPr>
          <w:p w14:paraId="3E940A52"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c>
          <w:tcPr>
            <w:tcW w:w="810" w:type="dxa"/>
            <w:hideMark/>
          </w:tcPr>
          <w:p w14:paraId="505CB16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18"/>
                <w:szCs w:val="18"/>
              </w:rPr>
              <w:t>0</w:t>
            </w:r>
          </w:p>
        </w:tc>
      </w:tr>
    </w:tbl>
    <w:p w14:paraId="366EE6CE" w14:textId="77777777" w:rsidR="008B7C51" w:rsidRPr="008B7C51" w:rsidRDefault="008B7C51" w:rsidP="008B7C51">
      <w:pPr>
        <w:widowControl/>
        <w:spacing w:before="100" w:beforeAutospacing="1" w:after="100" w:afterAutospacing="1"/>
        <w:jc w:val="left"/>
        <w:rPr>
          <w:rFonts w:ascii="-webkit-standard" w:eastAsia="宋体" w:hAnsi="-webkit-standard" w:cs="宋体"/>
          <w:color w:val="000000"/>
          <w:kern w:val="0"/>
          <w:sz w:val="24"/>
        </w:rPr>
      </w:pPr>
      <w:r w:rsidRPr="008B7C51">
        <w:rPr>
          <w:rFonts w:ascii="宋体" w:eastAsia="宋体" w:hAnsi="宋体" w:cs="宋体" w:hint="eastAsia"/>
          <w:color w:val="000000"/>
          <w:kern w:val="0"/>
          <w:sz w:val="24"/>
        </w:rPr>
        <w:lastRenderedPageBreak/>
        <w:t>附件四：广播电视编导专业考研课程（包括考试课程和复试课程、电影学、广电文等相关专业、学硕和专硕）参考学校</w:t>
      </w:r>
    </w:p>
    <w:tbl>
      <w:tblPr>
        <w:tblW w:w="8488" w:type="dxa"/>
        <w:tblCellMar>
          <w:top w:w="15" w:type="dxa"/>
          <w:left w:w="15" w:type="dxa"/>
          <w:bottom w:w="15" w:type="dxa"/>
          <w:right w:w="15" w:type="dxa"/>
        </w:tblCellMar>
        <w:tblLook w:val="04A0" w:firstRow="1" w:lastRow="0" w:firstColumn="1" w:lastColumn="0" w:noHBand="0" w:noVBand="1"/>
      </w:tblPr>
      <w:tblGrid>
        <w:gridCol w:w="2122"/>
        <w:gridCol w:w="2122"/>
        <w:gridCol w:w="2122"/>
        <w:gridCol w:w="2122"/>
      </w:tblGrid>
      <w:tr w:rsidR="008B7C51" w:rsidRPr="008B7C51" w14:paraId="0180B161" w14:textId="77777777" w:rsidTr="008B7C51">
        <w:tc>
          <w:tcPr>
            <w:tcW w:w="2115" w:type="dxa"/>
            <w:hideMark/>
          </w:tcPr>
          <w:p w14:paraId="579948F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学校</w:t>
            </w:r>
          </w:p>
        </w:tc>
        <w:tc>
          <w:tcPr>
            <w:tcW w:w="2115" w:type="dxa"/>
            <w:hideMark/>
          </w:tcPr>
          <w:p w14:paraId="2E924883" w14:textId="77777777" w:rsidR="008B7C51" w:rsidRPr="008B7C51" w:rsidRDefault="008B7C51" w:rsidP="008B7C51">
            <w:pPr>
              <w:widowControl/>
              <w:jc w:val="left"/>
              <w:rPr>
                <w:rFonts w:ascii="-webkit-standard" w:eastAsia="宋体" w:hAnsi="-webkit-standard" w:cs="宋体"/>
                <w:color w:val="000000"/>
                <w:kern w:val="0"/>
                <w:sz w:val="24"/>
              </w:rPr>
            </w:pPr>
          </w:p>
        </w:tc>
        <w:tc>
          <w:tcPr>
            <w:tcW w:w="2115" w:type="dxa"/>
            <w:hideMark/>
          </w:tcPr>
          <w:p w14:paraId="3CF4965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学校</w:t>
            </w:r>
          </w:p>
        </w:tc>
        <w:tc>
          <w:tcPr>
            <w:tcW w:w="2115" w:type="dxa"/>
            <w:hideMark/>
          </w:tcPr>
          <w:p w14:paraId="0E377B45" w14:textId="77777777" w:rsidR="008B7C51" w:rsidRPr="008B7C51" w:rsidRDefault="008B7C51" w:rsidP="008B7C51">
            <w:pPr>
              <w:widowControl/>
              <w:jc w:val="left"/>
              <w:rPr>
                <w:rFonts w:ascii="-webkit-standard" w:eastAsia="宋体" w:hAnsi="-webkit-standard" w:cs="宋体"/>
                <w:color w:val="000000"/>
                <w:kern w:val="0"/>
                <w:sz w:val="24"/>
              </w:rPr>
            </w:pPr>
          </w:p>
        </w:tc>
      </w:tr>
      <w:tr w:rsidR="008B7C51" w:rsidRPr="008B7C51" w14:paraId="45CE9B3C" w14:textId="77777777" w:rsidTr="008B7C51">
        <w:tc>
          <w:tcPr>
            <w:tcW w:w="2115" w:type="dxa"/>
            <w:hideMark/>
          </w:tcPr>
          <w:p w14:paraId="4121894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北京大学</w:t>
            </w:r>
          </w:p>
        </w:tc>
        <w:tc>
          <w:tcPr>
            <w:tcW w:w="2115" w:type="dxa"/>
            <w:hideMark/>
          </w:tcPr>
          <w:p w14:paraId="3E9BC3EE"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影视理论、中外影视史</w:t>
            </w:r>
          </w:p>
        </w:tc>
        <w:tc>
          <w:tcPr>
            <w:tcW w:w="2115" w:type="dxa"/>
            <w:hideMark/>
          </w:tcPr>
          <w:p w14:paraId="78B858A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中央戏剧学院</w:t>
            </w:r>
          </w:p>
        </w:tc>
        <w:tc>
          <w:tcPr>
            <w:tcW w:w="2115" w:type="dxa"/>
            <w:hideMark/>
          </w:tcPr>
          <w:p w14:paraId="532ECF2C"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影视创作、影片分析</w:t>
            </w:r>
          </w:p>
        </w:tc>
      </w:tr>
      <w:tr w:rsidR="008B7C51" w:rsidRPr="008B7C51" w14:paraId="25FE0C52" w14:textId="77777777" w:rsidTr="008B7C51">
        <w:tc>
          <w:tcPr>
            <w:tcW w:w="2115" w:type="dxa"/>
            <w:hideMark/>
          </w:tcPr>
          <w:p w14:paraId="222614E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北京电影学院</w:t>
            </w:r>
          </w:p>
        </w:tc>
        <w:tc>
          <w:tcPr>
            <w:tcW w:w="2115" w:type="dxa"/>
            <w:hideMark/>
          </w:tcPr>
          <w:p w14:paraId="29FBCB8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剧本创作、导演理论</w:t>
            </w:r>
          </w:p>
        </w:tc>
        <w:tc>
          <w:tcPr>
            <w:tcW w:w="2115" w:type="dxa"/>
            <w:hideMark/>
          </w:tcPr>
          <w:p w14:paraId="3BBC31C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四川大学</w:t>
            </w:r>
          </w:p>
        </w:tc>
        <w:tc>
          <w:tcPr>
            <w:tcW w:w="2115" w:type="dxa"/>
            <w:hideMark/>
          </w:tcPr>
          <w:p w14:paraId="3DCE14B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影视评论</w:t>
            </w:r>
          </w:p>
        </w:tc>
      </w:tr>
      <w:tr w:rsidR="008B7C51" w:rsidRPr="008B7C51" w14:paraId="3D74AD98" w14:textId="77777777" w:rsidTr="008B7C51">
        <w:tc>
          <w:tcPr>
            <w:tcW w:w="2115" w:type="dxa"/>
            <w:hideMark/>
          </w:tcPr>
          <w:p w14:paraId="1E2B7D1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中国传媒大学</w:t>
            </w:r>
          </w:p>
        </w:tc>
        <w:tc>
          <w:tcPr>
            <w:tcW w:w="2115" w:type="dxa"/>
            <w:hideMark/>
          </w:tcPr>
          <w:p w14:paraId="056A599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电影基础、影视艺术理论</w:t>
            </w:r>
          </w:p>
        </w:tc>
        <w:tc>
          <w:tcPr>
            <w:tcW w:w="2115" w:type="dxa"/>
            <w:hideMark/>
          </w:tcPr>
          <w:p w14:paraId="5BFA8F00"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天津师范大学</w:t>
            </w:r>
          </w:p>
        </w:tc>
        <w:tc>
          <w:tcPr>
            <w:tcW w:w="2115" w:type="dxa"/>
            <w:hideMark/>
          </w:tcPr>
          <w:p w14:paraId="364CDAD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广播电视艺术基础、文艺综合</w:t>
            </w:r>
          </w:p>
        </w:tc>
      </w:tr>
      <w:tr w:rsidR="008B7C51" w:rsidRPr="008B7C51" w14:paraId="079D1621" w14:textId="77777777" w:rsidTr="008B7C51">
        <w:tc>
          <w:tcPr>
            <w:tcW w:w="2115" w:type="dxa"/>
            <w:hideMark/>
          </w:tcPr>
          <w:p w14:paraId="4034763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北京师范大学</w:t>
            </w:r>
          </w:p>
        </w:tc>
        <w:tc>
          <w:tcPr>
            <w:tcW w:w="2115" w:type="dxa"/>
            <w:hideMark/>
          </w:tcPr>
          <w:p w14:paraId="37A8C9B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电影概论、影视编剧</w:t>
            </w:r>
          </w:p>
        </w:tc>
        <w:tc>
          <w:tcPr>
            <w:tcW w:w="2115" w:type="dxa"/>
            <w:hideMark/>
          </w:tcPr>
          <w:p w14:paraId="614F5D3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武汉大学</w:t>
            </w:r>
          </w:p>
        </w:tc>
        <w:tc>
          <w:tcPr>
            <w:tcW w:w="2115" w:type="dxa"/>
            <w:hideMark/>
          </w:tcPr>
          <w:p w14:paraId="3CB85B8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影视艺术史、广播电视概论</w:t>
            </w:r>
          </w:p>
        </w:tc>
      </w:tr>
      <w:tr w:rsidR="008B7C51" w:rsidRPr="008B7C51" w14:paraId="2C54F9A0" w14:textId="77777777" w:rsidTr="008B7C51">
        <w:tc>
          <w:tcPr>
            <w:tcW w:w="2115" w:type="dxa"/>
            <w:hideMark/>
          </w:tcPr>
          <w:p w14:paraId="3066A4AA"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湖南师范大学</w:t>
            </w:r>
          </w:p>
        </w:tc>
        <w:tc>
          <w:tcPr>
            <w:tcW w:w="2115" w:type="dxa"/>
            <w:hideMark/>
          </w:tcPr>
          <w:p w14:paraId="6CC7DBD5"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影视理论与批评</w:t>
            </w:r>
          </w:p>
        </w:tc>
        <w:tc>
          <w:tcPr>
            <w:tcW w:w="2115" w:type="dxa"/>
            <w:hideMark/>
          </w:tcPr>
          <w:p w14:paraId="4A495E8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西南大学</w:t>
            </w:r>
          </w:p>
        </w:tc>
        <w:tc>
          <w:tcPr>
            <w:tcW w:w="2115" w:type="dxa"/>
            <w:hideMark/>
          </w:tcPr>
          <w:p w14:paraId="7BBD683D"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影视艺术基础</w:t>
            </w:r>
          </w:p>
        </w:tc>
      </w:tr>
      <w:tr w:rsidR="008B7C51" w:rsidRPr="008B7C51" w14:paraId="1879558C" w14:textId="77777777" w:rsidTr="008B7C51">
        <w:tc>
          <w:tcPr>
            <w:tcW w:w="2115" w:type="dxa"/>
            <w:hideMark/>
          </w:tcPr>
          <w:p w14:paraId="52F9469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南京师范大学</w:t>
            </w:r>
          </w:p>
        </w:tc>
        <w:tc>
          <w:tcPr>
            <w:tcW w:w="2115" w:type="dxa"/>
            <w:hideMark/>
          </w:tcPr>
          <w:p w14:paraId="4015018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视听语言 传播学 摄影造型与创作</w:t>
            </w:r>
          </w:p>
        </w:tc>
        <w:tc>
          <w:tcPr>
            <w:tcW w:w="2115" w:type="dxa"/>
            <w:hideMark/>
          </w:tcPr>
          <w:p w14:paraId="00E8F54F"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陕西师范大学</w:t>
            </w:r>
          </w:p>
        </w:tc>
        <w:tc>
          <w:tcPr>
            <w:tcW w:w="2115" w:type="dxa"/>
            <w:hideMark/>
          </w:tcPr>
          <w:p w14:paraId="041799F1"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戏剧史、电影史论、广电史论</w:t>
            </w:r>
          </w:p>
        </w:tc>
      </w:tr>
      <w:tr w:rsidR="008B7C51" w:rsidRPr="008B7C51" w14:paraId="493AA90D" w14:textId="77777777" w:rsidTr="008B7C51">
        <w:tc>
          <w:tcPr>
            <w:tcW w:w="2115" w:type="dxa"/>
            <w:hideMark/>
          </w:tcPr>
          <w:p w14:paraId="01D3942B"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上海戏剧学院</w:t>
            </w:r>
          </w:p>
        </w:tc>
        <w:tc>
          <w:tcPr>
            <w:tcW w:w="2115" w:type="dxa"/>
            <w:hideMark/>
          </w:tcPr>
          <w:p w14:paraId="2CE7E196"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戏剧影视创作、影视导演基础</w:t>
            </w:r>
          </w:p>
        </w:tc>
        <w:tc>
          <w:tcPr>
            <w:tcW w:w="2115" w:type="dxa"/>
            <w:hideMark/>
          </w:tcPr>
          <w:p w14:paraId="56C60AB8"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上海大学</w:t>
            </w:r>
          </w:p>
        </w:tc>
        <w:tc>
          <w:tcPr>
            <w:tcW w:w="2115" w:type="dxa"/>
            <w:hideMark/>
          </w:tcPr>
          <w:p w14:paraId="069625F4" w14:textId="77777777" w:rsidR="008B7C51" w:rsidRPr="008B7C51" w:rsidRDefault="008B7C51" w:rsidP="008B7C51">
            <w:pPr>
              <w:widowControl/>
              <w:spacing w:before="100" w:beforeAutospacing="1" w:after="100" w:afterAutospacing="1"/>
              <w:jc w:val="center"/>
              <w:rPr>
                <w:rFonts w:ascii="-webkit-standard" w:eastAsia="宋体" w:hAnsi="-webkit-standard" w:cs="宋体"/>
                <w:color w:val="000000"/>
                <w:kern w:val="0"/>
                <w:sz w:val="24"/>
              </w:rPr>
            </w:pPr>
            <w:r w:rsidRPr="008B7C51">
              <w:rPr>
                <w:rFonts w:ascii="宋体" w:eastAsia="宋体" w:hAnsi="宋体" w:cs="宋体" w:hint="eastAsia"/>
                <w:color w:val="000000"/>
                <w:kern w:val="0"/>
                <w:sz w:val="24"/>
              </w:rPr>
              <w:t>影视艺术理论、影视作品分析</w:t>
            </w:r>
          </w:p>
        </w:tc>
      </w:tr>
    </w:tbl>
    <w:p w14:paraId="0E400FCA" w14:textId="77777777" w:rsidR="006F3A6C" w:rsidRPr="008B7C51" w:rsidRDefault="008B7C51"/>
    <w:sectPr w:rsidR="006F3A6C" w:rsidRPr="008B7C51" w:rsidSect="000A69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宋体"/>
    <w:panose1 w:val="020B0604020202020204"/>
    <w:charset w:val="86"/>
    <w:family w:val="roman"/>
    <w:notTrueType/>
    <w:pitch w:val="default"/>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51"/>
    <w:rsid w:val="000A697A"/>
    <w:rsid w:val="001E2DB1"/>
    <w:rsid w:val="008B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880B1C"/>
  <w15:chartTrackingRefBased/>
  <w15:docId w15:val="{9400AD52-0D5E-1643-89CF-657E0F66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B7C51"/>
    <w:pPr>
      <w:widowControl/>
      <w:spacing w:before="100" w:beforeAutospacing="1" w:after="100" w:afterAutospacing="1"/>
      <w:jc w:val="left"/>
    </w:pPr>
    <w:rPr>
      <w:rFonts w:ascii="宋体" w:eastAsia="宋体" w:hAnsi="宋体" w:cs="宋体"/>
      <w:kern w:val="0"/>
      <w:sz w:val="24"/>
    </w:rPr>
  </w:style>
  <w:style w:type="paragraph" w:customStyle="1" w:styleId="19">
    <w:name w:val="19"/>
    <w:basedOn w:val="a"/>
    <w:rsid w:val="008B7C51"/>
    <w:pPr>
      <w:widowControl/>
      <w:spacing w:before="100" w:beforeAutospacing="1" w:after="100" w:afterAutospacing="1"/>
      <w:jc w:val="left"/>
    </w:pPr>
    <w:rPr>
      <w:rFonts w:ascii="宋体" w:eastAsia="宋体" w:hAnsi="宋体" w:cs="宋体"/>
      <w:kern w:val="0"/>
      <w:sz w:val="24"/>
    </w:rPr>
  </w:style>
  <w:style w:type="character" w:customStyle="1" w:styleId="15">
    <w:name w:val="15"/>
    <w:basedOn w:val="a0"/>
    <w:rsid w:val="008B7C51"/>
  </w:style>
  <w:style w:type="character" w:customStyle="1" w:styleId="apple-converted-space">
    <w:name w:val="apple-converted-space"/>
    <w:basedOn w:val="a0"/>
    <w:rsid w:val="008B7C51"/>
  </w:style>
  <w:style w:type="paragraph" w:styleId="a3">
    <w:name w:val="Body Text Indent"/>
    <w:basedOn w:val="a"/>
    <w:link w:val="a4"/>
    <w:uiPriority w:val="99"/>
    <w:semiHidden/>
    <w:unhideWhenUsed/>
    <w:rsid w:val="008B7C51"/>
    <w:pPr>
      <w:widowControl/>
      <w:spacing w:before="100" w:beforeAutospacing="1" w:after="100" w:afterAutospacing="1"/>
      <w:jc w:val="left"/>
    </w:pPr>
    <w:rPr>
      <w:rFonts w:ascii="宋体" w:eastAsia="宋体" w:hAnsi="宋体" w:cs="宋体"/>
      <w:kern w:val="0"/>
      <w:sz w:val="24"/>
    </w:rPr>
  </w:style>
  <w:style w:type="character" w:customStyle="1" w:styleId="a4">
    <w:name w:val="正文文本缩进 字符"/>
    <w:basedOn w:val="a0"/>
    <w:link w:val="a3"/>
    <w:uiPriority w:val="99"/>
    <w:semiHidden/>
    <w:rsid w:val="008B7C51"/>
    <w:rPr>
      <w:rFonts w:ascii="宋体" w:eastAsia="宋体" w:hAnsi="宋体" w:cs="宋体"/>
      <w:kern w:val="0"/>
      <w:sz w:val="24"/>
    </w:rPr>
  </w:style>
  <w:style w:type="paragraph" w:customStyle="1" w:styleId="18">
    <w:name w:val="18"/>
    <w:basedOn w:val="a"/>
    <w:rsid w:val="008B7C5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26815">
      <w:bodyDiv w:val="1"/>
      <w:marLeft w:val="0"/>
      <w:marRight w:val="0"/>
      <w:marTop w:val="0"/>
      <w:marBottom w:val="0"/>
      <w:divBdr>
        <w:top w:val="none" w:sz="0" w:space="0" w:color="auto"/>
        <w:left w:val="none" w:sz="0" w:space="0" w:color="auto"/>
        <w:bottom w:val="none" w:sz="0" w:space="0" w:color="auto"/>
        <w:right w:val="none" w:sz="0" w:space="0" w:color="auto"/>
      </w:divBdr>
      <w:divsChild>
        <w:div w:id="396053235">
          <w:marLeft w:val="0"/>
          <w:marRight w:val="0"/>
          <w:marTop w:val="0"/>
          <w:marBottom w:val="0"/>
          <w:divBdr>
            <w:top w:val="none" w:sz="0" w:space="0" w:color="auto"/>
            <w:left w:val="none" w:sz="0" w:space="0" w:color="auto"/>
            <w:bottom w:val="none" w:sz="0" w:space="0" w:color="auto"/>
            <w:right w:val="none" w:sz="0" w:space="0" w:color="auto"/>
          </w:divBdr>
        </w:div>
        <w:div w:id="265578967">
          <w:marLeft w:val="0"/>
          <w:marRight w:val="0"/>
          <w:marTop w:val="0"/>
          <w:marBottom w:val="0"/>
          <w:divBdr>
            <w:top w:val="none" w:sz="0" w:space="0" w:color="auto"/>
            <w:left w:val="none" w:sz="0" w:space="0" w:color="auto"/>
            <w:bottom w:val="none" w:sz="0" w:space="0" w:color="auto"/>
            <w:right w:val="none" w:sz="0" w:space="0" w:color="auto"/>
          </w:divBdr>
        </w:div>
        <w:div w:id="208988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13859</dc:creator>
  <cp:keywords/>
  <dc:description/>
  <cp:lastModifiedBy>13859</cp:lastModifiedBy>
  <cp:revision>1</cp:revision>
  <dcterms:created xsi:type="dcterms:W3CDTF">2021-05-30T04:45:00Z</dcterms:created>
  <dcterms:modified xsi:type="dcterms:W3CDTF">2021-05-30T04:46:00Z</dcterms:modified>
</cp:coreProperties>
</file>