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75E" w:rsidRPr="0057575E" w:rsidRDefault="00CF7D54" w:rsidP="00CF7D54">
      <w:pPr>
        <w:jc w:val="center"/>
        <w:rPr>
          <w:rFonts w:ascii="黑体" w:eastAsia="黑体" w:hAnsi="黑体" w:hint="eastAsia"/>
          <w:sz w:val="36"/>
          <w:szCs w:val="36"/>
        </w:rPr>
      </w:pPr>
      <w:r w:rsidRPr="0057575E">
        <w:rPr>
          <w:rFonts w:ascii="黑体" w:eastAsia="黑体" w:hAnsi="黑体" w:hint="eastAsia"/>
          <w:sz w:val="36"/>
          <w:szCs w:val="36"/>
        </w:rPr>
        <w:t>南阳师范学院</w:t>
      </w:r>
    </w:p>
    <w:p w:rsidR="00CF7D54" w:rsidRPr="0057575E" w:rsidRDefault="00CF7D54" w:rsidP="00CF7D54">
      <w:pPr>
        <w:jc w:val="center"/>
        <w:rPr>
          <w:rFonts w:ascii="黑体" w:eastAsia="黑体" w:hAnsi="黑体"/>
          <w:sz w:val="36"/>
          <w:szCs w:val="36"/>
        </w:rPr>
      </w:pPr>
      <w:r w:rsidRPr="0057575E">
        <w:rPr>
          <w:rFonts w:ascii="黑体" w:eastAsia="黑体" w:hAnsi="黑体" w:hint="eastAsia"/>
          <w:sz w:val="36"/>
          <w:szCs w:val="36"/>
        </w:rPr>
        <w:t>教师教育精品资源共享课</w:t>
      </w:r>
      <w:r w:rsidR="004B0087">
        <w:rPr>
          <w:rFonts w:ascii="黑体" w:eastAsia="黑体" w:hAnsi="黑体" w:hint="eastAsia"/>
          <w:sz w:val="36"/>
          <w:szCs w:val="36"/>
        </w:rPr>
        <w:t>程</w:t>
      </w:r>
      <w:bookmarkStart w:id="0" w:name="_GoBack"/>
      <w:bookmarkEnd w:id="0"/>
      <w:r w:rsidRPr="0057575E">
        <w:rPr>
          <w:rFonts w:ascii="黑体" w:eastAsia="黑体" w:hAnsi="黑体" w:hint="eastAsia"/>
          <w:sz w:val="36"/>
          <w:szCs w:val="36"/>
        </w:rPr>
        <w:t>管理办法（试行）</w:t>
      </w:r>
    </w:p>
    <w:p w:rsidR="0057575E" w:rsidRDefault="0057575E" w:rsidP="00CF7D54">
      <w:pPr>
        <w:jc w:val="center"/>
        <w:rPr>
          <w:rFonts w:ascii="黑体" w:eastAsia="黑体" w:hAnsi="黑体" w:hint="eastAsia"/>
          <w:b/>
          <w:sz w:val="28"/>
          <w:szCs w:val="28"/>
        </w:rPr>
      </w:pPr>
    </w:p>
    <w:p w:rsidR="00CF7D54" w:rsidRPr="0057575E" w:rsidRDefault="00CF7D54" w:rsidP="00CF7D54">
      <w:pPr>
        <w:jc w:val="center"/>
        <w:rPr>
          <w:rFonts w:ascii="黑体" w:eastAsia="黑体" w:hAnsi="黑体"/>
          <w:b/>
          <w:sz w:val="28"/>
          <w:szCs w:val="28"/>
        </w:rPr>
      </w:pPr>
      <w:r w:rsidRPr="0057575E">
        <w:rPr>
          <w:rFonts w:ascii="黑体" w:eastAsia="黑体" w:hAnsi="黑体" w:hint="eastAsia"/>
          <w:b/>
          <w:sz w:val="28"/>
          <w:szCs w:val="28"/>
        </w:rPr>
        <w:t>第一章</w:t>
      </w:r>
      <w:r w:rsidRPr="0057575E">
        <w:rPr>
          <w:rFonts w:ascii="宋体" w:eastAsia="宋体" w:hAnsi="宋体" w:cs="宋体" w:hint="eastAsia"/>
          <w:b/>
          <w:sz w:val="28"/>
          <w:szCs w:val="28"/>
        </w:rPr>
        <w:t>  </w:t>
      </w:r>
      <w:r w:rsidRPr="0057575E">
        <w:rPr>
          <w:rFonts w:ascii="黑体" w:eastAsia="黑体" w:hAnsi="黑体" w:hint="eastAsia"/>
          <w:b/>
          <w:sz w:val="28"/>
          <w:szCs w:val="28"/>
        </w:rPr>
        <w:t>总</w:t>
      </w:r>
      <w:r w:rsidRPr="0057575E">
        <w:rPr>
          <w:rFonts w:ascii="宋体" w:eastAsia="宋体" w:hAnsi="宋体" w:cs="宋体" w:hint="eastAsia"/>
          <w:b/>
          <w:sz w:val="28"/>
          <w:szCs w:val="28"/>
        </w:rPr>
        <w:t>  </w:t>
      </w:r>
      <w:r w:rsidRPr="0057575E">
        <w:rPr>
          <w:rFonts w:ascii="黑体" w:eastAsia="黑体" w:hAnsi="黑体" w:hint="eastAsia"/>
          <w:b/>
          <w:sz w:val="28"/>
          <w:szCs w:val="28"/>
        </w:rPr>
        <w:t>则</w:t>
      </w:r>
    </w:p>
    <w:p w:rsidR="00CF7D54" w:rsidRP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第一条</w:t>
      </w:r>
      <w:r w:rsidR="0057575E">
        <w:rPr>
          <w:rFonts w:ascii="宋体" w:eastAsia="宋体" w:hAnsi="宋体" w:hint="eastAsia"/>
          <w:sz w:val="28"/>
          <w:szCs w:val="28"/>
        </w:rPr>
        <w:t> </w:t>
      </w:r>
      <w:r w:rsidRPr="00CF7D54">
        <w:rPr>
          <w:rFonts w:ascii="宋体" w:eastAsia="宋体" w:hAnsi="宋体" w:hint="eastAsia"/>
          <w:sz w:val="28"/>
          <w:szCs w:val="28"/>
        </w:rPr>
        <w:t>为加强我</w:t>
      </w:r>
      <w:r>
        <w:rPr>
          <w:rFonts w:ascii="宋体" w:eastAsia="宋体" w:hAnsi="宋体" w:hint="eastAsia"/>
          <w:sz w:val="28"/>
          <w:szCs w:val="28"/>
        </w:rPr>
        <w:t>校</w:t>
      </w:r>
      <w:r w:rsidRPr="00CF7D54">
        <w:rPr>
          <w:rFonts w:ascii="宋体" w:eastAsia="宋体" w:hAnsi="宋体" w:hint="eastAsia"/>
          <w:sz w:val="28"/>
          <w:szCs w:val="28"/>
        </w:rPr>
        <w:t>教师教育精品资源共享课建设管理，确保课程建设工作顺利实施，根据《教育部办公厅关于开展教师教育国家级精品资源共享课建设工作的通知》（教师厅〔2012〕6号）</w:t>
      </w:r>
      <w:r>
        <w:rPr>
          <w:rFonts w:ascii="宋体" w:eastAsia="宋体" w:hAnsi="宋体" w:hint="eastAsia"/>
          <w:sz w:val="28"/>
          <w:szCs w:val="28"/>
        </w:rPr>
        <w:t>、河南省教育厅《关于印发河南省教师教育精品资源共享课管理办法（试行）的通知》（</w:t>
      </w:r>
      <w:r w:rsidRPr="00CF7D54">
        <w:rPr>
          <w:rFonts w:ascii="宋体" w:eastAsia="宋体" w:hAnsi="宋体" w:hint="eastAsia"/>
          <w:sz w:val="28"/>
          <w:szCs w:val="28"/>
        </w:rPr>
        <w:t>教师〔2013〕841号</w:t>
      </w:r>
      <w:r>
        <w:rPr>
          <w:rFonts w:ascii="宋体" w:eastAsia="宋体" w:hAnsi="宋体" w:hint="eastAsia"/>
          <w:sz w:val="28"/>
          <w:szCs w:val="28"/>
        </w:rPr>
        <w:t>）</w:t>
      </w:r>
      <w:r w:rsidRPr="00CF7D54">
        <w:rPr>
          <w:rFonts w:ascii="宋体" w:eastAsia="宋体" w:hAnsi="宋体" w:hint="eastAsia"/>
          <w:sz w:val="28"/>
          <w:szCs w:val="28"/>
        </w:rPr>
        <w:t>及有关规定，结合我</w:t>
      </w:r>
      <w:r>
        <w:rPr>
          <w:rFonts w:ascii="宋体" w:eastAsia="宋体" w:hAnsi="宋体" w:hint="eastAsia"/>
          <w:sz w:val="28"/>
          <w:szCs w:val="28"/>
        </w:rPr>
        <w:t>校</w:t>
      </w:r>
      <w:r w:rsidRPr="00CF7D54">
        <w:rPr>
          <w:rFonts w:ascii="宋体" w:eastAsia="宋体" w:hAnsi="宋体" w:hint="eastAsia"/>
          <w:sz w:val="28"/>
          <w:szCs w:val="28"/>
        </w:rPr>
        <w:t>实际，制定本办法。</w:t>
      </w:r>
    </w:p>
    <w:p w:rsidR="00CF7D54" w:rsidRP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第二条</w:t>
      </w:r>
      <w:r w:rsidR="0057575E">
        <w:rPr>
          <w:rFonts w:ascii="宋体" w:eastAsia="宋体" w:hAnsi="宋体" w:hint="eastAsia"/>
          <w:sz w:val="28"/>
          <w:szCs w:val="28"/>
        </w:rPr>
        <w:t> </w:t>
      </w:r>
      <w:r w:rsidRPr="00CF7D54">
        <w:rPr>
          <w:rFonts w:ascii="宋体" w:eastAsia="宋体" w:hAnsi="宋体" w:hint="eastAsia"/>
          <w:sz w:val="28"/>
          <w:szCs w:val="28"/>
        </w:rPr>
        <w:t>教师教育精品资源共享课（以下简称“课程”）是以培养造就高素质专业化教师为目标，旨在创新教师教育课程理念，优化教师教育课程结构，改革课程教学内容，改进教学方法和手段，强化教育实践环节，加强教师养成教育，提高教师培养质量；是以师范类专业教师和学生为服务主体，兼顾幼儿园、中小学教师的需要，同时面向社会学习者的网络共享课程。</w:t>
      </w:r>
    </w:p>
    <w:p w:rsidR="00CF7D54" w:rsidRP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第三条</w:t>
      </w:r>
      <w:r w:rsidR="0057575E">
        <w:rPr>
          <w:rFonts w:ascii="宋体" w:eastAsia="宋体" w:hAnsi="宋体" w:hint="eastAsia"/>
          <w:sz w:val="28"/>
          <w:szCs w:val="28"/>
        </w:rPr>
        <w:t> </w:t>
      </w:r>
      <w:r>
        <w:rPr>
          <w:rFonts w:ascii="宋体" w:eastAsia="宋体" w:hAnsi="宋体" w:hint="eastAsia"/>
          <w:sz w:val="28"/>
          <w:szCs w:val="28"/>
        </w:rPr>
        <w:t>课程</w:t>
      </w:r>
      <w:r w:rsidRPr="00CF7D54">
        <w:rPr>
          <w:rFonts w:ascii="宋体" w:eastAsia="宋体" w:hAnsi="宋体" w:hint="eastAsia"/>
          <w:sz w:val="28"/>
          <w:szCs w:val="28"/>
        </w:rPr>
        <w:t>建设要按照《教师教育课程标准（试行）》和《教师专业标准》进行建设，以培养幼儿园、小学、中学教师所开设的教师教育课程为重点，以课程资源系统、丰富和适合网络传播为基本要求，为培养造就优秀教师和未来教育家提供优质课程资源，实现优质教师教育教学资源共享。</w:t>
      </w:r>
    </w:p>
    <w:p w:rsid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第四条</w:t>
      </w:r>
      <w:r w:rsidR="0057575E">
        <w:rPr>
          <w:rFonts w:ascii="宋体" w:eastAsia="宋体" w:hAnsi="宋体" w:hint="eastAsia"/>
          <w:sz w:val="28"/>
          <w:szCs w:val="28"/>
        </w:rPr>
        <w:t> </w:t>
      </w:r>
      <w:r w:rsidRPr="00CF7D54">
        <w:rPr>
          <w:rFonts w:ascii="宋体" w:eastAsia="宋体" w:hAnsi="宋体" w:hint="eastAsia"/>
          <w:sz w:val="28"/>
          <w:szCs w:val="28"/>
        </w:rPr>
        <w:t>开展</w:t>
      </w:r>
      <w:r>
        <w:rPr>
          <w:rFonts w:ascii="宋体" w:eastAsia="宋体" w:hAnsi="宋体" w:hint="eastAsia"/>
          <w:sz w:val="28"/>
          <w:szCs w:val="28"/>
        </w:rPr>
        <w:t>课程</w:t>
      </w:r>
      <w:r w:rsidRPr="00CF7D54">
        <w:rPr>
          <w:rFonts w:ascii="宋体" w:eastAsia="宋体" w:hAnsi="宋体" w:hint="eastAsia"/>
          <w:sz w:val="28"/>
          <w:szCs w:val="28"/>
        </w:rPr>
        <w:t>建设，旨在促进</w:t>
      </w:r>
      <w:r>
        <w:rPr>
          <w:rFonts w:ascii="宋体" w:eastAsia="宋体" w:hAnsi="宋体" w:hint="eastAsia"/>
          <w:sz w:val="28"/>
          <w:szCs w:val="28"/>
        </w:rPr>
        <w:t>我校</w:t>
      </w:r>
      <w:r w:rsidRPr="00CF7D54">
        <w:rPr>
          <w:rFonts w:ascii="宋体" w:eastAsia="宋体" w:hAnsi="宋体" w:hint="eastAsia"/>
          <w:sz w:val="28"/>
          <w:szCs w:val="28"/>
        </w:rPr>
        <w:t>深化教师教育改革，加强</w:t>
      </w:r>
      <w:r w:rsidRPr="00CF7D54">
        <w:rPr>
          <w:rFonts w:ascii="宋体" w:eastAsia="宋体" w:hAnsi="宋体" w:hint="eastAsia"/>
          <w:sz w:val="28"/>
          <w:szCs w:val="28"/>
        </w:rPr>
        <w:lastRenderedPageBreak/>
        <w:t>教师教育教学管理，加大教师教育教学投入，培育高水平的教师教育教学资源，全面提高教师培养质量。</w:t>
      </w:r>
    </w:p>
    <w:p w:rsidR="00CF7D54" w:rsidRP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第五条</w:t>
      </w:r>
      <w:r w:rsidR="0057575E">
        <w:rPr>
          <w:rFonts w:ascii="宋体" w:eastAsia="宋体" w:hAnsi="宋体" w:hint="eastAsia"/>
          <w:sz w:val="28"/>
          <w:szCs w:val="28"/>
        </w:rPr>
        <w:t> </w:t>
      </w:r>
      <w:r w:rsidRPr="00CF7D54">
        <w:rPr>
          <w:rFonts w:ascii="宋体" w:eastAsia="宋体" w:hAnsi="宋体" w:hint="eastAsia"/>
          <w:sz w:val="28"/>
          <w:szCs w:val="28"/>
        </w:rPr>
        <w:t>教师教育精品资源共享课由</w:t>
      </w:r>
      <w:r>
        <w:rPr>
          <w:rFonts w:ascii="宋体" w:eastAsia="宋体" w:hAnsi="宋体" w:hint="eastAsia"/>
          <w:sz w:val="28"/>
          <w:szCs w:val="28"/>
        </w:rPr>
        <w:t>教务处</w:t>
      </w:r>
      <w:r w:rsidRPr="00CF7D54">
        <w:rPr>
          <w:rFonts w:ascii="宋体" w:eastAsia="宋体" w:hAnsi="宋体" w:hint="eastAsia"/>
          <w:sz w:val="28"/>
          <w:szCs w:val="28"/>
        </w:rPr>
        <w:t>统一组织实施。</w:t>
      </w:r>
    </w:p>
    <w:p w:rsidR="00CF7D54" w:rsidRPr="0057575E" w:rsidRDefault="00CF7D54" w:rsidP="00CF7D54">
      <w:pPr>
        <w:jc w:val="center"/>
        <w:rPr>
          <w:rFonts w:ascii="黑体" w:eastAsia="黑体" w:hAnsi="黑体"/>
          <w:b/>
          <w:sz w:val="28"/>
          <w:szCs w:val="28"/>
        </w:rPr>
      </w:pPr>
      <w:r w:rsidRPr="0057575E">
        <w:rPr>
          <w:rFonts w:ascii="黑体" w:eastAsia="黑体" w:hAnsi="黑体" w:hint="eastAsia"/>
          <w:b/>
          <w:sz w:val="28"/>
          <w:szCs w:val="28"/>
        </w:rPr>
        <w:t>第二章</w:t>
      </w:r>
      <w:r w:rsidR="0057575E" w:rsidRPr="0057575E">
        <w:rPr>
          <w:rFonts w:ascii="宋体" w:eastAsia="宋体" w:hAnsi="宋体" w:cs="宋体" w:hint="eastAsia"/>
          <w:b/>
          <w:sz w:val="28"/>
          <w:szCs w:val="28"/>
        </w:rPr>
        <w:t> </w:t>
      </w:r>
      <w:r w:rsidRPr="0057575E">
        <w:rPr>
          <w:rFonts w:ascii="黑体" w:eastAsia="黑体" w:hAnsi="黑体" w:hint="eastAsia"/>
          <w:b/>
          <w:sz w:val="28"/>
          <w:szCs w:val="28"/>
        </w:rPr>
        <w:t>课程的申报和立项</w:t>
      </w:r>
    </w:p>
    <w:p w:rsidR="00CF7D54" w:rsidRP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第六条</w:t>
      </w:r>
      <w:r w:rsidR="0057575E">
        <w:rPr>
          <w:rFonts w:ascii="宋体" w:eastAsia="宋体" w:hAnsi="宋体" w:hint="eastAsia"/>
          <w:sz w:val="28"/>
          <w:szCs w:val="28"/>
        </w:rPr>
        <w:t> </w:t>
      </w:r>
      <w:r>
        <w:rPr>
          <w:rFonts w:ascii="宋体" w:eastAsia="宋体" w:hAnsi="宋体" w:hint="eastAsia"/>
          <w:sz w:val="28"/>
          <w:szCs w:val="28"/>
        </w:rPr>
        <w:t>课程</w:t>
      </w:r>
      <w:r w:rsidRPr="00CF7D54">
        <w:rPr>
          <w:rFonts w:ascii="宋体" w:eastAsia="宋体" w:hAnsi="宋体" w:hint="eastAsia"/>
          <w:sz w:val="28"/>
          <w:szCs w:val="28"/>
        </w:rPr>
        <w:t>由</w:t>
      </w:r>
      <w:r>
        <w:rPr>
          <w:rFonts w:ascii="宋体" w:eastAsia="宋体" w:hAnsi="宋体" w:hint="eastAsia"/>
          <w:sz w:val="28"/>
          <w:szCs w:val="28"/>
        </w:rPr>
        <w:t>二级学院</w:t>
      </w:r>
      <w:r w:rsidRPr="00CF7D54">
        <w:rPr>
          <w:rFonts w:ascii="宋体" w:eastAsia="宋体" w:hAnsi="宋体" w:hint="eastAsia"/>
          <w:sz w:val="28"/>
          <w:szCs w:val="28"/>
        </w:rPr>
        <w:t>先行建设、择优推荐，经</w:t>
      </w:r>
      <w:r>
        <w:rPr>
          <w:rFonts w:ascii="宋体" w:eastAsia="宋体" w:hAnsi="宋体" w:hint="eastAsia"/>
          <w:sz w:val="28"/>
          <w:szCs w:val="28"/>
        </w:rPr>
        <w:t>教务处</w:t>
      </w:r>
      <w:r w:rsidRPr="00CF7D54">
        <w:rPr>
          <w:rFonts w:ascii="宋体" w:eastAsia="宋体" w:hAnsi="宋体" w:hint="eastAsia"/>
          <w:sz w:val="28"/>
          <w:szCs w:val="28"/>
        </w:rPr>
        <w:t>组织评审、授予荣誉称号、资助建设经费。对于优秀课程，</w:t>
      </w:r>
      <w:r>
        <w:rPr>
          <w:rFonts w:ascii="宋体" w:eastAsia="宋体" w:hAnsi="宋体" w:hint="eastAsia"/>
          <w:sz w:val="28"/>
          <w:szCs w:val="28"/>
        </w:rPr>
        <w:t>学校</w:t>
      </w:r>
      <w:r w:rsidRPr="00CF7D54">
        <w:rPr>
          <w:rFonts w:ascii="宋体" w:eastAsia="宋体" w:hAnsi="宋体" w:hint="eastAsia"/>
          <w:sz w:val="28"/>
          <w:szCs w:val="28"/>
        </w:rPr>
        <w:t>将向</w:t>
      </w:r>
      <w:r>
        <w:rPr>
          <w:rFonts w:ascii="宋体" w:eastAsia="宋体" w:hAnsi="宋体" w:hint="eastAsia"/>
          <w:sz w:val="28"/>
          <w:szCs w:val="28"/>
        </w:rPr>
        <w:t>教育厅和教育部</w:t>
      </w:r>
      <w:r w:rsidRPr="00CF7D54">
        <w:rPr>
          <w:rFonts w:ascii="宋体" w:eastAsia="宋体" w:hAnsi="宋体" w:hint="eastAsia"/>
          <w:sz w:val="28"/>
          <w:szCs w:val="28"/>
        </w:rPr>
        <w:t>推荐，参加</w:t>
      </w:r>
      <w:r>
        <w:rPr>
          <w:rFonts w:ascii="宋体" w:eastAsia="宋体" w:hAnsi="宋体" w:hint="eastAsia"/>
          <w:sz w:val="28"/>
          <w:szCs w:val="28"/>
        </w:rPr>
        <w:t>省和国家教师教育精品资源共享课评选，</w:t>
      </w:r>
      <w:r w:rsidRPr="00CF7D54">
        <w:rPr>
          <w:rFonts w:ascii="宋体" w:eastAsia="宋体" w:hAnsi="宋体" w:hint="eastAsia"/>
          <w:sz w:val="28"/>
          <w:szCs w:val="28"/>
        </w:rPr>
        <w:t>形成国家级、省级、校级三级教师教育精品课程体系。</w:t>
      </w:r>
    </w:p>
    <w:p w:rsidR="00CF7D54" w:rsidRP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第七条</w:t>
      </w:r>
      <w:r w:rsidR="0057575E">
        <w:rPr>
          <w:rFonts w:ascii="宋体" w:eastAsia="宋体" w:hAnsi="宋体" w:hint="eastAsia"/>
          <w:sz w:val="28"/>
          <w:szCs w:val="28"/>
        </w:rPr>
        <w:t> </w:t>
      </w:r>
      <w:r w:rsidRPr="00CF7D54">
        <w:rPr>
          <w:rFonts w:ascii="宋体" w:eastAsia="宋体" w:hAnsi="宋体" w:hint="eastAsia"/>
          <w:sz w:val="28"/>
          <w:szCs w:val="28"/>
        </w:rPr>
        <w:t>申报</w:t>
      </w:r>
      <w:r>
        <w:rPr>
          <w:rFonts w:ascii="宋体" w:eastAsia="宋体" w:hAnsi="宋体" w:hint="eastAsia"/>
          <w:sz w:val="28"/>
          <w:szCs w:val="28"/>
        </w:rPr>
        <w:t>课程</w:t>
      </w:r>
      <w:r w:rsidRPr="00CF7D54">
        <w:rPr>
          <w:rFonts w:ascii="宋体" w:eastAsia="宋体" w:hAnsi="宋体" w:hint="eastAsia"/>
          <w:sz w:val="28"/>
          <w:szCs w:val="28"/>
        </w:rPr>
        <w:t>应具备下列基本条件：</w:t>
      </w:r>
    </w:p>
    <w:p w:rsidR="00CF7D54" w:rsidRPr="00CF7D54" w:rsidRDefault="00CF7D54" w:rsidP="0057575E">
      <w:pPr>
        <w:ind w:firstLineChars="200" w:firstLine="560"/>
        <w:rPr>
          <w:rFonts w:ascii="宋体" w:eastAsia="宋体" w:hAnsi="宋体"/>
          <w:sz w:val="28"/>
          <w:szCs w:val="28"/>
        </w:rPr>
      </w:pPr>
      <w:r w:rsidRPr="00CF7D54">
        <w:rPr>
          <w:rFonts w:ascii="宋体" w:eastAsia="宋体" w:hAnsi="宋体" w:hint="eastAsia"/>
          <w:sz w:val="28"/>
          <w:szCs w:val="28"/>
        </w:rPr>
        <w:t>1．申报课程应按照《教师教育国家级精品资源共享课立项建设课程指南》选题，依据《幼儿园教师专业标准（试行）》、《小学教师专业标准（试行）》、《中学教师专业标准（试行）》和《教师教育课程标准（试行）》等标准，教学理念先进、方法科学，能恰当运用现代教育技术与方法，在同类课程中具有一定的影响力和较强的示范性。</w:t>
      </w:r>
    </w:p>
    <w:p w:rsidR="00CF7D54" w:rsidRPr="00CF7D54" w:rsidRDefault="00CF7D54" w:rsidP="0057575E">
      <w:pPr>
        <w:ind w:firstLineChars="200" w:firstLine="560"/>
        <w:rPr>
          <w:rFonts w:ascii="宋体" w:eastAsia="宋体" w:hAnsi="宋体"/>
          <w:sz w:val="28"/>
          <w:szCs w:val="28"/>
        </w:rPr>
      </w:pPr>
      <w:r w:rsidRPr="00CF7D54">
        <w:rPr>
          <w:rFonts w:ascii="宋体" w:eastAsia="宋体" w:hAnsi="宋体" w:hint="eastAsia"/>
          <w:sz w:val="28"/>
          <w:szCs w:val="28"/>
        </w:rPr>
        <w:t>2．课程建设涉及的内容要求、资源要求、技术要求、知识产权要求按照教育部《教师教育国家级精品资源共享课建设计划实施办法》中的规定执行。</w:t>
      </w:r>
    </w:p>
    <w:p w:rsidR="00CF7D54" w:rsidRPr="00CF7D54" w:rsidRDefault="00CF7D54" w:rsidP="0057575E">
      <w:pPr>
        <w:ind w:firstLineChars="200" w:firstLine="560"/>
        <w:rPr>
          <w:rFonts w:ascii="宋体" w:eastAsia="宋体" w:hAnsi="宋体"/>
          <w:sz w:val="28"/>
          <w:szCs w:val="28"/>
        </w:rPr>
      </w:pPr>
      <w:r w:rsidRPr="00CF7D54">
        <w:rPr>
          <w:rFonts w:ascii="宋体" w:eastAsia="宋体" w:hAnsi="宋体" w:hint="eastAsia"/>
          <w:sz w:val="28"/>
          <w:szCs w:val="28"/>
        </w:rPr>
        <w:t>3．课程所属</w:t>
      </w:r>
      <w:r>
        <w:rPr>
          <w:rFonts w:ascii="宋体" w:eastAsia="宋体" w:hAnsi="宋体" w:hint="eastAsia"/>
          <w:sz w:val="28"/>
          <w:szCs w:val="28"/>
        </w:rPr>
        <w:t>学院</w:t>
      </w:r>
      <w:r w:rsidRPr="00CF7D54">
        <w:rPr>
          <w:rFonts w:ascii="宋体" w:eastAsia="宋体" w:hAnsi="宋体" w:hint="eastAsia"/>
          <w:sz w:val="28"/>
          <w:szCs w:val="28"/>
        </w:rPr>
        <w:t>对申报课程进行初审和推荐，并能够保证课程的正常建设和运行。</w:t>
      </w:r>
    </w:p>
    <w:p w:rsidR="00CF7D54" w:rsidRP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第八条</w:t>
      </w:r>
      <w:r w:rsidR="0057575E">
        <w:rPr>
          <w:rFonts w:ascii="宋体" w:eastAsia="宋体" w:hAnsi="宋体" w:hint="eastAsia"/>
          <w:sz w:val="28"/>
          <w:szCs w:val="28"/>
        </w:rPr>
        <w:t> </w:t>
      </w:r>
      <w:r w:rsidRPr="00CF7D54">
        <w:rPr>
          <w:rFonts w:ascii="宋体" w:eastAsia="宋体" w:hAnsi="宋体" w:hint="eastAsia"/>
          <w:sz w:val="28"/>
          <w:szCs w:val="28"/>
        </w:rPr>
        <w:t>课程实行负责人负责制，课程负责人</w:t>
      </w:r>
      <w:r w:rsidR="0057575E">
        <w:rPr>
          <w:rFonts w:ascii="宋体" w:eastAsia="宋体" w:hAnsi="宋体" w:hint="eastAsia"/>
          <w:sz w:val="28"/>
          <w:szCs w:val="28"/>
        </w:rPr>
        <w:t>仅</w:t>
      </w:r>
      <w:r w:rsidRPr="00CF7D54">
        <w:rPr>
          <w:rFonts w:ascii="宋体" w:eastAsia="宋体" w:hAnsi="宋体" w:hint="eastAsia"/>
          <w:sz w:val="28"/>
          <w:szCs w:val="28"/>
        </w:rPr>
        <w:t>限一人。负责人全面负责课程的建设与管理工作。</w:t>
      </w:r>
    </w:p>
    <w:p w:rsidR="00CF7D54" w:rsidRPr="00CF7D54" w:rsidRDefault="00CF7D54" w:rsidP="0057575E">
      <w:pPr>
        <w:ind w:firstLineChars="200" w:firstLine="562"/>
        <w:rPr>
          <w:rFonts w:ascii="宋体" w:eastAsia="宋体" w:hAnsi="宋体"/>
          <w:sz w:val="28"/>
          <w:szCs w:val="28"/>
        </w:rPr>
      </w:pPr>
      <w:r w:rsidRPr="002A5E0E">
        <w:rPr>
          <w:rFonts w:ascii="宋体" w:eastAsia="宋体" w:hAnsi="宋体" w:hint="eastAsia"/>
          <w:b/>
          <w:sz w:val="28"/>
          <w:szCs w:val="28"/>
        </w:rPr>
        <w:t>第九条</w:t>
      </w:r>
      <w:r w:rsidR="0057575E">
        <w:rPr>
          <w:rFonts w:ascii="宋体" w:eastAsia="宋体" w:hAnsi="宋体" w:hint="eastAsia"/>
          <w:sz w:val="28"/>
          <w:szCs w:val="28"/>
        </w:rPr>
        <w:t> </w:t>
      </w:r>
      <w:r w:rsidRPr="00CF7D54">
        <w:rPr>
          <w:rFonts w:ascii="宋体" w:eastAsia="宋体" w:hAnsi="宋体" w:hint="eastAsia"/>
          <w:sz w:val="28"/>
          <w:szCs w:val="28"/>
        </w:rPr>
        <w:t>为保证课程的水平和质量，负责人应由学术造诣深厚、</w:t>
      </w:r>
      <w:r w:rsidRPr="00CF7D54">
        <w:rPr>
          <w:rFonts w:ascii="宋体" w:eastAsia="宋体" w:hAnsi="宋体" w:hint="eastAsia"/>
          <w:sz w:val="28"/>
          <w:szCs w:val="28"/>
        </w:rPr>
        <w:lastRenderedPageBreak/>
        <w:t>长期从事教师教育研究，教学经验丰富、教学特色鲜明、教学成效显著，具有高级专业技术职务的在编在岗教师担任。建设团队结构合理，应</w:t>
      </w:r>
      <w:r>
        <w:rPr>
          <w:rFonts w:ascii="宋体" w:eastAsia="宋体" w:hAnsi="宋体" w:hint="eastAsia"/>
          <w:sz w:val="28"/>
          <w:szCs w:val="28"/>
        </w:rPr>
        <w:t>包括教师教育骨干教师和教育技术人员，还应充分吸收幼儿园、中小学</w:t>
      </w:r>
      <w:r w:rsidRPr="00CF7D54">
        <w:rPr>
          <w:rFonts w:ascii="宋体" w:eastAsia="宋体" w:hAnsi="宋体" w:hint="eastAsia"/>
          <w:sz w:val="28"/>
          <w:szCs w:val="28"/>
        </w:rPr>
        <w:t>优秀教师参加。团队成员具有基础教育研究基础，教学实践经验丰富，教学能力强。其中，团队成员中幼儿园、中小学的一线优秀教师或教研员比例不少于30%。</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第十条</w:t>
      </w:r>
      <w:r w:rsidR="004B0087">
        <w:rPr>
          <w:rFonts w:ascii="宋体" w:eastAsia="宋体" w:hAnsi="宋体" w:hint="eastAsia"/>
          <w:sz w:val="28"/>
          <w:szCs w:val="28"/>
        </w:rPr>
        <w:t> </w:t>
      </w:r>
      <w:r w:rsidRPr="00CF7D54">
        <w:rPr>
          <w:rFonts w:ascii="宋体" w:eastAsia="宋体" w:hAnsi="宋体" w:hint="eastAsia"/>
          <w:sz w:val="28"/>
          <w:szCs w:val="28"/>
        </w:rPr>
        <w:t>课程负责人不能同时申请两个及以上的教师教育资源共享课。</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第十</w:t>
      </w:r>
      <w:r w:rsidR="002A5E0E" w:rsidRPr="002A5E0E">
        <w:rPr>
          <w:rFonts w:ascii="宋体" w:eastAsia="宋体" w:hAnsi="宋体" w:hint="eastAsia"/>
          <w:b/>
          <w:sz w:val="28"/>
          <w:szCs w:val="28"/>
        </w:rPr>
        <w:t>一</w:t>
      </w:r>
      <w:r w:rsidRPr="002A5E0E">
        <w:rPr>
          <w:rFonts w:ascii="宋体" w:eastAsia="宋体" w:hAnsi="宋体" w:hint="eastAsia"/>
          <w:b/>
          <w:sz w:val="28"/>
          <w:szCs w:val="28"/>
        </w:rPr>
        <w:t>条</w:t>
      </w:r>
      <w:r w:rsidR="004B0087">
        <w:rPr>
          <w:rFonts w:ascii="宋体" w:eastAsia="宋体" w:hAnsi="宋体" w:hint="eastAsia"/>
          <w:sz w:val="28"/>
          <w:szCs w:val="28"/>
        </w:rPr>
        <w:t> </w:t>
      </w:r>
      <w:r w:rsidRPr="00CF7D54">
        <w:rPr>
          <w:rFonts w:ascii="宋体" w:eastAsia="宋体" w:hAnsi="宋体" w:hint="eastAsia"/>
          <w:sz w:val="28"/>
          <w:szCs w:val="28"/>
        </w:rPr>
        <w:t>课程的申报和立项接受社会监督，如有弄虚作假、同题兼报等行为，经举报查实，即取消课程申报资格。对已立项的教师教育资源共享课，若有弄虚作假者，一经核实，即给予批评教育、全</w:t>
      </w:r>
      <w:r w:rsidR="00660196">
        <w:rPr>
          <w:rFonts w:ascii="宋体" w:eastAsia="宋体" w:hAnsi="宋体" w:hint="eastAsia"/>
          <w:sz w:val="28"/>
          <w:szCs w:val="28"/>
        </w:rPr>
        <w:t>校</w:t>
      </w:r>
      <w:r w:rsidRPr="00CF7D54">
        <w:rPr>
          <w:rFonts w:ascii="宋体" w:eastAsia="宋体" w:hAnsi="宋体" w:hint="eastAsia"/>
          <w:sz w:val="28"/>
          <w:szCs w:val="28"/>
        </w:rPr>
        <w:t>通报，取消立项资格。</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第十</w:t>
      </w:r>
      <w:r w:rsidR="002A5E0E" w:rsidRPr="002A5E0E">
        <w:rPr>
          <w:rFonts w:ascii="宋体" w:eastAsia="宋体" w:hAnsi="宋体" w:hint="eastAsia"/>
          <w:b/>
          <w:sz w:val="28"/>
          <w:szCs w:val="28"/>
        </w:rPr>
        <w:t>二</w:t>
      </w:r>
      <w:r w:rsidRPr="002A5E0E">
        <w:rPr>
          <w:rFonts w:ascii="宋体" w:eastAsia="宋体" w:hAnsi="宋体" w:hint="eastAsia"/>
          <w:b/>
          <w:sz w:val="28"/>
          <w:szCs w:val="28"/>
        </w:rPr>
        <w:t>条</w:t>
      </w:r>
      <w:r w:rsidR="004B0087">
        <w:rPr>
          <w:rFonts w:ascii="宋体" w:eastAsia="宋体" w:hAnsi="宋体" w:hint="eastAsia"/>
          <w:sz w:val="28"/>
          <w:szCs w:val="28"/>
        </w:rPr>
        <w:t> </w:t>
      </w:r>
      <w:r w:rsidRPr="00CF7D54">
        <w:rPr>
          <w:rFonts w:ascii="宋体" w:eastAsia="宋体" w:hAnsi="宋体" w:hint="eastAsia"/>
          <w:sz w:val="28"/>
          <w:szCs w:val="28"/>
        </w:rPr>
        <w:t>课程申报、立项程序</w:t>
      </w:r>
    </w:p>
    <w:p w:rsidR="00CF7D54" w:rsidRPr="00CF7D54" w:rsidRDefault="00CF7D54" w:rsidP="004B0087">
      <w:pPr>
        <w:ind w:firstLineChars="200" w:firstLine="560"/>
        <w:rPr>
          <w:rFonts w:ascii="宋体" w:eastAsia="宋体" w:hAnsi="宋体"/>
          <w:sz w:val="28"/>
          <w:szCs w:val="28"/>
        </w:rPr>
      </w:pPr>
      <w:r w:rsidRPr="00CF7D54">
        <w:rPr>
          <w:rFonts w:ascii="宋体" w:eastAsia="宋体" w:hAnsi="宋体" w:hint="eastAsia"/>
          <w:sz w:val="28"/>
          <w:szCs w:val="28"/>
        </w:rPr>
        <w:t>1．</w:t>
      </w:r>
      <w:r w:rsidR="00660196">
        <w:rPr>
          <w:rFonts w:ascii="宋体" w:eastAsia="宋体" w:hAnsi="宋体" w:hint="eastAsia"/>
          <w:sz w:val="28"/>
          <w:szCs w:val="28"/>
        </w:rPr>
        <w:t>学校</w:t>
      </w:r>
      <w:r w:rsidRPr="00CF7D54">
        <w:rPr>
          <w:rFonts w:ascii="宋体" w:eastAsia="宋体" w:hAnsi="宋体" w:hint="eastAsia"/>
          <w:sz w:val="28"/>
          <w:szCs w:val="28"/>
        </w:rPr>
        <w:t>发布教师教育精品资源共享课申报通知和立项建设课程指南。</w:t>
      </w:r>
    </w:p>
    <w:p w:rsidR="00CF7D54" w:rsidRPr="00CF7D54" w:rsidRDefault="00CF7D54" w:rsidP="004B0087">
      <w:pPr>
        <w:ind w:firstLineChars="200" w:firstLine="560"/>
        <w:rPr>
          <w:rFonts w:ascii="宋体" w:eastAsia="宋体" w:hAnsi="宋体"/>
          <w:sz w:val="28"/>
          <w:szCs w:val="28"/>
        </w:rPr>
      </w:pPr>
      <w:r w:rsidRPr="00CF7D54">
        <w:rPr>
          <w:rFonts w:ascii="宋体" w:eastAsia="宋体" w:hAnsi="宋体" w:hint="eastAsia"/>
          <w:sz w:val="28"/>
          <w:szCs w:val="28"/>
        </w:rPr>
        <w:t>2．各</w:t>
      </w:r>
      <w:r w:rsidR="00660196">
        <w:rPr>
          <w:rFonts w:ascii="宋体" w:eastAsia="宋体" w:hAnsi="宋体" w:hint="eastAsia"/>
          <w:sz w:val="28"/>
          <w:szCs w:val="28"/>
        </w:rPr>
        <w:t>学院</w:t>
      </w:r>
      <w:r w:rsidRPr="00CF7D54">
        <w:rPr>
          <w:rFonts w:ascii="宋体" w:eastAsia="宋体" w:hAnsi="宋体" w:hint="eastAsia"/>
          <w:sz w:val="28"/>
          <w:szCs w:val="28"/>
        </w:rPr>
        <w:t>负责组织本校教师申报工作，课程负责人填写《教师教育精品资源共享课立项建设申报书》（以下简称《申报书》）向本人所在</w:t>
      </w:r>
      <w:r w:rsidR="00660196">
        <w:rPr>
          <w:rFonts w:ascii="宋体" w:eastAsia="宋体" w:hAnsi="宋体" w:hint="eastAsia"/>
          <w:sz w:val="28"/>
          <w:szCs w:val="28"/>
        </w:rPr>
        <w:t>单位</w:t>
      </w:r>
      <w:r w:rsidRPr="00CF7D54">
        <w:rPr>
          <w:rFonts w:ascii="宋体" w:eastAsia="宋体" w:hAnsi="宋体" w:hint="eastAsia"/>
          <w:sz w:val="28"/>
          <w:szCs w:val="28"/>
        </w:rPr>
        <w:t>提出申请。</w:t>
      </w:r>
      <w:r w:rsidR="00660196">
        <w:rPr>
          <w:rFonts w:ascii="宋体" w:eastAsia="宋体" w:hAnsi="宋体" w:hint="eastAsia"/>
          <w:sz w:val="28"/>
          <w:szCs w:val="28"/>
        </w:rPr>
        <w:t>学校</w:t>
      </w:r>
      <w:r w:rsidRPr="00CF7D54">
        <w:rPr>
          <w:rFonts w:ascii="宋体" w:eastAsia="宋体" w:hAnsi="宋体" w:hint="eastAsia"/>
          <w:sz w:val="28"/>
          <w:szCs w:val="28"/>
        </w:rPr>
        <w:t>按照《国家级精品资源共享课建设技术要求》，指导教师教育精品资源共享立项课程完成课程网站建设，为其提供支撑网站，保证网站访问畅通。</w:t>
      </w:r>
    </w:p>
    <w:p w:rsidR="00CF7D54" w:rsidRPr="00CF7D54" w:rsidRDefault="00CF7D54" w:rsidP="004B0087">
      <w:pPr>
        <w:ind w:firstLineChars="200" w:firstLine="560"/>
        <w:rPr>
          <w:rFonts w:ascii="宋体" w:eastAsia="宋体" w:hAnsi="宋体"/>
          <w:sz w:val="28"/>
          <w:szCs w:val="28"/>
        </w:rPr>
      </w:pPr>
      <w:r w:rsidRPr="00CF7D54">
        <w:rPr>
          <w:rFonts w:ascii="宋体" w:eastAsia="宋体" w:hAnsi="宋体" w:hint="eastAsia"/>
          <w:sz w:val="28"/>
          <w:szCs w:val="28"/>
        </w:rPr>
        <w:t>3．《申报书》经</w:t>
      </w:r>
      <w:r w:rsidR="00660196">
        <w:rPr>
          <w:rFonts w:ascii="宋体" w:eastAsia="宋体" w:hAnsi="宋体" w:hint="eastAsia"/>
          <w:sz w:val="28"/>
          <w:szCs w:val="28"/>
        </w:rPr>
        <w:t>学院审核、签署意见并加盖公章后，连同汇总表格，在规定时间内，一并报送教务处</w:t>
      </w:r>
      <w:r w:rsidRPr="00CF7D54">
        <w:rPr>
          <w:rFonts w:ascii="宋体" w:eastAsia="宋体" w:hAnsi="宋体" w:hint="eastAsia"/>
          <w:sz w:val="28"/>
          <w:szCs w:val="28"/>
        </w:rPr>
        <w:t>。不受理个人申报的项目。</w:t>
      </w:r>
    </w:p>
    <w:p w:rsidR="00CF7D54" w:rsidRPr="00CF7D54" w:rsidRDefault="00CF7D54" w:rsidP="004B0087">
      <w:pPr>
        <w:ind w:firstLineChars="200" w:firstLine="560"/>
        <w:rPr>
          <w:rFonts w:ascii="宋体" w:eastAsia="宋体" w:hAnsi="宋体"/>
          <w:sz w:val="28"/>
          <w:szCs w:val="28"/>
        </w:rPr>
      </w:pPr>
      <w:r w:rsidRPr="00CF7D54">
        <w:rPr>
          <w:rFonts w:ascii="宋体" w:eastAsia="宋体" w:hAnsi="宋体" w:hint="eastAsia"/>
          <w:sz w:val="28"/>
          <w:szCs w:val="28"/>
        </w:rPr>
        <w:lastRenderedPageBreak/>
        <w:t>4．申请课程经</w:t>
      </w:r>
      <w:r w:rsidR="00660196">
        <w:rPr>
          <w:rFonts w:ascii="宋体" w:eastAsia="宋体" w:hAnsi="宋体" w:hint="eastAsia"/>
          <w:sz w:val="28"/>
          <w:szCs w:val="28"/>
        </w:rPr>
        <w:t>教务处</w:t>
      </w:r>
      <w:r w:rsidRPr="00CF7D54">
        <w:rPr>
          <w:rFonts w:ascii="宋体" w:eastAsia="宋体" w:hAnsi="宋体" w:hint="eastAsia"/>
          <w:sz w:val="28"/>
          <w:szCs w:val="28"/>
        </w:rPr>
        <w:t>审查合格后，</w:t>
      </w:r>
      <w:r w:rsidR="00660196">
        <w:rPr>
          <w:rFonts w:ascii="宋体" w:eastAsia="宋体" w:hAnsi="宋体" w:hint="eastAsia"/>
          <w:sz w:val="28"/>
          <w:szCs w:val="28"/>
        </w:rPr>
        <w:t>教务处</w:t>
      </w:r>
      <w:r w:rsidRPr="00CF7D54">
        <w:rPr>
          <w:rFonts w:ascii="宋体" w:eastAsia="宋体" w:hAnsi="宋体" w:hint="eastAsia"/>
          <w:sz w:val="28"/>
          <w:szCs w:val="28"/>
        </w:rPr>
        <w:t>组织专家进行评审。</w:t>
      </w:r>
    </w:p>
    <w:p w:rsidR="00CF7D54" w:rsidRPr="00CF7D54" w:rsidRDefault="00CF7D54" w:rsidP="004B0087">
      <w:pPr>
        <w:ind w:firstLineChars="200" w:firstLine="560"/>
        <w:rPr>
          <w:rFonts w:ascii="宋体" w:eastAsia="宋体" w:hAnsi="宋体"/>
          <w:sz w:val="28"/>
          <w:szCs w:val="28"/>
        </w:rPr>
      </w:pPr>
      <w:r w:rsidRPr="00CF7D54">
        <w:rPr>
          <w:rFonts w:ascii="宋体" w:eastAsia="宋体" w:hAnsi="宋体" w:hint="eastAsia"/>
          <w:sz w:val="28"/>
          <w:szCs w:val="28"/>
        </w:rPr>
        <w:t>5．</w:t>
      </w:r>
      <w:r w:rsidR="00660196">
        <w:rPr>
          <w:rFonts w:ascii="宋体" w:eastAsia="宋体" w:hAnsi="宋体" w:hint="eastAsia"/>
          <w:sz w:val="28"/>
          <w:szCs w:val="28"/>
        </w:rPr>
        <w:t>学校</w:t>
      </w:r>
      <w:r w:rsidRPr="00CF7D54">
        <w:rPr>
          <w:rFonts w:ascii="宋体" w:eastAsia="宋体" w:hAnsi="宋体" w:hint="eastAsia"/>
          <w:sz w:val="28"/>
          <w:szCs w:val="28"/>
        </w:rPr>
        <w:t>根据专家</w:t>
      </w:r>
      <w:r w:rsidR="00660196">
        <w:rPr>
          <w:rFonts w:ascii="宋体" w:eastAsia="宋体" w:hAnsi="宋体" w:hint="eastAsia"/>
          <w:sz w:val="28"/>
          <w:szCs w:val="28"/>
        </w:rPr>
        <w:t>评审意见</w:t>
      </w:r>
      <w:r w:rsidRPr="00CF7D54">
        <w:rPr>
          <w:rFonts w:ascii="宋体" w:eastAsia="宋体" w:hAnsi="宋体" w:hint="eastAsia"/>
          <w:sz w:val="28"/>
          <w:szCs w:val="28"/>
        </w:rPr>
        <w:t>，择优立项，经公示无异议后正式发文公布。</w:t>
      </w:r>
    </w:p>
    <w:p w:rsidR="00CF7D54" w:rsidRPr="00CF7D54" w:rsidRDefault="00CF7D54" w:rsidP="004B0087">
      <w:pPr>
        <w:ind w:firstLineChars="200" w:firstLine="560"/>
        <w:rPr>
          <w:rFonts w:ascii="宋体" w:eastAsia="宋体" w:hAnsi="宋体"/>
          <w:sz w:val="28"/>
          <w:szCs w:val="28"/>
        </w:rPr>
      </w:pPr>
      <w:r w:rsidRPr="00CF7D54">
        <w:rPr>
          <w:rFonts w:ascii="宋体" w:eastAsia="宋体" w:hAnsi="宋体" w:hint="eastAsia"/>
          <w:sz w:val="28"/>
          <w:szCs w:val="28"/>
        </w:rPr>
        <w:t>6．立项课程公布后，课程负责人须按照教师教育精品资源共享课立项建设要求及标准认真开展研究和实践。</w:t>
      </w:r>
      <w:r w:rsidR="00660196">
        <w:rPr>
          <w:rFonts w:ascii="宋体" w:eastAsia="宋体" w:hAnsi="宋体" w:hint="eastAsia"/>
          <w:sz w:val="28"/>
          <w:szCs w:val="28"/>
        </w:rPr>
        <w:t>学校</w:t>
      </w:r>
      <w:r w:rsidRPr="00CF7D54">
        <w:rPr>
          <w:rFonts w:ascii="宋体" w:eastAsia="宋体" w:hAnsi="宋体" w:hint="eastAsia"/>
          <w:sz w:val="28"/>
          <w:szCs w:val="28"/>
        </w:rPr>
        <w:t>给予一定启动经费。</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第十</w:t>
      </w:r>
      <w:r w:rsidR="002A5E0E" w:rsidRPr="002A5E0E">
        <w:rPr>
          <w:rFonts w:ascii="宋体" w:eastAsia="宋体" w:hAnsi="宋体" w:hint="eastAsia"/>
          <w:b/>
          <w:sz w:val="28"/>
          <w:szCs w:val="28"/>
        </w:rPr>
        <w:t>三</w:t>
      </w:r>
      <w:r w:rsidRPr="002A5E0E">
        <w:rPr>
          <w:rFonts w:ascii="宋体" w:eastAsia="宋体" w:hAnsi="宋体" w:hint="eastAsia"/>
          <w:b/>
          <w:sz w:val="28"/>
          <w:szCs w:val="28"/>
        </w:rPr>
        <w:t>条</w:t>
      </w:r>
      <w:r w:rsidR="004B0087">
        <w:rPr>
          <w:rFonts w:ascii="宋体" w:eastAsia="宋体" w:hAnsi="宋体" w:hint="eastAsia"/>
          <w:sz w:val="28"/>
          <w:szCs w:val="28"/>
        </w:rPr>
        <w:t> </w:t>
      </w:r>
      <w:r w:rsidR="00660196">
        <w:rPr>
          <w:rFonts w:ascii="宋体" w:eastAsia="宋体" w:hAnsi="宋体" w:hint="eastAsia"/>
          <w:sz w:val="28"/>
          <w:szCs w:val="28"/>
        </w:rPr>
        <w:t>课程</w:t>
      </w:r>
      <w:r w:rsidRPr="00CF7D54">
        <w:rPr>
          <w:rFonts w:ascii="宋体" w:eastAsia="宋体" w:hAnsi="宋体" w:hint="eastAsia"/>
          <w:sz w:val="28"/>
          <w:szCs w:val="28"/>
        </w:rPr>
        <w:t>建设时限原则上不超过2年，确有特殊原因需要延长建设时间的，需向</w:t>
      </w:r>
      <w:r w:rsidR="00660196">
        <w:rPr>
          <w:rFonts w:ascii="宋体" w:eastAsia="宋体" w:hAnsi="宋体" w:hint="eastAsia"/>
          <w:sz w:val="28"/>
          <w:szCs w:val="28"/>
        </w:rPr>
        <w:t>学校</w:t>
      </w:r>
      <w:r w:rsidRPr="00CF7D54">
        <w:rPr>
          <w:rFonts w:ascii="宋体" w:eastAsia="宋体" w:hAnsi="宋体" w:hint="eastAsia"/>
          <w:sz w:val="28"/>
          <w:szCs w:val="28"/>
        </w:rPr>
        <w:t>提交书面延期申请，经审批同意后方可延期，最长延期一年。课程建设时间从</w:t>
      </w:r>
      <w:r w:rsidR="00660196">
        <w:rPr>
          <w:rFonts w:ascii="宋体" w:eastAsia="宋体" w:hAnsi="宋体" w:hint="eastAsia"/>
          <w:sz w:val="28"/>
          <w:szCs w:val="28"/>
        </w:rPr>
        <w:t>学校</w:t>
      </w:r>
      <w:r w:rsidRPr="00CF7D54">
        <w:rPr>
          <w:rFonts w:ascii="宋体" w:eastAsia="宋体" w:hAnsi="宋体" w:hint="eastAsia"/>
          <w:sz w:val="28"/>
          <w:szCs w:val="28"/>
        </w:rPr>
        <w:t>正式批准立项之日起计算。</w:t>
      </w:r>
    </w:p>
    <w:p w:rsidR="00CF7D54" w:rsidRPr="004B0087" w:rsidRDefault="00CF7D54" w:rsidP="00660196">
      <w:pPr>
        <w:jc w:val="center"/>
        <w:rPr>
          <w:rFonts w:ascii="黑体" w:eastAsia="黑体" w:hAnsi="黑体"/>
          <w:b/>
          <w:sz w:val="28"/>
          <w:szCs w:val="28"/>
        </w:rPr>
      </w:pPr>
      <w:r w:rsidRPr="004B0087">
        <w:rPr>
          <w:rFonts w:ascii="黑体" w:eastAsia="黑体" w:hAnsi="黑体" w:hint="eastAsia"/>
          <w:b/>
          <w:sz w:val="28"/>
          <w:szCs w:val="28"/>
        </w:rPr>
        <w:t>第三章</w:t>
      </w:r>
      <w:r w:rsidR="004B0087" w:rsidRPr="004B0087">
        <w:rPr>
          <w:rFonts w:ascii="宋体" w:eastAsia="宋体" w:hAnsi="宋体" w:cs="宋体" w:hint="eastAsia"/>
          <w:b/>
          <w:sz w:val="28"/>
          <w:szCs w:val="28"/>
        </w:rPr>
        <w:t> </w:t>
      </w:r>
      <w:r w:rsidRPr="004B0087">
        <w:rPr>
          <w:rFonts w:ascii="黑体" w:eastAsia="黑体" w:hAnsi="黑体" w:hint="eastAsia"/>
          <w:b/>
          <w:sz w:val="28"/>
          <w:szCs w:val="28"/>
        </w:rPr>
        <w:t>课程的监督与管理</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第十</w:t>
      </w:r>
      <w:r w:rsidR="002A5E0E" w:rsidRPr="002A5E0E">
        <w:rPr>
          <w:rFonts w:ascii="宋体" w:eastAsia="宋体" w:hAnsi="宋体" w:hint="eastAsia"/>
          <w:b/>
          <w:sz w:val="28"/>
          <w:szCs w:val="28"/>
        </w:rPr>
        <w:t>四</w:t>
      </w:r>
      <w:r w:rsidRPr="002A5E0E">
        <w:rPr>
          <w:rFonts w:ascii="宋体" w:eastAsia="宋体" w:hAnsi="宋体" w:hint="eastAsia"/>
          <w:b/>
          <w:sz w:val="28"/>
          <w:szCs w:val="28"/>
        </w:rPr>
        <w:t>条</w:t>
      </w:r>
      <w:r w:rsidR="004B0087">
        <w:rPr>
          <w:rFonts w:ascii="宋体" w:eastAsia="宋体" w:hAnsi="宋体" w:hint="eastAsia"/>
          <w:sz w:val="28"/>
          <w:szCs w:val="28"/>
        </w:rPr>
        <w:t> </w:t>
      </w:r>
      <w:r w:rsidRPr="00CF7D54">
        <w:rPr>
          <w:rFonts w:ascii="宋体" w:eastAsia="宋体" w:hAnsi="宋体" w:hint="eastAsia"/>
          <w:sz w:val="28"/>
          <w:szCs w:val="28"/>
        </w:rPr>
        <w:t>课程立项后，课程所属</w:t>
      </w:r>
      <w:r w:rsidR="00660196">
        <w:rPr>
          <w:rFonts w:ascii="宋体" w:eastAsia="宋体" w:hAnsi="宋体" w:hint="eastAsia"/>
          <w:sz w:val="28"/>
          <w:szCs w:val="28"/>
        </w:rPr>
        <w:t>学院</w:t>
      </w:r>
      <w:r w:rsidRPr="00CF7D54">
        <w:rPr>
          <w:rFonts w:ascii="宋体" w:eastAsia="宋体" w:hAnsi="宋体" w:hint="eastAsia"/>
          <w:sz w:val="28"/>
          <w:szCs w:val="28"/>
        </w:rPr>
        <w:t>应按照精品资源共享课建设要求，将教师教育精品资源共享课建设纳入</w:t>
      </w:r>
      <w:r w:rsidR="00660196">
        <w:rPr>
          <w:rFonts w:ascii="宋体" w:eastAsia="宋体" w:hAnsi="宋体" w:hint="eastAsia"/>
          <w:sz w:val="28"/>
          <w:szCs w:val="28"/>
        </w:rPr>
        <w:t>学院</w:t>
      </w:r>
      <w:r w:rsidRPr="00CF7D54">
        <w:rPr>
          <w:rFonts w:ascii="宋体" w:eastAsia="宋体" w:hAnsi="宋体" w:hint="eastAsia"/>
          <w:sz w:val="28"/>
          <w:szCs w:val="28"/>
        </w:rPr>
        <w:t>教学工程建设任务中，成立精品资源共享课建设工作领导小组，建立项目管理责任制度，并从思想性、学术性、安全性、适用性等方面对资源共享课进行审核，保证课程建设质量。课程所属</w:t>
      </w:r>
      <w:r w:rsidR="00660196">
        <w:rPr>
          <w:rFonts w:ascii="宋体" w:eastAsia="宋体" w:hAnsi="宋体" w:hint="eastAsia"/>
          <w:sz w:val="28"/>
          <w:szCs w:val="28"/>
        </w:rPr>
        <w:t>学院</w:t>
      </w:r>
      <w:r w:rsidRPr="00CF7D54">
        <w:rPr>
          <w:rFonts w:ascii="宋体" w:eastAsia="宋体" w:hAnsi="宋体" w:hint="eastAsia"/>
          <w:sz w:val="28"/>
          <w:szCs w:val="28"/>
        </w:rPr>
        <w:t>负责对本校精品资源共享</w:t>
      </w:r>
      <w:proofErr w:type="gramStart"/>
      <w:r w:rsidRPr="00CF7D54">
        <w:rPr>
          <w:rFonts w:ascii="宋体" w:eastAsia="宋体" w:hAnsi="宋体" w:hint="eastAsia"/>
          <w:sz w:val="28"/>
          <w:szCs w:val="28"/>
        </w:rPr>
        <w:t>课正常</w:t>
      </w:r>
      <w:proofErr w:type="gramEnd"/>
      <w:r w:rsidRPr="00CF7D54">
        <w:rPr>
          <w:rFonts w:ascii="宋体" w:eastAsia="宋体" w:hAnsi="宋体" w:hint="eastAsia"/>
          <w:sz w:val="28"/>
          <w:szCs w:val="28"/>
        </w:rPr>
        <w:t>运行、维护和更新，安排专项配套资金用于</w:t>
      </w:r>
      <w:r w:rsidR="00660196">
        <w:rPr>
          <w:rFonts w:ascii="宋体" w:eastAsia="宋体" w:hAnsi="宋体" w:hint="eastAsia"/>
          <w:sz w:val="28"/>
          <w:szCs w:val="28"/>
        </w:rPr>
        <w:t>校</w:t>
      </w:r>
      <w:r w:rsidRPr="00CF7D54">
        <w:rPr>
          <w:rFonts w:ascii="宋体" w:eastAsia="宋体" w:hAnsi="宋体" w:hint="eastAsia"/>
          <w:sz w:val="28"/>
          <w:szCs w:val="28"/>
        </w:rPr>
        <w:t>级精品资源共享课的培育和建设，并研究制定激励政策，引导教师积极参与</w:t>
      </w:r>
      <w:r w:rsidR="00660196">
        <w:rPr>
          <w:rFonts w:ascii="宋体" w:eastAsia="宋体" w:hAnsi="宋体" w:hint="eastAsia"/>
          <w:sz w:val="28"/>
          <w:szCs w:val="28"/>
        </w:rPr>
        <w:t>校</w:t>
      </w:r>
      <w:r w:rsidRPr="00CF7D54">
        <w:rPr>
          <w:rFonts w:ascii="宋体" w:eastAsia="宋体" w:hAnsi="宋体" w:hint="eastAsia"/>
          <w:sz w:val="28"/>
          <w:szCs w:val="28"/>
        </w:rPr>
        <w:t>级教师教育精品资源共享课程的开发、培育、建设和应用，吸引中小学、幼儿园教师和师范生以及社会学习者使用</w:t>
      </w:r>
      <w:r w:rsidR="00660196">
        <w:rPr>
          <w:rFonts w:ascii="宋体" w:eastAsia="宋体" w:hAnsi="宋体" w:hint="eastAsia"/>
          <w:sz w:val="28"/>
          <w:szCs w:val="28"/>
        </w:rPr>
        <w:t>校</w:t>
      </w:r>
      <w:r w:rsidRPr="00CF7D54">
        <w:rPr>
          <w:rFonts w:ascii="宋体" w:eastAsia="宋体" w:hAnsi="宋体" w:hint="eastAsia"/>
          <w:sz w:val="28"/>
          <w:szCs w:val="28"/>
        </w:rPr>
        <w:t>级教师教育精品资源共享课程。</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第十</w:t>
      </w:r>
      <w:r w:rsidR="002A5E0E" w:rsidRPr="002A5E0E">
        <w:rPr>
          <w:rFonts w:ascii="宋体" w:eastAsia="宋体" w:hAnsi="宋体" w:hint="eastAsia"/>
          <w:b/>
          <w:sz w:val="28"/>
          <w:szCs w:val="28"/>
        </w:rPr>
        <w:t>五</w:t>
      </w:r>
      <w:r w:rsidRPr="002A5E0E">
        <w:rPr>
          <w:rFonts w:ascii="宋体" w:eastAsia="宋体" w:hAnsi="宋体" w:hint="eastAsia"/>
          <w:b/>
          <w:sz w:val="28"/>
          <w:szCs w:val="28"/>
        </w:rPr>
        <w:t>条</w:t>
      </w:r>
      <w:r w:rsidR="004B0087">
        <w:rPr>
          <w:rFonts w:ascii="宋体" w:eastAsia="宋体" w:hAnsi="宋体" w:hint="eastAsia"/>
          <w:sz w:val="28"/>
          <w:szCs w:val="28"/>
        </w:rPr>
        <w:t> </w:t>
      </w:r>
      <w:r w:rsidRPr="00CF7D54">
        <w:rPr>
          <w:rFonts w:ascii="宋体" w:eastAsia="宋体" w:hAnsi="宋体" w:hint="eastAsia"/>
          <w:sz w:val="28"/>
          <w:szCs w:val="28"/>
        </w:rPr>
        <w:t>课程建设实行年度检查制度。自批准立项时起，每满一年，课程负责人应填写《河南省教师教育精品资源共享课建设年度自检表》，经</w:t>
      </w:r>
      <w:r w:rsidR="00660196">
        <w:rPr>
          <w:rFonts w:ascii="宋体" w:eastAsia="宋体" w:hAnsi="宋体" w:hint="eastAsia"/>
          <w:sz w:val="28"/>
          <w:szCs w:val="28"/>
        </w:rPr>
        <w:t>学院</w:t>
      </w:r>
      <w:r w:rsidRPr="00CF7D54">
        <w:rPr>
          <w:rFonts w:ascii="宋体" w:eastAsia="宋体" w:hAnsi="宋体" w:hint="eastAsia"/>
          <w:sz w:val="28"/>
          <w:szCs w:val="28"/>
        </w:rPr>
        <w:t>审核后，统一报</w:t>
      </w:r>
      <w:r w:rsidR="00660196">
        <w:rPr>
          <w:rFonts w:ascii="宋体" w:eastAsia="宋体" w:hAnsi="宋体" w:hint="eastAsia"/>
          <w:sz w:val="28"/>
          <w:szCs w:val="28"/>
        </w:rPr>
        <w:t>教务处</w:t>
      </w:r>
      <w:r w:rsidRPr="00CF7D54">
        <w:rPr>
          <w:rFonts w:ascii="宋体" w:eastAsia="宋体" w:hAnsi="宋体" w:hint="eastAsia"/>
          <w:sz w:val="28"/>
          <w:szCs w:val="28"/>
        </w:rPr>
        <w:t>备案。</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第十</w:t>
      </w:r>
      <w:r w:rsidR="002A5E0E" w:rsidRPr="002A5E0E">
        <w:rPr>
          <w:rFonts w:ascii="宋体" w:eastAsia="宋体" w:hAnsi="宋体" w:hint="eastAsia"/>
          <w:b/>
          <w:sz w:val="28"/>
          <w:szCs w:val="28"/>
        </w:rPr>
        <w:t>六</w:t>
      </w:r>
      <w:r w:rsidRPr="002A5E0E">
        <w:rPr>
          <w:rFonts w:ascii="宋体" w:eastAsia="宋体" w:hAnsi="宋体" w:hint="eastAsia"/>
          <w:b/>
          <w:sz w:val="28"/>
          <w:szCs w:val="28"/>
        </w:rPr>
        <w:t>条</w:t>
      </w:r>
      <w:r w:rsidR="004B0087">
        <w:rPr>
          <w:rFonts w:ascii="宋体" w:eastAsia="宋体" w:hAnsi="宋体" w:hint="eastAsia"/>
          <w:sz w:val="28"/>
          <w:szCs w:val="28"/>
        </w:rPr>
        <w:t> </w:t>
      </w:r>
      <w:r w:rsidRPr="00CF7D54">
        <w:rPr>
          <w:rFonts w:ascii="宋体" w:eastAsia="宋体" w:hAnsi="宋体" w:hint="eastAsia"/>
          <w:sz w:val="28"/>
          <w:szCs w:val="28"/>
        </w:rPr>
        <w:t>课程建设过程中，当课程团队成员（含课程负责人）、</w:t>
      </w:r>
      <w:r w:rsidRPr="00CF7D54">
        <w:rPr>
          <w:rFonts w:ascii="宋体" w:eastAsia="宋体" w:hAnsi="宋体" w:hint="eastAsia"/>
          <w:sz w:val="28"/>
          <w:szCs w:val="28"/>
        </w:rPr>
        <w:lastRenderedPageBreak/>
        <w:t>建设时限需要变更或调整时，须由原课程负责人填写《河南省教师教育精品资源共享课变更申请表》，经</w:t>
      </w:r>
      <w:r w:rsidR="00660196">
        <w:rPr>
          <w:rFonts w:ascii="宋体" w:eastAsia="宋体" w:hAnsi="宋体" w:hint="eastAsia"/>
          <w:sz w:val="28"/>
          <w:szCs w:val="28"/>
        </w:rPr>
        <w:t>学院</w:t>
      </w:r>
      <w:r w:rsidRPr="00CF7D54">
        <w:rPr>
          <w:rFonts w:ascii="宋体" w:eastAsia="宋体" w:hAnsi="宋体" w:hint="eastAsia"/>
          <w:sz w:val="28"/>
          <w:szCs w:val="28"/>
        </w:rPr>
        <w:t>签署意见后，报</w:t>
      </w:r>
      <w:r w:rsidR="00660196">
        <w:rPr>
          <w:rFonts w:ascii="宋体" w:eastAsia="宋体" w:hAnsi="宋体" w:hint="eastAsia"/>
          <w:sz w:val="28"/>
          <w:szCs w:val="28"/>
        </w:rPr>
        <w:t>学校</w:t>
      </w:r>
      <w:r w:rsidRPr="00CF7D54">
        <w:rPr>
          <w:rFonts w:ascii="宋体" w:eastAsia="宋体" w:hAnsi="宋体" w:hint="eastAsia"/>
          <w:sz w:val="28"/>
          <w:szCs w:val="28"/>
        </w:rPr>
        <w:t>批准。当课程负责人因调离等原因不能履行工作职责时，</w:t>
      </w:r>
      <w:r w:rsidR="00660196">
        <w:rPr>
          <w:rFonts w:ascii="宋体" w:eastAsia="宋体" w:hAnsi="宋体" w:hint="eastAsia"/>
          <w:sz w:val="28"/>
          <w:szCs w:val="28"/>
        </w:rPr>
        <w:t>学院</w:t>
      </w:r>
      <w:r w:rsidRPr="00CF7D54">
        <w:rPr>
          <w:rFonts w:ascii="宋体" w:eastAsia="宋体" w:hAnsi="宋体" w:hint="eastAsia"/>
          <w:sz w:val="28"/>
          <w:szCs w:val="28"/>
        </w:rPr>
        <w:t>要采取切实有效措施，确保课程建设继续进行，并及时报告</w:t>
      </w:r>
      <w:r w:rsidR="00660196">
        <w:rPr>
          <w:rFonts w:ascii="宋体" w:eastAsia="宋体" w:hAnsi="宋体" w:hint="eastAsia"/>
          <w:sz w:val="28"/>
          <w:szCs w:val="28"/>
        </w:rPr>
        <w:t>教务处</w:t>
      </w:r>
      <w:r w:rsidRPr="00CF7D54">
        <w:rPr>
          <w:rFonts w:ascii="宋体" w:eastAsia="宋体" w:hAnsi="宋体" w:hint="eastAsia"/>
          <w:sz w:val="28"/>
          <w:szCs w:val="28"/>
        </w:rPr>
        <w:t>。原课程建设内容不变。</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第十</w:t>
      </w:r>
      <w:r w:rsidR="002A5E0E" w:rsidRPr="002A5E0E">
        <w:rPr>
          <w:rFonts w:ascii="宋体" w:eastAsia="宋体" w:hAnsi="宋体" w:hint="eastAsia"/>
          <w:b/>
          <w:sz w:val="28"/>
          <w:szCs w:val="28"/>
        </w:rPr>
        <w:t>七</w:t>
      </w:r>
      <w:r w:rsidRPr="002A5E0E">
        <w:rPr>
          <w:rFonts w:ascii="宋体" w:eastAsia="宋体" w:hAnsi="宋体" w:hint="eastAsia"/>
          <w:b/>
          <w:sz w:val="28"/>
          <w:szCs w:val="28"/>
        </w:rPr>
        <w:t>条</w:t>
      </w:r>
      <w:r w:rsidR="004B0087">
        <w:rPr>
          <w:rFonts w:ascii="宋体" w:eastAsia="宋体" w:hAnsi="宋体" w:hint="eastAsia"/>
          <w:sz w:val="28"/>
          <w:szCs w:val="28"/>
        </w:rPr>
        <w:t> </w:t>
      </w:r>
      <w:r w:rsidR="00660196">
        <w:rPr>
          <w:rFonts w:ascii="宋体" w:eastAsia="宋体" w:hAnsi="宋体" w:hint="eastAsia"/>
          <w:sz w:val="28"/>
          <w:szCs w:val="28"/>
        </w:rPr>
        <w:t>学校</w:t>
      </w:r>
      <w:r w:rsidRPr="00CF7D54">
        <w:rPr>
          <w:rFonts w:ascii="宋体" w:eastAsia="宋体" w:hAnsi="宋体" w:hint="eastAsia"/>
          <w:sz w:val="28"/>
          <w:szCs w:val="28"/>
        </w:rPr>
        <w:t>对上网后反响良好的课程，经验收，给予“</w:t>
      </w:r>
      <w:r w:rsidR="00660196">
        <w:rPr>
          <w:rFonts w:ascii="宋体" w:eastAsia="宋体" w:hAnsi="宋体" w:hint="eastAsia"/>
          <w:sz w:val="28"/>
          <w:szCs w:val="28"/>
        </w:rPr>
        <w:t>校</w:t>
      </w:r>
      <w:r w:rsidRPr="00CF7D54">
        <w:rPr>
          <w:rFonts w:ascii="宋体" w:eastAsia="宋体" w:hAnsi="宋体" w:hint="eastAsia"/>
          <w:sz w:val="28"/>
          <w:szCs w:val="28"/>
        </w:rPr>
        <w:t>级教师教育精品资源共享课”称号，并给予经费补贴；对建设成效显著的课程，除给予经费补贴外再予以奖励。</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w:t>
      </w:r>
      <w:r w:rsidR="002A5E0E" w:rsidRPr="002A5E0E">
        <w:rPr>
          <w:rFonts w:ascii="宋体" w:eastAsia="宋体" w:hAnsi="宋体" w:hint="eastAsia"/>
          <w:b/>
          <w:sz w:val="28"/>
          <w:szCs w:val="28"/>
        </w:rPr>
        <w:t>十八</w:t>
      </w:r>
      <w:r w:rsidRPr="002A5E0E">
        <w:rPr>
          <w:rFonts w:ascii="宋体" w:eastAsia="宋体" w:hAnsi="宋体" w:hint="eastAsia"/>
          <w:b/>
          <w:sz w:val="28"/>
          <w:szCs w:val="28"/>
        </w:rPr>
        <w:t>条</w:t>
      </w:r>
      <w:r w:rsidR="004B0087">
        <w:rPr>
          <w:rFonts w:ascii="宋体" w:eastAsia="宋体" w:hAnsi="宋体" w:hint="eastAsia"/>
          <w:sz w:val="28"/>
          <w:szCs w:val="28"/>
        </w:rPr>
        <w:t> </w:t>
      </w:r>
      <w:r w:rsidRPr="00CF7D54">
        <w:rPr>
          <w:rFonts w:ascii="宋体" w:eastAsia="宋体" w:hAnsi="宋体" w:hint="eastAsia"/>
          <w:sz w:val="28"/>
          <w:szCs w:val="28"/>
        </w:rPr>
        <w:t>对综合评价和年度检查不合格的</w:t>
      </w:r>
      <w:r w:rsidR="00660196">
        <w:rPr>
          <w:rFonts w:ascii="宋体" w:eastAsia="宋体" w:hAnsi="宋体" w:hint="eastAsia"/>
          <w:sz w:val="28"/>
          <w:szCs w:val="28"/>
        </w:rPr>
        <w:t>校</w:t>
      </w:r>
      <w:r w:rsidRPr="00CF7D54">
        <w:rPr>
          <w:rFonts w:ascii="宋体" w:eastAsia="宋体" w:hAnsi="宋体" w:hint="eastAsia"/>
          <w:sz w:val="28"/>
          <w:szCs w:val="28"/>
        </w:rPr>
        <w:t>级教师教育精品资源共享课，</w:t>
      </w:r>
      <w:r w:rsidR="00660196">
        <w:rPr>
          <w:rFonts w:ascii="宋体" w:eastAsia="宋体" w:hAnsi="宋体" w:hint="eastAsia"/>
          <w:sz w:val="28"/>
          <w:szCs w:val="28"/>
        </w:rPr>
        <w:t>学校</w:t>
      </w:r>
      <w:r w:rsidRPr="00CF7D54">
        <w:rPr>
          <w:rFonts w:ascii="宋体" w:eastAsia="宋体" w:hAnsi="宋体" w:hint="eastAsia"/>
          <w:sz w:val="28"/>
          <w:szCs w:val="28"/>
        </w:rPr>
        <w:t>将取消课程的“</w:t>
      </w:r>
      <w:r w:rsidR="00660196">
        <w:rPr>
          <w:rFonts w:ascii="宋体" w:eastAsia="宋体" w:hAnsi="宋体" w:hint="eastAsia"/>
          <w:sz w:val="28"/>
          <w:szCs w:val="28"/>
        </w:rPr>
        <w:t>校</w:t>
      </w:r>
      <w:r w:rsidRPr="00CF7D54">
        <w:rPr>
          <w:rFonts w:ascii="宋体" w:eastAsia="宋体" w:hAnsi="宋体" w:hint="eastAsia"/>
          <w:sz w:val="28"/>
          <w:szCs w:val="28"/>
        </w:rPr>
        <w:t>级教师教育精品资源共享课”荣誉称号，不得再次申报该课程为</w:t>
      </w:r>
      <w:r w:rsidR="00660196">
        <w:rPr>
          <w:rFonts w:ascii="宋体" w:eastAsia="宋体" w:hAnsi="宋体" w:hint="eastAsia"/>
          <w:sz w:val="28"/>
          <w:szCs w:val="28"/>
        </w:rPr>
        <w:t>校</w:t>
      </w:r>
      <w:r w:rsidRPr="00CF7D54">
        <w:rPr>
          <w:rFonts w:ascii="宋体" w:eastAsia="宋体" w:hAnsi="宋体" w:hint="eastAsia"/>
          <w:sz w:val="28"/>
          <w:szCs w:val="28"/>
        </w:rPr>
        <w:t>级教师教育精品资源共享课。</w:t>
      </w:r>
    </w:p>
    <w:p w:rsidR="00CF7D54" w:rsidRPr="00CF7D54" w:rsidRDefault="00CF7D54" w:rsidP="004B0087">
      <w:pPr>
        <w:ind w:firstLineChars="200" w:firstLine="562"/>
        <w:rPr>
          <w:rFonts w:ascii="宋体" w:eastAsia="宋体" w:hAnsi="宋体"/>
          <w:sz w:val="28"/>
          <w:szCs w:val="28"/>
        </w:rPr>
      </w:pPr>
      <w:r w:rsidRPr="002A5E0E">
        <w:rPr>
          <w:rFonts w:ascii="宋体" w:eastAsia="宋体" w:hAnsi="宋体" w:hint="eastAsia"/>
          <w:b/>
          <w:sz w:val="28"/>
          <w:szCs w:val="28"/>
        </w:rPr>
        <w:t>第</w:t>
      </w:r>
      <w:r w:rsidR="002A5E0E" w:rsidRPr="002A5E0E">
        <w:rPr>
          <w:rFonts w:ascii="宋体" w:eastAsia="宋体" w:hAnsi="宋体" w:hint="eastAsia"/>
          <w:b/>
          <w:sz w:val="28"/>
          <w:szCs w:val="28"/>
        </w:rPr>
        <w:t>十九</w:t>
      </w:r>
      <w:r w:rsidRPr="002A5E0E">
        <w:rPr>
          <w:rFonts w:ascii="宋体" w:eastAsia="宋体" w:hAnsi="宋体" w:hint="eastAsia"/>
          <w:b/>
          <w:sz w:val="28"/>
          <w:szCs w:val="28"/>
        </w:rPr>
        <w:t>条</w:t>
      </w:r>
      <w:r w:rsidR="004B0087">
        <w:rPr>
          <w:rFonts w:ascii="宋体" w:eastAsia="宋体" w:hAnsi="宋体" w:hint="eastAsia"/>
          <w:sz w:val="28"/>
          <w:szCs w:val="28"/>
        </w:rPr>
        <w:t> </w:t>
      </w:r>
      <w:r w:rsidRPr="00CF7D54">
        <w:rPr>
          <w:rFonts w:ascii="宋体" w:eastAsia="宋体" w:hAnsi="宋体" w:hint="eastAsia"/>
          <w:sz w:val="28"/>
          <w:szCs w:val="28"/>
        </w:rPr>
        <w:t>对课程建设不力或难以按原定计划完成的课程，课程所属</w:t>
      </w:r>
      <w:r w:rsidR="00660196">
        <w:rPr>
          <w:rFonts w:ascii="宋体" w:eastAsia="宋体" w:hAnsi="宋体" w:hint="eastAsia"/>
          <w:sz w:val="28"/>
          <w:szCs w:val="28"/>
        </w:rPr>
        <w:t>学院</w:t>
      </w:r>
      <w:r w:rsidRPr="00CF7D54">
        <w:rPr>
          <w:rFonts w:ascii="宋体" w:eastAsia="宋体" w:hAnsi="宋体" w:hint="eastAsia"/>
          <w:sz w:val="28"/>
          <w:szCs w:val="28"/>
        </w:rPr>
        <w:t>可向</w:t>
      </w:r>
      <w:r w:rsidR="00660196">
        <w:rPr>
          <w:rFonts w:ascii="宋体" w:eastAsia="宋体" w:hAnsi="宋体" w:hint="eastAsia"/>
          <w:sz w:val="28"/>
          <w:szCs w:val="28"/>
        </w:rPr>
        <w:t>学校</w:t>
      </w:r>
      <w:r w:rsidRPr="00CF7D54">
        <w:rPr>
          <w:rFonts w:ascii="宋体" w:eastAsia="宋体" w:hAnsi="宋体" w:hint="eastAsia"/>
          <w:sz w:val="28"/>
          <w:szCs w:val="28"/>
        </w:rPr>
        <w:t>提出予以终止或撤销的建议，经</w:t>
      </w:r>
      <w:r w:rsidR="00660196">
        <w:rPr>
          <w:rFonts w:ascii="宋体" w:eastAsia="宋体" w:hAnsi="宋体" w:hint="eastAsia"/>
          <w:sz w:val="28"/>
          <w:szCs w:val="28"/>
        </w:rPr>
        <w:t>学校</w:t>
      </w:r>
      <w:r w:rsidRPr="00CF7D54">
        <w:rPr>
          <w:rFonts w:ascii="宋体" w:eastAsia="宋体" w:hAnsi="宋体" w:hint="eastAsia"/>
          <w:sz w:val="28"/>
          <w:szCs w:val="28"/>
        </w:rPr>
        <w:t>批准后办理有关手续。</w:t>
      </w:r>
    </w:p>
    <w:p w:rsidR="00CF7D54" w:rsidRPr="004B0087" w:rsidRDefault="00CF7D54" w:rsidP="00660196">
      <w:pPr>
        <w:jc w:val="center"/>
        <w:rPr>
          <w:rFonts w:ascii="黑体" w:eastAsia="黑体" w:hAnsi="黑体"/>
          <w:b/>
          <w:sz w:val="28"/>
          <w:szCs w:val="28"/>
        </w:rPr>
      </w:pPr>
      <w:r w:rsidRPr="004B0087">
        <w:rPr>
          <w:rFonts w:ascii="黑体" w:eastAsia="黑体" w:hAnsi="黑体" w:hint="eastAsia"/>
          <w:b/>
          <w:sz w:val="28"/>
          <w:szCs w:val="28"/>
        </w:rPr>
        <w:t>第四章</w:t>
      </w:r>
      <w:r w:rsidR="004B0087" w:rsidRPr="004B0087">
        <w:rPr>
          <w:rFonts w:ascii="宋体" w:eastAsia="宋体" w:hAnsi="宋体" w:cs="宋体" w:hint="eastAsia"/>
          <w:b/>
          <w:sz w:val="28"/>
          <w:szCs w:val="28"/>
        </w:rPr>
        <w:t> </w:t>
      </w:r>
      <w:r w:rsidRPr="004B0087">
        <w:rPr>
          <w:rFonts w:ascii="黑体" w:eastAsia="黑体" w:hAnsi="黑体" w:hint="eastAsia"/>
          <w:b/>
          <w:sz w:val="28"/>
          <w:szCs w:val="28"/>
        </w:rPr>
        <w:t>附</w:t>
      </w:r>
      <w:r w:rsidR="004B0087" w:rsidRPr="004B0087">
        <w:rPr>
          <w:rFonts w:ascii="宋体" w:eastAsia="宋体" w:hAnsi="宋体" w:cs="宋体" w:hint="eastAsia"/>
          <w:b/>
          <w:sz w:val="28"/>
          <w:szCs w:val="28"/>
        </w:rPr>
        <w:t> </w:t>
      </w:r>
      <w:r w:rsidRPr="004B0087">
        <w:rPr>
          <w:rFonts w:ascii="黑体" w:eastAsia="黑体" w:hAnsi="黑体" w:hint="eastAsia"/>
          <w:b/>
          <w:sz w:val="28"/>
          <w:szCs w:val="28"/>
        </w:rPr>
        <w:t>则</w:t>
      </w:r>
    </w:p>
    <w:p w:rsidR="00CF7D54" w:rsidRPr="00CF7D54" w:rsidRDefault="00CF7D54" w:rsidP="00CF7D54">
      <w:pPr>
        <w:rPr>
          <w:rFonts w:ascii="宋体" w:eastAsia="宋体" w:hAnsi="宋体"/>
          <w:sz w:val="28"/>
          <w:szCs w:val="28"/>
        </w:rPr>
      </w:pPr>
      <w:r w:rsidRPr="002A5E0E">
        <w:rPr>
          <w:rFonts w:ascii="宋体" w:eastAsia="宋体" w:hAnsi="宋体" w:hint="eastAsia"/>
          <w:b/>
          <w:sz w:val="28"/>
          <w:szCs w:val="28"/>
        </w:rPr>
        <w:t>第二十条</w:t>
      </w:r>
      <w:r w:rsidRPr="00CF7D54">
        <w:rPr>
          <w:rFonts w:ascii="宋体" w:eastAsia="宋体" w:hAnsi="宋体" w:hint="eastAsia"/>
          <w:sz w:val="28"/>
          <w:szCs w:val="28"/>
        </w:rPr>
        <w:t>  本办法自公布之日起试行。</w:t>
      </w:r>
    </w:p>
    <w:p w:rsidR="00CF7D54" w:rsidRDefault="00CF7D54" w:rsidP="00CF7D54">
      <w:pPr>
        <w:rPr>
          <w:rFonts w:ascii="宋体" w:eastAsia="宋体" w:hAnsi="宋体" w:hint="eastAsia"/>
          <w:sz w:val="28"/>
          <w:szCs w:val="28"/>
        </w:rPr>
      </w:pPr>
      <w:r w:rsidRPr="002A5E0E">
        <w:rPr>
          <w:rFonts w:ascii="宋体" w:eastAsia="宋体" w:hAnsi="宋体" w:hint="eastAsia"/>
          <w:b/>
          <w:sz w:val="28"/>
          <w:szCs w:val="28"/>
        </w:rPr>
        <w:t>第二十</w:t>
      </w:r>
      <w:r w:rsidR="002A5E0E" w:rsidRPr="002A5E0E">
        <w:rPr>
          <w:rFonts w:ascii="宋体" w:eastAsia="宋体" w:hAnsi="宋体" w:hint="eastAsia"/>
          <w:b/>
          <w:sz w:val="28"/>
          <w:szCs w:val="28"/>
        </w:rPr>
        <w:t>一</w:t>
      </w:r>
      <w:r w:rsidRPr="002A5E0E">
        <w:rPr>
          <w:rFonts w:ascii="宋体" w:eastAsia="宋体" w:hAnsi="宋体" w:hint="eastAsia"/>
          <w:b/>
          <w:sz w:val="28"/>
          <w:szCs w:val="28"/>
        </w:rPr>
        <w:t>条</w:t>
      </w:r>
      <w:r w:rsidR="004B0087">
        <w:rPr>
          <w:rFonts w:ascii="宋体" w:eastAsia="宋体" w:hAnsi="宋体" w:hint="eastAsia"/>
          <w:sz w:val="28"/>
          <w:szCs w:val="28"/>
        </w:rPr>
        <w:t> </w:t>
      </w:r>
      <w:r w:rsidRPr="00CF7D54">
        <w:rPr>
          <w:rFonts w:ascii="宋体" w:eastAsia="宋体" w:hAnsi="宋体" w:hint="eastAsia"/>
          <w:sz w:val="28"/>
          <w:szCs w:val="28"/>
        </w:rPr>
        <w:t>本办法由</w:t>
      </w:r>
      <w:r w:rsidR="00660196">
        <w:rPr>
          <w:rFonts w:ascii="宋体" w:eastAsia="宋体" w:hAnsi="宋体" w:hint="eastAsia"/>
          <w:sz w:val="28"/>
          <w:szCs w:val="28"/>
        </w:rPr>
        <w:t>教务处</w:t>
      </w:r>
      <w:r w:rsidRPr="00CF7D54">
        <w:rPr>
          <w:rFonts w:ascii="宋体" w:eastAsia="宋体" w:hAnsi="宋体" w:hint="eastAsia"/>
          <w:sz w:val="28"/>
          <w:szCs w:val="28"/>
        </w:rPr>
        <w:t>负责解释。</w:t>
      </w:r>
    </w:p>
    <w:p w:rsidR="004B0087" w:rsidRDefault="004B0087" w:rsidP="00CF7D54">
      <w:pPr>
        <w:rPr>
          <w:rFonts w:ascii="宋体" w:eastAsia="宋体" w:hAnsi="宋体" w:hint="eastAsia"/>
          <w:sz w:val="28"/>
          <w:szCs w:val="28"/>
        </w:rPr>
      </w:pPr>
    </w:p>
    <w:p w:rsidR="004B0087" w:rsidRPr="004B0087" w:rsidRDefault="004B0087" w:rsidP="004B0087">
      <w:pPr>
        <w:jc w:val="right"/>
        <w:rPr>
          <w:rFonts w:ascii="宋体" w:eastAsia="宋体" w:hAnsi="宋体"/>
          <w:sz w:val="28"/>
          <w:szCs w:val="28"/>
        </w:rPr>
      </w:pPr>
      <w:r>
        <w:rPr>
          <w:rFonts w:ascii="宋体" w:eastAsia="宋体" w:hAnsi="宋体" w:hint="eastAsia"/>
          <w:sz w:val="28"/>
          <w:szCs w:val="28"/>
        </w:rPr>
        <w:t>2016年12月</w:t>
      </w:r>
    </w:p>
    <w:p w:rsidR="00B01C5E" w:rsidRPr="00CF7D54" w:rsidRDefault="00B01C5E" w:rsidP="00CF7D54">
      <w:pPr>
        <w:rPr>
          <w:rFonts w:ascii="宋体" w:eastAsia="宋体" w:hAnsi="宋体"/>
          <w:sz w:val="28"/>
          <w:szCs w:val="28"/>
        </w:rPr>
      </w:pPr>
    </w:p>
    <w:sectPr w:rsidR="00B01C5E" w:rsidRPr="00CF7D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95C" w:rsidRDefault="0051395C" w:rsidP="0057575E">
      <w:r>
        <w:separator/>
      </w:r>
    </w:p>
  </w:endnote>
  <w:endnote w:type="continuationSeparator" w:id="0">
    <w:p w:rsidR="0051395C" w:rsidRDefault="0051395C" w:rsidP="0057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panose1 w:val="00000000000000000000"/>
    <w:charset w:val="86"/>
    <w:family w:val="roman"/>
    <w:notTrueType/>
    <w:pitch w:val="default"/>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95C" w:rsidRDefault="0051395C" w:rsidP="0057575E">
      <w:r>
        <w:separator/>
      </w:r>
    </w:p>
  </w:footnote>
  <w:footnote w:type="continuationSeparator" w:id="0">
    <w:p w:rsidR="0051395C" w:rsidRDefault="0051395C" w:rsidP="00575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D54"/>
    <w:rsid w:val="002A5E0E"/>
    <w:rsid w:val="004B0087"/>
    <w:rsid w:val="0051395C"/>
    <w:rsid w:val="0057575E"/>
    <w:rsid w:val="00660196"/>
    <w:rsid w:val="00B01C5E"/>
    <w:rsid w:val="00CF7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7D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F7D54"/>
    <w:rPr>
      <w:b/>
      <w:bCs/>
    </w:rPr>
  </w:style>
  <w:style w:type="character" w:styleId="a5">
    <w:name w:val="Hyperlink"/>
    <w:basedOn w:val="a0"/>
    <w:uiPriority w:val="99"/>
    <w:semiHidden/>
    <w:unhideWhenUsed/>
    <w:rsid w:val="00CF7D54"/>
    <w:rPr>
      <w:color w:val="0000FF"/>
      <w:u w:val="single"/>
    </w:rPr>
  </w:style>
  <w:style w:type="paragraph" w:styleId="a6">
    <w:name w:val="header"/>
    <w:basedOn w:val="a"/>
    <w:link w:val="Char"/>
    <w:uiPriority w:val="99"/>
    <w:unhideWhenUsed/>
    <w:rsid w:val="005757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7575E"/>
    <w:rPr>
      <w:sz w:val="18"/>
      <w:szCs w:val="18"/>
    </w:rPr>
  </w:style>
  <w:style w:type="paragraph" w:styleId="a7">
    <w:name w:val="footer"/>
    <w:basedOn w:val="a"/>
    <w:link w:val="Char0"/>
    <w:uiPriority w:val="99"/>
    <w:unhideWhenUsed/>
    <w:rsid w:val="0057575E"/>
    <w:pPr>
      <w:tabs>
        <w:tab w:val="center" w:pos="4153"/>
        <w:tab w:val="right" w:pos="8306"/>
      </w:tabs>
      <w:snapToGrid w:val="0"/>
      <w:jc w:val="left"/>
    </w:pPr>
    <w:rPr>
      <w:sz w:val="18"/>
      <w:szCs w:val="18"/>
    </w:rPr>
  </w:style>
  <w:style w:type="character" w:customStyle="1" w:styleId="Char0">
    <w:name w:val="页脚 Char"/>
    <w:basedOn w:val="a0"/>
    <w:link w:val="a7"/>
    <w:uiPriority w:val="99"/>
    <w:rsid w:val="0057575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7D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F7D54"/>
    <w:rPr>
      <w:b/>
      <w:bCs/>
    </w:rPr>
  </w:style>
  <w:style w:type="character" w:styleId="a5">
    <w:name w:val="Hyperlink"/>
    <w:basedOn w:val="a0"/>
    <w:uiPriority w:val="99"/>
    <w:semiHidden/>
    <w:unhideWhenUsed/>
    <w:rsid w:val="00CF7D54"/>
    <w:rPr>
      <w:color w:val="0000FF"/>
      <w:u w:val="single"/>
    </w:rPr>
  </w:style>
  <w:style w:type="paragraph" w:styleId="a6">
    <w:name w:val="header"/>
    <w:basedOn w:val="a"/>
    <w:link w:val="Char"/>
    <w:uiPriority w:val="99"/>
    <w:unhideWhenUsed/>
    <w:rsid w:val="005757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7575E"/>
    <w:rPr>
      <w:sz w:val="18"/>
      <w:szCs w:val="18"/>
    </w:rPr>
  </w:style>
  <w:style w:type="paragraph" w:styleId="a7">
    <w:name w:val="footer"/>
    <w:basedOn w:val="a"/>
    <w:link w:val="Char0"/>
    <w:uiPriority w:val="99"/>
    <w:unhideWhenUsed/>
    <w:rsid w:val="0057575E"/>
    <w:pPr>
      <w:tabs>
        <w:tab w:val="center" w:pos="4153"/>
        <w:tab w:val="right" w:pos="8306"/>
      </w:tabs>
      <w:snapToGrid w:val="0"/>
      <w:jc w:val="left"/>
    </w:pPr>
    <w:rPr>
      <w:sz w:val="18"/>
      <w:szCs w:val="18"/>
    </w:rPr>
  </w:style>
  <w:style w:type="character" w:customStyle="1" w:styleId="Char0">
    <w:name w:val="页脚 Char"/>
    <w:basedOn w:val="a0"/>
    <w:link w:val="a7"/>
    <w:uiPriority w:val="99"/>
    <w:rsid w:val="0057575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78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389</Words>
  <Characters>2223</Characters>
  <Application>Microsoft Office Word</Application>
  <DocSecurity>0</DocSecurity>
  <Lines>18</Lines>
  <Paragraphs>5</Paragraphs>
  <ScaleCrop>false</ScaleCrop>
  <Company>Microsoft</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45</cp:lastModifiedBy>
  <cp:revision>2</cp:revision>
  <dcterms:created xsi:type="dcterms:W3CDTF">2018-08-01T02:08:00Z</dcterms:created>
  <dcterms:modified xsi:type="dcterms:W3CDTF">2018-08-01T02:08:00Z</dcterms:modified>
</cp:coreProperties>
</file>