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C207B" w14:textId="77777777" w:rsidR="00821B1A" w:rsidRPr="00821B1A" w:rsidRDefault="00821B1A" w:rsidP="00821B1A">
      <w:pPr>
        <w:widowControl/>
        <w:spacing w:before="100" w:beforeAutospacing="1" w:after="100" w:afterAutospacing="1"/>
        <w:jc w:val="center"/>
        <w:rPr>
          <w:rFonts w:ascii="-webkit-standard" w:eastAsia="宋体" w:hAnsi="-webkit-standard" w:cs="宋体"/>
          <w:color w:val="000000"/>
          <w:kern w:val="0"/>
          <w:sz w:val="24"/>
        </w:rPr>
      </w:pPr>
      <w:r w:rsidRPr="00821B1A">
        <w:rPr>
          <w:rFonts w:ascii="Calibri" w:eastAsia="黑体" w:hAnsi="Calibri" w:cs="Calibri"/>
          <w:color w:val="000000"/>
          <w:kern w:val="0"/>
          <w:sz w:val="36"/>
          <w:szCs w:val="36"/>
        </w:rPr>
        <w:t> </w:t>
      </w:r>
      <w:r w:rsidRPr="00821B1A">
        <w:rPr>
          <w:rFonts w:ascii="黑体" w:eastAsia="黑体" w:hAnsi="黑体" w:cs="宋体" w:hint="eastAsia"/>
          <w:color w:val="000000"/>
          <w:kern w:val="0"/>
          <w:sz w:val="36"/>
          <w:szCs w:val="36"/>
        </w:rPr>
        <w:t>2018年播音与主持艺术专业建设发展规划</w:t>
      </w:r>
    </w:p>
    <w:p w14:paraId="13E6D6D8" w14:textId="77777777" w:rsidR="00821B1A" w:rsidRPr="00821B1A" w:rsidRDefault="00821B1A" w:rsidP="00821B1A">
      <w:pPr>
        <w:widowControl/>
        <w:spacing w:before="100" w:beforeAutospacing="1" w:after="100" w:afterAutospacing="1"/>
        <w:ind w:firstLine="281"/>
        <w:jc w:val="left"/>
        <w:rPr>
          <w:rFonts w:ascii="-webkit-standard" w:eastAsia="宋体" w:hAnsi="-webkit-standard" w:cs="宋体"/>
          <w:color w:val="000000"/>
          <w:kern w:val="0"/>
          <w:sz w:val="24"/>
        </w:rPr>
      </w:pPr>
      <w:r w:rsidRPr="00821B1A">
        <w:rPr>
          <w:rFonts w:ascii="黑体" w:eastAsia="黑体" w:hAnsi="黑体" w:cs="宋体" w:hint="eastAsia"/>
          <w:b/>
          <w:bCs/>
          <w:color w:val="000000"/>
          <w:kern w:val="0"/>
          <w:sz w:val="28"/>
          <w:szCs w:val="28"/>
        </w:rPr>
        <w:t>一、专业现状与建设基础</w:t>
      </w:r>
    </w:p>
    <w:p w14:paraId="19CCCCE0" w14:textId="77777777" w:rsidR="00821B1A" w:rsidRPr="00821B1A" w:rsidRDefault="00821B1A" w:rsidP="00821B1A">
      <w:pPr>
        <w:widowControl/>
        <w:spacing w:before="100" w:beforeAutospacing="1" w:after="100" w:afterAutospacing="1"/>
        <w:ind w:firstLine="562"/>
        <w:jc w:val="left"/>
        <w:rPr>
          <w:rFonts w:ascii="-webkit-standard" w:eastAsia="宋体" w:hAnsi="-webkit-standard" w:cs="宋体"/>
          <w:color w:val="000000"/>
          <w:kern w:val="0"/>
          <w:sz w:val="24"/>
        </w:rPr>
      </w:pPr>
      <w:r w:rsidRPr="00821B1A">
        <w:rPr>
          <w:rFonts w:ascii="楷体" w:eastAsia="楷体" w:hAnsi="楷体" w:cs="宋体" w:hint="eastAsia"/>
          <w:b/>
          <w:bCs/>
          <w:color w:val="000000"/>
          <w:kern w:val="0"/>
          <w:sz w:val="28"/>
          <w:szCs w:val="28"/>
        </w:rPr>
        <w:t>（一）专业现状分析</w:t>
      </w:r>
    </w:p>
    <w:p w14:paraId="60DC6DE3" w14:textId="77777777" w:rsidR="00821B1A" w:rsidRPr="00821B1A" w:rsidRDefault="00821B1A" w:rsidP="00821B1A">
      <w:pPr>
        <w:widowControl/>
        <w:spacing w:before="100" w:beforeAutospacing="1" w:after="100" w:afterAutospacing="1"/>
        <w:ind w:firstLine="560"/>
        <w:rPr>
          <w:rFonts w:ascii="-webkit-standard" w:eastAsia="宋体" w:hAnsi="-webkit-standard" w:cs="宋体"/>
          <w:color w:val="000000"/>
          <w:kern w:val="0"/>
          <w:sz w:val="24"/>
        </w:rPr>
      </w:pPr>
      <w:r w:rsidRPr="00821B1A">
        <w:rPr>
          <w:rFonts w:ascii="仿宋" w:eastAsia="仿宋" w:hAnsi="仿宋" w:cs="宋体" w:hint="eastAsia"/>
          <w:color w:val="000000"/>
          <w:kern w:val="0"/>
          <w:sz w:val="28"/>
          <w:szCs w:val="28"/>
        </w:rPr>
        <w:t>我校播音与主持专业创建于2002年，经过十多年的建设，师资结构趋于合理，教学质量体系逐步完善。播音与主持艺术专业建设坚持以人为本、德育为先、能力为重、全面发展，优化知识结构，丰富社会实践；加大师资队伍建设，提升教师专业水平；科学选定科研方向，凝聚团队力量，坚持不懈，形成较为厚重的研究成果；强力推进素质教育，强化学生管理和专业能力培养，切实重视督促学生对于知识的吸收情况，不断提高学生考研率，全面加强和改进德育、智育、体育、美育，坚持文化知识学习和思想品德修养相统一、理论学习与社会实践相统一、全面发展与个性发展相统一，向省市级广播电视媒体、传媒文化公司、企事业单位、网络媒体和广告公司等相关领域输送大量人才。</w:t>
      </w:r>
    </w:p>
    <w:p w14:paraId="0370865E" w14:textId="77777777" w:rsidR="00821B1A" w:rsidRPr="00821B1A" w:rsidRDefault="00821B1A" w:rsidP="00821B1A">
      <w:pPr>
        <w:widowControl/>
        <w:spacing w:before="100" w:beforeAutospacing="1" w:after="100" w:afterAutospacing="1"/>
        <w:jc w:val="left"/>
        <w:rPr>
          <w:rFonts w:ascii="-webkit-standard" w:eastAsia="宋体" w:hAnsi="-webkit-standard" w:cs="宋体"/>
          <w:color w:val="000000"/>
          <w:kern w:val="0"/>
          <w:sz w:val="24"/>
        </w:rPr>
      </w:pPr>
      <w:r w:rsidRPr="00821B1A">
        <w:rPr>
          <w:rFonts w:ascii="楷体" w:eastAsia="楷体" w:hAnsi="楷体" w:cs="宋体" w:hint="eastAsia"/>
          <w:b/>
          <w:bCs/>
          <w:color w:val="000000"/>
          <w:kern w:val="0"/>
          <w:sz w:val="28"/>
          <w:szCs w:val="28"/>
        </w:rPr>
        <w:t>（二）专业建设基础</w:t>
      </w:r>
    </w:p>
    <w:p w14:paraId="0EDF8304" w14:textId="77777777" w:rsidR="00821B1A" w:rsidRPr="00821B1A" w:rsidRDefault="00821B1A" w:rsidP="00821B1A">
      <w:pPr>
        <w:widowControl/>
        <w:spacing w:before="100" w:beforeAutospacing="1" w:after="100" w:afterAutospacing="1"/>
        <w:ind w:firstLine="560"/>
        <w:rPr>
          <w:rFonts w:ascii="-webkit-standard" w:eastAsia="宋体" w:hAnsi="-webkit-standard" w:cs="宋体"/>
          <w:color w:val="000000"/>
          <w:kern w:val="0"/>
          <w:sz w:val="24"/>
        </w:rPr>
      </w:pPr>
      <w:r w:rsidRPr="00821B1A">
        <w:rPr>
          <w:rFonts w:ascii="仿宋" w:eastAsia="仿宋" w:hAnsi="仿宋" w:cs="宋体" w:hint="eastAsia"/>
          <w:color w:val="000000"/>
          <w:kern w:val="0"/>
          <w:sz w:val="28"/>
          <w:szCs w:val="28"/>
        </w:rPr>
        <w:t>与三十多家家媒体单位签订了实习基地协议，供播音与主持艺术专业学生实习。同时，可以密切联系行业发展实际，实现人才培养与社会需求的高效对接。</w:t>
      </w:r>
    </w:p>
    <w:p w14:paraId="2FB1F324" w14:textId="77777777" w:rsidR="00821B1A" w:rsidRPr="00821B1A" w:rsidRDefault="00821B1A" w:rsidP="00821B1A">
      <w:pPr>
        <w:widowControl/>
        <w:spacing w:before="100" w:beforeAutospacing="1" w:after="100" w:afterAutospacing="1"/>
        <w:jc w:val="left"/>
        <w:rPr>
          <w:rFonts w:ascii="-webkit-standard" w:eastAsia="宋体" w:hAnsi="-webkit-standard" w:cs="宋体"/>
          <w:color w:val="000000"/>
          <w:kern w:val="0"/>
          <w:sz w:val="24"/>
        </w:rPr>
      </w:pPr>
      <w:r w:rsidRPr="00821B1A">
        <w:rPr>
          <w:rFonts w:ascii="楷体" w:eastAsia="楷体" w:hAnsi="楷体" w:cs="宋体" w:hint="eastAsia"/>
          <w:b/>
          <w:bCs/>
          <w:color w:val="000000"/>
          <w:kern w:val="0"/>
          <w:sz w:val="28"/>
          <w:szCs w:val="28"/>
        </w:rPr>
        <w:t>（三）教学队伍建设</w:t>
      </w:r>
    </w:p>
    <w:p w14:paraId="58C978E1" w14:textId="77777777" w:rsidR="00821B1A" w:rsidRPr="00821B1A" w:rsidRDefault="00821B1A" w:rsidP="00821B1A">
      <w:pPr>
        <w:widowControl/>
        <w:spacing w:before="100" w:beforeAutospacing="1" w:after="100" w:afterAutospacing="1"/>
        <w:ind w:firstLine="560"/>
        <w:rPr>
          <w:rFonts w:ascii="-webkit-standard" w:eastAsia="宋体" w:hAnsi="-webkit-standard" w:cs="宋体"/>
          <w:color w:val="000000"/>
          <w:kern w:val="0"/>
          <w:sz w:val="24"/>
        </w:rPr>
      </w:pPr>
      <w:r w:rsidRPr="00821B1A">
        <w:rPr>
          <w:rFonts w:ascii="仿宋" w:eastAsia="仿宋" w:hAnsi="仿宋" w:cs="宋体" w:hint="eastAsia"/>
          <w:color w:val="000000"/>
          <w:kern w:val="0"/>
          <w:sz w:val="28"/>
          <w:szCs w:val="28"/>
        </w:rPr>
        <w:lastRenderedPageBreak/>
        <w:t>播音与主持艺术专业教学的教师有11人，其中教授1人，副教授1人，博士1人，在职博士1人， 35岁以下年轻教师全部硕士化。师资结构合理，组成了实验与理论教学队伍互通，教学、科研、技术兼容，核心骨干相对稳定的实验教学团队，保持了动态平衡。</w:t>
      </w:r>
    </w:p>
    <w:p w14:paraId="442F308C" w14:textId="77777777" w:rsidR="00821B1A" w:rsidRPr="00821B1A" w:rsidRDefault="00821B1A" w:rsidP="00821B1A">
      <w:pPr>
        <w:widowControl/>
        <w:spacing w:before="100" w:beforeAutospacing="1" w:after="100" w:afterAutospacing="1"/>
        <w:ind w:firstLine="281"/>
        <w:jc w:val="left"/>
        <w:rPr>
          <w:rFonts w:ascii="-webkit-standard" w:eastAsia="宋体" w:hAnsi="-webkit-standard" w:cs="宋体"/>
          <w:color w:val="000000"/>
          <w:kern w:val="0"/>
          <w:sz w:val="24"/>
        </w:rPr>
      </w:pPr>
      <w:r w:rsidRPr="00821B1A">
        <w:rPr>
          <w:rFonts w:ascii="黑体" w:eastAsia="黑体" w:hAnsi="黑体" w:cs="宋体" w:hint="eastAsia"/>
          <w:b/>
          <w:bCs/>
          <w:color w:val="000000"/>
          <w:kern w:val="0"/>
          <w:sz w:val="28"/>
          <w:szCs w:val="28"/>
        </w:rPr>
        <w:t>二、专业服务面向与人才需求分析</w:t>
      </w:r>
    </w:p>
    <w:p w14:paraId="61663869" w14:textId="77777777" w:rsidR="00821B1A" w:rsidRPr="00821B1A" w:rsidRDefault="00821B1A" w:rsidP="00821B1A">
      <w:pPr>
        <w:widowControl/>
        <w:spacing w:before="100" w:beforeAutospacing="1" w:after="100" w:afterAutospacing="1"/>
        <w:jc w:val="left"/>
        <w:rPr>
          <w:rFonts w:ascii="-webkit-standard" w:eastAsia="宋体" w:hAnsi="-webkit-standard" w:cs="宋体"/>
          <w:color w:val="000000"/>
          <w:kern w:val="0"/>
          <w:sz w:val="24"/>
        </w:rPr>
      </w:pPr>
      <w:r w:rsidRPr="00821B1A">
        <w:rPr>
          <w:rFonts w:ascii="楷体" w:eastAsia="楷体" w:hAnsi="楷体" w:cs="宋体" w:hint="eastAsia"/>
          <w:b/>
          <w:bCs/>
          <w:color w:val="000000"/>
          <w:kern w:val="0"/>
          <w:sz w:val="28"/>
          <w:szCs w:val="28"/>
        </w:rPr>
        <w:t>（一）服务面向</w:t>
      </w:r>
    </w:p>
    <w:p w14:paraId="298EEDE9" w14:textId="77777777" w:rsidR="00821B1A" w:rsidRPr="00821B1A" w:rsidRDefault="00821B1A" w:rsidP="00821B1A">
      <w:pPr>
        <w:widowControl/>
        <w:spacing w:before="100" w:beforeAutospacing="1" w:after="100" w:afterAutospacing="1"/>
        <w:ind w:firstLine="560"/>
        <w:rPr>
          <w:rFonts w:ascii="-webkit-standard" w:eastAsia="宋体" w:hAnsi="-webkit-standard" w:cs="宋体"/>
          <w:color w:val="000000"/>
          <w:kern w:val="0"/>
          <w:sz w:val="24"/>
        </w:rPr>
      </w:pPr>
      <w:r w:rsidRPr="00821B1A">
        <w:rPr>
          <w:rFonts w:ascii="仿宋" w:eastAsia="仿宋" w:hAnsi="仿宋" w:cs="宋体" w:hint="eastAsia"/>
          <w:color w:val="000000"/>
          <w:kern w:val="0"/>
          <w:sz w:val="28"/>
          <w:szCs w:val="28"/>
        </w:rPr>
        <w:t>播音与主持艺术专业是面向广播影视媒体及相关机构，培养具备中国播音学、新闻传播学、中国语言文学、哲学美学、艺术学等多学科知识与能力，从事广播电视普通话新闻播音主持及新闻报道、专题播音主持、文艺节目主持、体育评论解说、双语播音主持、影视配音及演播，以及播音主持教学与研究工作的复合型语言传播精英人才。</w:t>
      </w:r>
    </w:p>
    <w:p w14:paraId="6B49CE59" w14:textId="77777777" w:rsidR="00821B1A" w:rsidRPr="00821B1A" w:rsidRDefault="00821B1A" w:rsidP="00821B1A">
      <w:pPr>
        <w:widowControl/>
        <w:spacing w:before="100" w:beforeAutospacing="1" w:after="100" w:afterAutospacing="1"/>
        <w:jc w:val="left"/>
        <w:rPr>
          <w:rFonts w:ascii="-webkit-standard" w:eastAsia="宋体" w:hAnsi="-webkit-standard" w:cs="宋体"/>
          <w:color w:val="000000"/>
          <w:kern w:val="0"/>
          <w:sz w:val="24"/>
        </w:rPr>
      </w:pPr>
      <w:r w:rsidRPr="00821B1A">
        <w:rPr>
          <w:rFonts w:ascii="楷体" w:eastAsia="楷体" w:hAnsi="楷体" w:cs="宋体" w:hint="eastAsia"/>
          <w:b/>
          <w:bCs/>
          <w:color w:val="000000"/>
          <w:kern w:val="0"/>
          <w:sz w:val="28"/>
          <w:szCs w:val="28"/>
        </w:rPr>
        <w:t>（二）人才需求分析</w:t>
      </w:r>
    </w:p>
    <w:p w14:paraId="097E09D9" w14:textId="77777777" w:rsidR="00821B1A" w:rsidRPr="00821B1A" w:rsidRDefault="00821B1A" w:rsidP="00821B1A">
      <w:pPr>
        <w:widowControl/>
        <w:spacing w:before="100" w:beforeAutospacing="1" w:after="100" w:afterAutospacing="1"/>
        <w:ind w:firstLine="560"/>
        <w:rPr>
          <w:rFonts w:ascii="-webkit-standard" w:eastAsia="宋体" w:hAnsi="-webkit-standard" w:cs="宋体"/>
          <w:color w:val="000000"/>
          <w:kern w:val="0"/>
          <w:sz w:val="24"/>
        </w:rPr>
      </w:pPr>
      <w:r w:rsidRPr="00821B1A">
        <w:rPr>
          <w:rFonts w:ascii="仿宋" w:eastAsia="仿宋" w:hAnsi="仿宋" w:cs="宋体" w:hint="eastAsia"/>
          <w:color w:val="000000"/>
          <w:kern w:val="0"/>
          <w:sz w:val="28"/>
          <w:szCs w:val="28"/>
        </w:rPr>
        <w:t>广播电视媒体对播音主持人才的需求仍然相当可观。随着社会、经济的发展，我国广播电视传媒事业蓬勃发展，日益壮大。据统计，各级各类电视台和广播电台为了适应传媒集团化、市场化的发展要求及满足多样化的社会消费需求，采取了增加直播时间，增建系列台等措施，使得频道和频率分化日益精细，各种类型的主持人节目层出不穷，播音员和主持人的数量需求明显增多。这无疑给播音主持专业的毕业生提供了更多的工作岗位。</w:t>
      </w:r>
    </w:p>
    <w:p w14:paraId="434C7152" w14:textId="77777777" w:rsidR="00821B1A" w:rsidRPr="00821B1A" w:rsidRDefault="00821B1A" w:rsidP="00821B1A">
      <w:pPr>
        <w:widowControl/>
        <w:spacing w:before="100" w:beforeAutospacing="1" w:after="100" w:afterAutospacing="1"/>
        <w:ind w:firstLine="560"/>
        <w:rPr>
          <w:rFonts w:ascii="-webkit-standard" w:eastAsia="宋体" w:hAnsi="-webkit-standard" w:cs="宋体"/>
          <w:color w:val="000000"/>
          <w:kern w:val="0"/>
          <w:sz w:val="24"/>
        </w:rPr>
      </w:pPr>
      <w:r w:rsidRPr="00821B1A">
        <w:rPr>
          <w:rFonts w:ascii="仿宋" w:eastAsia="仿宋" w:hAnsi="仿宋" w:cs="宋体" w:hint="eastAsia"/>
          <w:color w:val="000000"/>
          <w:kern w:val="0"/>
          <w:sz w:val="28"/>
          <w:szCs w:val="28"/>
        </w:rPr>
        <w:lastRenderedPageBreak/>
        <w:t>新媒体的发展对播音主持人才的渴求更是日益强劲。随着数字技术、网络技术等新兴技术的应用和普及，网络广播电视、IP广播电视、移动广播电视、手机广播电视等新媒体业务将会得到迅猛发展；同时，消费者的多样化、个性化的视听消费欲求将会在一定程度上得到满足。例如：网络广播电视节目、手机电话服务热线、车载移动广播和电视等已经深刻地融入了我们的生活。从而给播音主持专业人才开拓了新的就业领域和机遇</w:t>
      </w:r>
    </w:p>
    <w:p w14:paraId="66A42610" w14:textId="77777777" w:rsidR="00821B1A" w:rsidRPr="00821B1A" w:rsidRDefault="00821B1A" w:rsidP="00821B1A">
      <w:pPr>
        <w:widowControl/>
        <w:spacing w:before="100" w:beforeAutospacing="1" w:after="100" w:afterAutospacing="1"/>
        <w:ind w:firstLine="560"/>
        <w:rPr>
          <w:rFonts w:ascii="-webkit-standard" w:eastAsia="宋体" w:hAnsi="-webkit-standard" w:cs="宋体"/>
          <w:color w:val="000000"/>
          <w:kern w:val="0"/>
          <w:sz w:val="24"/>
        </w:rPr>
      </w:pPr>
      <w:r w:rsidRPr="00821B1A">
        <w:rPr>
          <w:rFonts w:ascii="仿宋" w:eastAsia="仿宋" w:hAnsi="仿宋" w:cs="宋体" w:hint="eastAsia"/>
          <w:color w:val="000000"/>
          <w:kern w:val="0"/>
          <w:sz w:val="28"/>
          <w:szCs w:val="28"/>
        </w:rPr>
        <w:t>其他语言艺术行业也是播音主持人才就业的广阔舞台。播音主持专业人才不仅可以做广播电视媒体的播音员和主持人，还可以从事其他与有声语言相关的工作。这些领域更是他们施展才华的广阔舞台。诸如：影视配音、广告配音、文化团体、大型企事业单位、IT产业的新闻播音、社会生活中各类庆典、各种节目的主持等。</w:t>
      </w:r>
    </w:p>
    <w:p w14:paraId="42551465" w14:textId="77777777" w:rsidR="00821B1A" w:rsidRPr="00821B1A" w:rsidRDefault="00821B1A" w:rsidP="00821B1A">
      <w:pPr>
        <w:widowControl/>
        <w:spacing w:before="100" w:beforeAutospacing="1" w:after="100" w:afterAutospacing="1"/>
        <w:ind w:firstLine="281"/>
        <w:jc w:val="left"/>
        <w:rPr>
          <w:rFonts w:ascii="-webkit-standard" w:eastAsia="宋体" w:hAnsi="-webkit-standard" w:cs="宋体"/>
          <w:color w:val="000000"/>
          <w:kern w:val="0"/>
          <w:sz w:val="24"/>
        </w:rPr>
      </w:pPr>
      <w:r w:rsidRPr="00821B1A">
        <w:rPr>
          <w:rFonts w:ascii="黑体" w:eastAsia="黑体" w:hAnsi="黑体" w:cs="宋体" w:hint="eastAsia"/>
          <w:b/>
          <w:bCs/>
          <w:color w:val="000000"/>
          <w:kern w:val="0"/>
          <w:sz w:val="28"/>
          <w:szCs w:val="28"/>
        </w:rPr>
        <w:t>三、专业建设发展的基本思路与建设目标</w:t>
      </w:r>
    </w:p>
    <w:p w14:paraId="54FC45B3" w14:textId="77777777" w:rsidR="00821B1A" w:rsidRPr="00821B1A" w:rsidRDefault="00821B1A" w:rsidP="00821B1A">
      <w:pPr>
        <w:widowControl/>
        <w:spacing w:before="100" w:beforeAutospacing="1" w:after="100" w:afterAutospacing="1"/>
        <w:ind w:firstLine="281"/>
        <w:jc w:val="left"/>
        <w:rPr>
          <w:rFonts w:ascii="-webkit-standard" w:eastAsia="宋体" w:hAnsi="-webkit-standard" w:cs="宋体"/>
          <w:color w:val="000000"/>
          <w:kern w:val="0"/>
          <w:sz w:val="24"/>
        </w:rPr>
      </w:pPr>
      <w:r w:rsidRPr="00821B1A">
        <w:rPr>
          <w:rFonts w:ascii="楷体" w:eastAsia="楷体" w:hAnsi="楷体" w:cs="宋体" w:hint="eastAsia"/>
          <w:b/>
          <w:bCs/>
          <w:color w:val="000000"/>
          <w:kern w:val="0"/>
          <w:sz w:val="28"/>
          <w:szCs w:val="28"/>
        </w:rPr>
        <w:t>（一）基本思路</w:t>
      </w:r>
    </w:p>
    <w:p w14:paraId="6D0ACA27" w14:textId="77777777" w:rsidR="00821B1A" w:rsidRPr="00821B1A" w:rsidRDefault="00821B1A" w:rsidP="00821B1A">
      <w:pPr>
        <w:widowControl/>
        <w:spacing w:before="100" w:beforeAutospacing="1" w:after="100" w:afterAutospacing="1"/>
        <w:ind w:firstLine="560"/>
        <w:rPr>
          <w:rFonts w:ascii="-webkit-standard" w:eastAsia="宋体" w:hAnsi="-webkit-standard" w:cs="宋体"/>
          <w:color w:val="000000"/>
          <w:kern w:val="0"/>
          <w:sz w:val="24"/>
        </w:rPr>
      </w:pPr>
      <w:r w:rsidRPr="00821B1A">
        <w:rPr>
          <w:rFonts w:ascii="仿宋" w:eastAsia="仿宋" w:hAnsi="仿宋" w:cs="宋体" w:hint="eastAsia"/>
          <w:color w:val="000000"/>
          <w:kern w:val="0"/>
          <w:sz w:val="28"/>
          <w:szCs w:val="28"/>
        </w:rPr>
        <w:t>本专业立足新闻传媒行业，以市场需求为导向建设专业和深化教学改革，依照播音与主持艺术专业人才培养目标及规格，本着个性化发展、多元化就业的原则，以培养“专业基础扎实，应用技能优良，人文素质全面，思想品德高尚”的既有综合实力又有个性魅力的复合型应用语言学高级应用型人才为目标。教学实践中确立“厚人文，博才艺，重实践，求创新，广出路”的人才培养理念，形成“融素质教</w:t>
      </w:r>
      <w:r w:rsidRPr="00821B1A">
        <w:rPr>
          <w:rFonts w:ascii="仿宋" w:eastAsia="仿宋" w:hAnsi="仿宋" w:cs="宋体" w:hint="eastAsia"/>
          <w:color w:val="000000"/>
          <w:kern w:val="0"/>
          <w:sz w:val="28"/>
          <w:szCs w:val="28"/>
        </w:rPr>
        <w:lastRenderedPageBreak/>
        <w:t>育与业务培养为一体，让基础理论与专业实践相沟通，将知识传授与能力提高相统一，使教学、实践与科研互动共进”的人才培养模式。通过与传媒行业开展合作，共同推进专业建设，是本专业培养的人才能与行业有效对接。</w:t>
      </w:r>
    </w:p>
    <w:p w14:paraId="51FA2A1C" w14:textId="77777777" w:rsidR="00821B1A" w:rsidRPr="00821B1A" w:rsidRDefault="00821B1A" w:rsidP="00821B1A">
      <w:pPr>
        <w:widowControl/>
        <w:spacing w:before="100" w:beforeAutospacing="1" w:after="100" w:afterAutospacing="1"/>
        <w:jc w:val="left"/>
        <w:rPr>
          <w:rFonts w:ascii="-webkit-standard" w:eastAsia="宋体" w:hAnsi="-webkit-standard" w:cs="宋体"/>
          <w:color w:val="000000"/>
          <w:kern w:val="0"/>
          <w:sz w:val="24"/>
        </w:rPr>
      </w:pPr>
      <w:r w:rsidRPr="00821B1A">
        <w:rPr>
          <w:rFonts w:ascii="楷体" w:eastAsia="楷体" w:hAnsi="楷体" w:cs="宋体" w:hint="eastAsia"/>
          <w:b/>
          <w:bCs/>
          <w:color w:val="000000"/>
          <w:kern w:val="0"/>
          <w:sz w:val="28"/>
          <w:szCs w:val="28"/>
        </w:rPr>
        <w:t>（二）建设目标</w:t>
      </w:r>
    </w:p>
    <w:p w14:paraId="052E5C67" w14:textId="77777777" w:rsidR="00821B1A" w:rsidRPr="00821B1A" w:rsidRDefault="00821B1A" w:rsidP="00821B1A">
      <w:pPr>
        <w:widowControl/>
        <w:spacing w:before="100" w:beforeAutospacing="1" w:after="100" w:afterAutospacing="1"/>
        <w:ind w:firstLine="560"/>
        <w:rPr>
          <w:rFonts w:ascii="-webkit-standard" w:eastAsia="宋体" w:hAnsi="-webkit-standard" w:cs="宋体"/>
          <w:color w:val="000000"/>
          <w:kern w:val="0"/>
          <w:sz w:val="24"/>
        </w:rPr>
      </w:pPr>
      <w:r w:rsidRPr="00821B1A">
        <w:rPr>
          <w:rFonts w:ascii="仿宋" w:eastAsia="仿宋" w:hAnsi="仿宋" w:cs="宋体" w:hint="eastAsia"/>
          <w:color w:val="000000"/>
          <w:kern w:val="0"/>
          <w:sz w:val="28"/>
          <w:szCs w:val="28"/>
        </w:rPr>
        <w:t>积极响应学校“应用型转型”的号召，继续强化实践教学、拓宽专业领域、培养创新人才的模式，要求学生具备良好的语言文学功力和必要的新闻传播学知识,还要具备有声语言艺术创作和播音主持的基本能力。以建立人才培养模式为核心，构建与行业和岗位相对应的课程体系；以职业能力培养为重点，加强项目化课程设计，改善实践教学条件，使节目合作、教学团队、评价体系日趋合理。</w:t>
      </w:r>
    </w:p>
    <w:p w14:paraId="5E9B81EE" w14:textId="77777777" w:rsidR="00821B1A" w:rsidRPr="00821B1A" w:rsidRDefault="00821B1A" w:rsidP="00821B1A">
      <w:pPr>
        <w:widowControl/>
        <w:spacing w:before="100" w:beforeAutospacing="1" w:after="100" w:afterAutospacing="1"/>
        <w:ind w:firstLine="281"/>
        <w:jc w:val="left"/>
        <w:rPr>
          <w:rFonts w:ascii="-webkit-standard" w:eastAsia="宋体" w:hAnsi="-webkit-standard" w:cs="宋体"/>
          <w:color w:val="000000"/>
          <w:kern w:val="0"/>
          <w:sz w:val="24"/>
        </w:rPr>
      </w:pPr>
      <w:r w:rsidRPr="00821B1A">
        <w:rPr>
          <w:rFonts w:ascii="黑体" w:eastAsia="黑体" w:hAnsi="黑体" w:cs="宋体" w:hint="eastAsia"/>
          <w:b/>
          <w:bCs/>
          <w:color w:val="000000"/>
          <w:kern w:val="0"/>
          <w:sz w:val="28"/>
          <w:szCs w:val="28"/>
        </w:rPr>
        <w:t>四、专业建设内容</w:t>
      </w:r>
    </w:p>
    <w:p w14:paraId="0ED46F3D" w14:textId="77777777" w:rsidR="00821B1A" w:rsidRPr="00821B1A" w:rsidRDefault="00821B1A" w:rsidP="00821B1A">
      <w:pPr>
        <w:widowControl/>
        <w:spacing w:before="100" w:beforeAutospacing="1" w:after="100" w:afterAutospacing="1"/>
        <w:jc w:val="left"/>
        <w:rPr>
          <w:rFonts w:ascii="-webkit-standard" w:eastAsia="宋体" w:hAnsi="-webkit-standard" w:cs="宋体"/>
          <w:color w:val="000000"/>
          <w:kern w:val="0"/>
          <w:sz w:val="24"/>
        </w:rPr>
      </w:pPr>
      <w:r w:rsidRPr="00821B1A">
        <w:rPr>
          <w:rFonts w:ascii="楷体" w:eastAsia="楷体" w:hAnsi="楷体" w:cs="宋体" w:hint="eastAsia"/>
          <w:b/>
          <w:bCs/>
          <w:color w:val="000000"/>
          <w:kern w:val="0"/>
          <w:sz w:val="28"/>
          <w:szCs w:val="28"/>
        </w:rPr>
        <w:t>（一）人才培养模式的改革与创新</w:t>
      </w:r>
    </w:p>
    <w:p w14:paraId="06BC4098" w14:textId="77777777" w:rsidR="00821B1A" w:rsidRPr="00821B1A" w:rsidRDefault="00821B1A" w:rsidP="00821B1A">
      <w:pPr>
        <w:widowControl/>
        <w:spacing w:before="100" w:beforeAutospacing="1" w:after="100" w:afterAutospacing="1"/>
        <w:ind w:firstLine="560"/>
        <w:rPr>
          <w:rFonts w:ascii="-webkit-standard" w:eastAsia="宋体" w:hAnsi="-webkit-standard" w:cs="宋体"/>
          <w:color w:val="000000"/>
          <w:kern w:val="0"/>
          <w:sz w:val="24"/>
        </w:rPr>
      </w:pPr>
      <w:r w:rsidRPr="00821B1A">
        <w:rPr>
          <w:rFonts w:ascii="仿宋" w:eastAsia="仿宋" w:hAnsi="仿宋" w:cs="宋体" w:hint="eastAsia"/>
          <w:color w:val="000000"/>
          <w:kern w:val="0"/>
          <w:sz w:val="28"/>
          <w:szCs w:val="28"/>
        </w:rPr>
        <w:t>新媒体时代播音主持专业培养模式的继承与创新。引入口语传播课程，加强口语传播训练。这个专业注重培养具有演说、辩论、表达、说服、协调能力的学生，并且在语艺与论辨、语言与权力、语言与社会化等方面加强对学生的指导。希望学生具有新世纪职场技能和现代公民素质。其实我们的播音与主持艺术专业，可以将部分口语课程引入播音主持教学，比如人际沟通、人际劝服、语言与逻辑、谈判与协</w:t>
      </w:r>
      <w:r w:rsidRPr="00821B1A">
        <w:rPr>
          <w:rFonts w:ascii="仿宋" w:eastAsia="仿宋" w:hAnsi="仿宋" w:cs="宋体" w:hint="eastAsia"/>
          <w:color w:val="000000"/>
          <w:kern w:val="0"/>
          <w:sz w:val="28"/>
          <w:szCs w:val="28"/>
        </w:rPr>
        <w:lastRenderedPageBreak/>
        <w:t>商、冲突管理与沟通等课程，这些课程有利于播音主持专业的学生拓展专业视野，增强理论素养，拓展学生的就业面。</w:t>
      </w:r>
    </w:p>
    <w:p w14:paraId="7F06BAFE" w14:textId="77777777" w:rsidR="00821B1A" w:rsidRPr="00821B1A" w:rsidRDefault="00821B1A" w:rsidP="00821B1A">
      <w:pPr>
        <w:widowControl/>
        <w:spacing w:before="100" w:beforeAutospacing="1" w:after="100" w:afterAutospacing="1"/>
        <w:jc w:val="left"/>
        <w:rPr>
          <w:rFonts w:ascii="-webkit-standard" w:eastAsia="宋体" w:hAnsi="-webkit-standard" w:cs="宋体"/>
          <w:color w:val="000000"/>
          <w:kern w:val="0"/>
          <w:sz w:val="24"/>
        </w:rPr>
      </w:pPr>
      <w:r w:rsidRPr="00821B1A">
        <w:rPr>
          <w:rFonts w:ascii="楷体" w:eastAsia="楷体" w:hAnsi="楷体" w:cs="宋体" w:hint="eastAsia"/>
          <w:b/>
          <w:bCs/>
          <w:color w:val="000000"/>
          <w:kern w:val="0"/>
          <w:sz w:val="28"/>
          <w:szCs w:val="28"/>
        </w:rPr>
        <w:t>（二）课程与教材建设</w:t>
      </w:r>
    </w:p>
    <w:p w14:paraId="40408FD2" w14:textId="77777777" w:rsidR="00821B1A" w:rsidRPr="00821B1A" w:rsidRDefault="00821B1A" w:rsidP="00821B1A">
      <w:pPr>
        <w:widowControl/>
        <w:spacing w:before="100" w:beforeAutospacing="1" w:after="100" w:afterAutospacing="1"/>
        <w:ind w:firstLine="560"/>
        <w:rPr>
          <w:rFonts w:ascii="-webkit-standard" w:eastAsia="宋体" w:hAnsi="-webkit-standard" w:cs="宋体"/>
          <w:color w:val="000000"/>
          <w:kern w:val="0"/>
          <w:sz w:val="24"/>
        </w:rPr>
      </w:pPr>
      <w:r w:rsidRPr="00821B1A">
        <w:rPr>
          <w:rFonts w:ascii="仿宋" w:eastAsia="仿宋" w:hAnsi="仿宋" w:cs="宋体" w:hint="eastAsia"/>
          <w:color w:val="000000"/>
          <w:kern w:val="0"/>
          <w:sz w:val="28"/>
          <w:szCs w:val="28"/>
        </w:rPr>
        <w:t>教学的每门具体的课程又是形成专业培养规格、完成教学计划、保证教学质量的最基本单元，更是实现教学目的和人才培养质量的最基本的保证。因此，在课程与教材方面，需要不断强化。按照“实际、实用、实践、实效”的原则及综合化思路对课程体系进行重组 和整合。基础理论课程及内容要以就业为导向,专业课要加强针对性和实用性; 实践课程要形成相对独立的体系, 并加大其在教学计划中的比重。 建立有利于培 养学生创新精神、实践能力可持续发展能力的课程体系和教学内容。</w:t>
      </w:r>
    </w:p>
    <w:p w14:paraId="07DA3459" w14:textId="77777777" w:rsidR="00821B1A" w:rsidRPr="00821B1A" w:rsidRDefault="00821B1A" w:rsidP="00821B1A">
      <w:pPr>
        <w:widowControl/>
        <w:spacing w:before="100" w:beforeAutospacing="1" w:after="100" w:afterAutospacing="1"/>
        <w:ind w:firstLine="560"/>
        <w:rPr>
          <w:rFonts w:ascii="-webkit-standard" w:eastAsia="宋体" w:hAnsi="-webkit-standard" w:cs="宋体"/>
          <w:color w:val="000000"/>
          <w:kern w:val="0"/>
          <w:sz w:val="24"/>
        </w:rPr>
      </w:pPr>
      <w:r w:rsidRPr="00821B1A">
        <w:rPr>
          <w:rFonts w:ascii="仿宋" w:eastAsia="仿宋" w:hAnsi="仿宋" w:cs="宋体" w:hint="eastAsia"/>
          <w:color w:val="000000"/>
          <w:kern w:val="0"/>
          <w:sz w:val="28"/>
          <w:szCs w:val="28"/>
        </w:rPr>
        <w:t>在教材方面，应全面推进素质教育为基点, 以培养学生的专业技术及职业应用能力为重心, 形成理论与实践教材相配套的、 载体多元、 内容丰沛、与时俱进的教材体系。</w:t>
      </w:r>
    </w:p>
    <w:p w14:paraId="5916F1A1" w14:textId="77777777" w:rsidR="00821B1A" w:rsidRPr="00821B1A" w:rsidRDefault="00821B1A" w:rsidP="00821B1A">
      <w:pPr>
        <w:widowControl/>
        <w:spacing w:before="100" w:beforeAutospacing="1" w:after="100" w:afterAutospacing="1"/>
        <w:jc w:val="left"/>
        <w:rPr>
          <w:rFonts w:ascii="-webkit-standard" w:eastAsia="宋体" w:hAnsi="-webkit-standard" w:cs="宋体"/>
          <w:color w:val="000000"/>
          <w:kern w:val="0"/>
          <w:sz w:val="24"/>
        </w:rPr>
      </w:pPr>
      <w:r w:rsidRPr="00821B1A">
        <w:rPr>
          <w:rFonts w:ascii="楷体" w:eastAsia="楷体" w:hAnsi="楷体" w:cs="宋体" w:hint="eastAsia"/>
          <w:b/>
          <w:bCs/>
          <w:color w:val="000000"/>
          <w:kern w:val="0"/>
          <w:sz w:val="28"/>
          <w:szCs w:val="28"/>
        </w:rPr>
        <w:t>（三）教师队伍建设</w:t>
      </w:r>
    </w:p>
    <w:p w14:paraId="60408946" w14:textId="77777777" w:rsidR="00821B1A" w:rsidRPr="00821B1A" w:rsidRDefault="00821B1A" w:rsidP="00821B1A">
      <w:pPr>
        <w:widowControl/>
        <w:spacing w:before="100" w:beforeAutospacing="1" w:after="100" w:afterAutospacing="1"/>
        <w:ind w:firstLine="560"/>
        <w:rPr>
          <w:rFonts w:ascii="-webkit-standard" w:eastAsia="宋体" w:hAnsi="-webkit-standard" w:cs="宋体"/>
          <w:color w:val="000000"/>
          <w:kern w:val="0"/>
          <w:sz w:val="24"/>
        </w:rPr>
      </w:pPr>
      <w:r w:rsidRPr="00821B1A">
        <w:rPr>
          <w:rFonts w:ascii="仿宋" w:eastAsia="仿宋" w:hAnsi="仿宋" w:cs="宋体" w:hint="eastAsia"/>
          <w:color w:val="000000"/>
          <w:kern w:val="0"/>
          <w:sz w:val="28"/>
          <w:szCs w:val="28"/>
        </w:rPr>
        <w:t>建立一个高水平的教师队伍是提高高校教育教学质量的必要条件。因此，在教师的录入方面需要有一个完善合理的选拔制度。播音与主持艺术专业不同于其他专业，它不仅需要传授理论知识，更需要培养学生的实际操作能力，教师在丰富自己实践经验的同时，也应该</w:t>
      </w:r>
      <w:r w:rsidRPr="00821B1A">
        <w:rPr>
          <w:rFonts w:ascii="仿宋" w:eastAsia="仿宋" w:hAnsi="仿宋" w:cs="宋体" w:hint="eastAsia"/>
          <w:color w:val="000000"/>
          <w:kern w:val="0"/>
          <w:sz w:val="28"/>
          <w:szCs w:val="28"/>
        </w:rPr>
        <w:lastRenderedPageBreak/>
        <w:t>把握传媒动态，丰富知识建设，更新教学方法，进一步实施“名师工程”。</w:t>
      </w:r>
    </w:p>
    <w:p w14:paraId="26DF2FD4" w14:textId="77777777" w:rsidR="00821B1A" w:rsidRPr="00821B1A" w:rsidRDefault="00821B1A" w:rsidP="00821B1A">
      <w:pPr>
        <w:widowControl/>
        <w:spacing w:before="100" w:beforeAutospacing="1" w:after="100" w:afterAutospacing="1"/>
        <w:jc w:val="left"/>
        <w:rPr>
          <w:rFonts w:ascii="-webkit-standard" w:eastAsia="宋体" w:hAnsi="-webkit-standard" w:cs="宋体"/>
          <w:color w:val="000000"/>
          <w:kern w:val="0"/>
          <w:sz w:val="24"/>
        </w:rPr>
      </w:pPr>
      <w:r w:rsidRPr="00821B1A">
        <w:rPr>
          <w:rFonts w:ascii="楷体" w:eastAsia="楷体" w:hAnsi="楷体" w:cs="宋体" w:hint="eastAsia"/>
          <w:b/>
          <w:bCs/>
          <w:color w:val="000000"/>
          <w:kern w:val="0"/>
          <w:sz w:val="28"/>
          <w:szCs w:val="28"/>
        </w:rPr>
        <w:t>（四）校企合作产教融合实践教学体系建设</w:t>
      </w:r>
    </w:p>
    <w:p w14:paraId="5B3A92FC" w14:textId="77777777" w:rsidR="00821B1A" w:rsidRPr="00821B1A" w:rsidRDefault="00821B1A" w:rsidP="00821B1A">
      <w:pPr>
        <w:widowControl/>
        <w:spacing w:before="100" w:beforeAutospacing="1" w:after="100" w:afterAutospacing="1"/>
        <w:ind w:firstLine="560"/>
        <w:rPr>
          <w:rFonts w:ascii="-webkit-standard" w:eastAsia="宋体" w:hAnsi="-webkit-standard" w:cs="宋体"/>
          <w:color w:val="000000"/>
          <w:kern w:val="0"/>
          <w:sz w:val="24"/>
        </w:rPr>
      </w:pPr>
      <w:r w:rsidRPr="00821B1A">
        <w:rPr>
          <w:rFonts w:ascii="仿宋" w:eastAsia="仿宋" w:hAnsi="仿宋" w:cs="宋体" w:hint="eastAsia"/>
          <w:color w:val="000000"/>
          <w:kern w:val="0"/>
          <w:sz w:val="28"/>
          <w:szCs w:val="28"/>
        </w:rPr>
        <w:t>2018年，播音与主持艺术专业将继续推进校企合作产教融合，实践教学。以行业企业发展需求为宗旨，共同开发，共同创建新课程体系，为专业建设与创新提供核心支撑。课程是支撑专业的基本要素，课程建设是专业建设与创新的核心。增强学生的实践能力，为实践教学体系的完善打好基础。</w:t>
      </w:r>
    </w:p>
    <w:p w14:paraId="7125A583" w14:textId="77777777" w:rsidR="00821B1A" w:rsidRPr="00821B1A" w:rsidRDefault="00821B1A" w:rsidP="00821B1A">
      <w:pPr>
        <w:widowControl/>
        <w:spacing w:before="100" w:beforeAutospacing="1" w:after="100" w:afterAutospacing="1"/>
        <w:jc w:val="left"/>
        <w:rPr>
          <w:rFonts w:ascii="-webkit-standard" w:eastAsia="宋体" w:hAnsi="-webkit-standard" w:cs="宋体"/>
          <w:color w:val="000000"/>
          <w:kern w:val="0"/>
          <w:sz w:val="24"/>
        </w:rPr>
      </w:pPr>
      <w:r w:rsidRPr="00821B1A">
        <w:rPr>
          <w:rFonts w:ascii="楷体" w:eastAsia="楷体" w:hAnsi="楷体" w:cs="宋体" w:hint="eastAsia"/>
          <w:b/>
          <w:bCs/>
          <w:color w:val="000000"/>
          <w:kern w:val="0"/>
          <w:sz w:val="28"/>
          <w:szCs w:val="28"/>
        </w:rPr>
        <w:t>（五）教学方法与手段的改革</w:t>
      </w:r>
    </w:p>
    <w:p w14:paraId="4C4B75DF" w14:textId="77777777" w:rsidR="00821B1A" w:rsidRPr="00821B1A" w:rsidRDefault="00821B1A" w:rsidP="00821B1A">
      <w:pPr>
        <w:widowControl/>
        <w:spacing w:before="100" w:beforeAutospacing="1" w:after="100" w:afterAutospacing="1"/>
        <w:ind w:firstLine="560"/>
        <w:rPr>
          <w:rFonts w:ascii="-webkit-standard" w:eastAsia="宋体" w:hAnsi="-webkit-standard" w:cs="宋体"/>
          <w:color w:val="000000"/>
          <w:kern w:val="0"/>
          <w:sz w:val="24"/>
        </w:rPr>
      </w:pPr>
      <w:r w:rsidRPr="00821B1A">
        <w:rPr>
          <w:rFonts w:ascii="仿宋" w:eastAsia="仿宋" w:hAnsi="仿宋" w:cs="宋体" w:hint="eastAsia"/>
          <w:color w:val="000000"/>
          <w:kern w:val="0"/>
          <w:sz w:val="28"/>
          <w:szCs w:val="28"/>
        </w:rPr>
        <w:t>在教学方法上突出启发式、讨论式、师生互动式和辩论式等形式,使课堂气氛生动活泼,激发学 生的学习兴趣,促进学生积极思考。在课堂上注重处理好难点与重点、概念与应用、标准与灵活的关 系,做到精讲多练、边讲边练、讲练结合。同时，加强网络教学资源建设, 建立了网络学习辅导与交流互动平台, 充分发挥学生主体和教师主导作用。</w:t>
      </w:r>
    </w:p>
    <w:p w14:paraId="05F5B96B" w14:textId="77777777" w:rsidR="00821B1A" w:rsidRPr="00821B1A" w:rsidRDefault="00821B1A" w:rsidP="00821B1A">
      <w:pPr>
        <w:widowControl/>
        <w:spacing w:before="100" w:beforeAutospacing="1" w:after="100" w:afterAutospacing="1"/>
        <w:jc w:val="left"/>
        <w:rPr>
          <w:rFonts w:ascii="-webkit-standard" w:eastAsia="宋体" w:hAnsi="-webkit-standard" w:cs="宋体"/>
          <w:color w:val="000000"/>
          <w:kern w:val="0"/>
          <w:sz w:val="24"/>
        </w:rPr>
      </w:pPr>
      <w:r w:rsidRPr="00821B1A">
        <w:rPr>
          <w:rFonts w:ascii="楷体" w:eastAsia="楷体" w:hAnsi="楷体" w:cs="宋体" w:hint="eastAsia"/>
          <w:b/>
          <w:bCs/>
          <w:color w:val="000000"/>
          <w:kern w:val="0"/>
          <w:sz w:val="28"/>
          <w:szCs w:val="28"/>
        </w:rPr>
        <w:t>（六）教学质量保障体系建设</w:t>
      </w:r>
    </w:p>
    <w:p w14:paraId="3ED6E356" w14:textId="77777777" w:rsidR="00821B1A" w:rsidRPr="00821B1A" w:rsidRDefault="00821B1A" w:rsidP="00821B1A">
      <w:pPr>
        <w:widowControl/>
        <w:spacing w:before="100" w:beforeAutospacing="1" w:after="100" w:afterAutospacing="1"/>
        <w:ind w:firstLine="560"/>
        <w:rPr>
          <w:rFonts w:ascii="-webkit-standard" w:eastAsia="宋体" w:hAnsi="-webkit-standard" w:cs="宋体"/>
          <w:color w:val="000000"/>
          <w:kern w:val="0"/>
          <w:sz w:val="24"/>
        </w:rPr>
      </w:pPr>
      <w:r w:rsidRPr="00821B1A">
        <w:rPr>
          <w:rFonts w:ascii="仿宋" w:eastAsia="仿宋" w:hAnsi="仿宋" w:cs="宋体" w:hint="eastAsia"/>
          <w:color w:val="000000"/>
          <w:kern w:val="0"/>
          <w:sz w:val="28"/>
          <w:szCs w:val="28"/>
        </w:rPr>
        <w:t xml:space="preserve">2018年，首先要做的是需要继续完善教学督导组制度,进 一步促进教师教学水平提高、规范教学管理、促进教学研究; 建立教 学信息员制度,疏通教与学信息反馈渠道,落实以学生为中心的教学观; </w:t>
      </w:r>
      <w:r w:rsidRPr="00821B1A">
        <w:rPr>
          <w:rFonts w:ascii="仿宋" w:eastAsia="仿宋" w:hAnsi="仿宋" w:cs="宋体" w:hint="eastAsia"/>
          <w:color w:val="000000"/>
          <w:kern w:val="0"/>
          <w:sz w:val="28"/>
          <w:szCs w:val="28"/>
        </w:rPr>
        <w:lastRenderedPageBreak/>
        <w:t>推行教考分离制度,深化考试改革,提高教学质量; 建立师资 培养和引进制度,提高教学水平; 构建教学实践体系,增强学生的应 用能力; 建立教师教学质量优秀奖评选制度, 充分发挥激励机制，逐步实行教学信息化,优化课堂教学。</w:t>
      </w:r>
    </w:p>
    <w:p w14:paraId="54DC2D30" w14:textId="77777777" w:rsidR="00821B1A" w:rsidRPr="00821B1A" w:rsidRDefault="00821B1A" w:rsidP="00821B1A">
      <w:pPr>
        <w:widowControl/>
        <w:spacing w:before="100" w:beforeAutospacing="1" w:after="100" w:afterAutospacing="1"/>
        <w:ind w:firstLine="281"/>
        <w:jc w:val="left"/>
        <w:rPr>
          <w:rFonts w:ascii="-webkit-standard" w:eastAsia="宋体" w:hAnsi="-webkit-standard" w:cs="宋体"/>
          <w:color w:val="000000"/>
          <w:kern w:val="0"/>
          <w:sz w:val="24"/>
        </w:rPr>
      </w:pPr>
      <w:r w:rsidRPr="00821B1A">
        <w:rPr>
          <w:rFonts w:ascii="黑体" w:eastAsia="黑体" w:hAnsi="黑体" w:cs="宋体" w:hint="eastAsia"/>
          <w:b/>
          <w:bCs/>
          <w:color w:val="000000"/>
          <w:kern w:val="0"/>
          <w:sz w:val="28"/>
          <w:szCs w:val="28"/>
        </w:rPr>
        <w:t>五、专业建设进度计划</w:t>
      </w:r>
    </w:p>
    <w:p w14:paraId="1DBE6733" w14:textId="77777777" w:rsidR="00821B1A" w:rsidRPr="00821B1A" w:rsidRDefault="00821B1A" w:rsidP="00821B1A">
      <w:pPr>
        <w:widowControl/>
        <w:spacing w:before="100" w:beforeAutospacing="1" w:after="100" w:afterAutospacing="1"/>
        <w:ind w:firstLine="560"/>
        <w:rPr>
          <w:rFonts w:ascii="-webkit-standard" w:eastAsia="宋体" w:hAnsi="-webkit-standard" w:cs="宋体"/>
          <w:color w:val="000000"/>
          <w:kern w:val="0"/>
          <w:sz w:val="24"/>
        </w:rPr>
      </w:pPr>
      <w:r w:rsidRPr="00821B1A">
        <w:rPr>
          <w:rFonts w:ascii="仿宋" w:eastAsia="仿宋" w:hAnsi="仿宋" w:cs="宋体" w:hint="eastAsia"/>
          <w:color w:val="000000"/>
          <w:kern w:val="0"/>
          <w:sz w:val="28"/>
          <w:szCs w:val="28"/>
        </w:rPr>
        <w:t>第一步，注重创新,即在打好学生基础(基本知识、基本理论、基本技能、基本方法、基本态度)的前提下,重点加强学生实践能力的培养、综合素质的提高和创新精神的形成。</w:t>
      </w:r>
    </w:p>
    <w:p w14:paraId="2C89E46C" w14:textId="77777777" w:rsidR="00821B1A" w:rsidRPr="00821B1A" w:rsidRDefault="00821B1A" w:rsidP="00821B1A">
      <w:pPr>
        <w:widowControl/>
        <w:spacing w:before="100" w:beforeAutospacing="1" w:after="100" w:afterAutospacing="1"/>
        <w:ind w:firstLine="560"/>
        <w:rPr>
          <w:rFonts w:ascii="-webkit-standard" w:eastAsia="宋体" w:hAnsi="-webkit-standard" w:cs="宋体"/>
          <w:color w:val="000000"/>
          <w:kern w:val="0"/>
          <w:sz w:val="24"/>
        </w:rPr>
      </w:pPr>
      <w:r w:rsidRPr="00821B1A">
        <w:rPr>
          <w:rFonts w:ascii="仿宋" w:eastAsia="仿宋" w:hAnsi="仿宋" w:cs="宋体" w:hint="eastAsia"/>
          <w:color w:val="000000"/>
          <w:kern w:val="0"/>
          <w:sz w:val="28"/>
          <w:szCs w:val="28"/>
        </w:rPr>
        <w:t>第二步，通过树立知识传授、</w:t>
      </w:r>
      <w:r w:rsidRPr="00821B1A">
        <w:rPr>
          <w:rFonts w:ascii="Calibri" w:eastAsia="仿宋" w:hAnsi="Calibri" w:cs="Calibri"/>
          <w:color w:val="000000"/>
          <w:kern w:val="0"/>
          <w:sz w:val="28"/>
          <w:szCs w:val="28"/>
        </w:rPr>
        <w:t> </w:t>
      </w:r>
      <w:r w:rsidRPr="00821B1A">
        <w:rPr>
          <w:rFonts w:ascii="仿宋" w:eastAsia="仿宋" w:hAnsi="仿宋" w:cs="宋体" w:hint="eastAsia"/>
          <w:color w:val="000000"/>
          <w:kern w:val="0"/>
          <w:sz w:val="28"/>
          <w:szCs w:val="28"/>
        </w:rPr>
        <w:t>能力培养、</w:t>
      </w:r>
      <w:r w:rsidRPr="00821B1A">
        <w:rPr>
          <w:rFonts w:ascii="Calibri" w:eastAsia="仿宋" w:hAnsi="Calibri" w:cs="Calibri"/>
          <w:color w:val="000000"/>
          <w:kern w:val="0"/>
          <w:sz w:val="28"/>
          <w:szCs w:val="28"/>
        </w:rPr>
        <w:t> </w:t>
      </w:r>
      <w:r w:rsidRPr="00821B1A">
        <w:rPr>
          <w:rFonts w:ascii="仿宋" w:eastAsia="仿宋" w:hAnsi="仿宋" w:cs="宋体" w:hint="eastAsia"/>
          <w:color w:val="000000"/>
          <w:kern w:val="0"/>
          <w:sz w:val="28"/>
          <w:szCs w:val="28"/>
        </w:rPr>
        <w:t>素质提高协调发展的教育理念和以能力培养为核心的教学观念,建立与“应用型、复合型、创新型”特色人才培养模式相适应的专业教学 体系,建设满足现代教学需要的高素质教学队伍,建设仪器设备先进、资源共享、开放 服务的实验教学环境,建立高效运行的教学管理体制,形成规模、结构、质量、效益协 调和可持续发展、适应融合媒体时代的新型广播电视传媒人才培养机制。</w:t>
      </w:r>
    </w:p>
    <w:p w14:paraId="410CD55B" w14:textId="77777777" w:rsidR="00821B1A" w:rsidRPr="00821B1A" w:rsidRDefault="00821B1A" w:rsidP="00821B1A">
      <w:pPr>
        <w:widowControl/>
        <w:spacing w:before="100" w:beforeAutospacing="1" w:after="100" w:afterAutospacing="1"/>
        <w:ind w:firstLine="560"/>
        <w:rPr>
          <w:rFonts w:ascii="-webkit-standard" w:eastAsia="宋体" w:hAnsi="-webkit-standard" w:cs="宋体"/>
          <w:color w:val="000000"/>
          <w:kern w:val="0"/>
          <w:sz w:val="24"/>
        </w:rPr>
      </w:pPr>
      <w:r w:rsidRPr="00821B1A">
        <w:rPr>
          <w:rFonts w:ascii="仿宋" w:eastAsia="仿宋" w:hAnsi="仿宋" w:cs="宋体" w:hint="eastAsia"/>
          <w:color w:val="000000"/>
          <w:kern w:val="0"/>
          <w:sz w:val="28"/>
          <w:szCs w:val="28"/>
        </w:rPr>
        <w:t>第三步，预期通过三年的建设, 使播音与主持艺术专业在教育教学理念、 人才培养方案、 师资队伍建设、教学环境和条件、教学内容与课程体系、教学方法与手段、人才培养模式、教学管理、人才培养质量等方面得到快速、科学、规范化发展,使该专业办学效益得到</w:t>
      </w:r>
      <w:r w:rsidRPr="00821B1A">
        <w:rPr>
          <w:rFonts w:ascii="仿宋" w:eastAsia="仿宋" w:hAnsi="仿宋" w:cs="宋体" w:hint="eastAsia"/>
          <w:color w:val="000000"/>
          <w:kern w:val="0"/>
          <w:sz w:val="28"/>
          <w:szCs w:val="28"/>
        </w:rPr>
        <w:lastRenderedPageBreak/>
        <w:t>显 著提高, 办学特色和优势更加突出和显现, 成为有社会影响的、 具有示范性的特色专业。</w:t>
      </w:r>
    </w:p>
    <w:p w14:paraId="2461E0E6" w14:textId="77777777" w:rsidR="00821B1A" w:rsidRPr="00821B1A" w:rsidRDefault="00821B1A" w:rsidP="00821B1A">
      <w:pPr>
        <w:widowControl/>
        <w:spacing w:before="100" w:beforeAutospacing="1" w:after="100" w:afterAutospacing="1"/>
        <w:ind w:firstLine="281"/>
        <w:jc w:val="left"/>
        <w:rPr>
          <w:rFonts w:ascii="-webkit-standard" w:eastAsia="宋体" w:hAnsi="-webkit-standard" w:cs="宋体"/>
          <w:color w:val="000000"/>
          <w:kern w:val="0"/>
          <w:sz w:val="24"/>
        </w:rPr>
      </w:pPr>
      <w:r w:rsidRPr="00821B1A">
        <w:rPr>
          <w:rFonts w:ascii="黑体" w:eastAsia="黑体" w:hAnsi="黑体" w:cs="宋体" w:hint="eastAsia"/>
          <w:b/>
          <w:bCs/>
          <w:color w:val="000000"/>
          <w:kern w:val="0"/>
          <w:sz w:val="28"/>
          <w:szCs w:val="28"/>
        </w:rPr>
        <w:t>六、专业建设发展成果</w:t>
      </w:r>
    </w:p>
    <w:p w14:paraId="59FD8D0D" w14:textId="77777777" w:rsidR="00821B1A" w:rsidRPr="00821B1A" w:rsidRDefault="00821B1A" w:rsidP="00821B1A">
      <w:pPr>
        <w:widowControl/>
        <w:spacing w:before="100" w:beforeAutospacing="1" w:after="100" w:afterAutospacing="1"/>
        <w:ind w:firstLine="560"/>
        <w:rPr>
          <w:rFonts w:ascii="-webkit-standard" w:eastAsia="宋体" w:hAnsi="-webkit-standard" w:cs="宋体"/>
          <w:color w:val="000000"/>
          <w:kern w:val="0"/>
          <w:sz w:val="24"/>
        </w:rPr>
      </w:pPr>
      <w:r w:rsidRPr="00821B1A">
        <w:rPr>
          <w:rFonts w:ascii="仿宋" w:eastAsia="仿宋" w:hAnsi="仿宋" w:cs="宋体" w:hint="eastAsia"/>
          <w:color w:val="000000"/>
          <w:kern w:val="0"/>
          <w:sz w:val="28"/>
          <w:szCs w:val="28"/>
        </w:rPr>
        <w:t>播音与主持艺术教研室结合专业和学生实际情况，认真执行《南阳师范学院播音与主持艺术专业本科培养方案》，坚持应用型的培养目标。陈赟同学主持的“五十二赫兹传媒工作室”获批国家级大学生创新创业训练项目，获得第三届中国“互联网+”大学生创新创业大赛河南省一等奖。</w:t>
      </w:r>
    </w:p>
    <w:p w14:paraId="6F192015" w14:textId="77777777" w:rsidR="00821B1A" w:rsidRPr="00821B1A" w:rsidRDefault="00821B1A" w:rsidP="00821B1A">
      <w:pPr>
        <w:widowControl/>
        <w:spacing w:before="100" w:beforeAutospacing="1" w:after="100" w:afterAutospacing="1"/>
        <w:ind w:firstLine="281"/>
        <w:jc w:val="left"/>
        <w:rPr>
          <w:rFonts w:ascii="-webkit-standard" w:eastAsia="宋体" w:hAnsi="-webkit-standard" w:cs="宋体"/>
          <w:color w:val="000000"/>
          <w:kern w:val="0"/>
          <w:sz w:val="24"/>
        </w:rPr>
      </w:pPr>
      <w:r w:rsidRPr="00821B1A">
        <w:rPr>
          <w:rFonts w:ascii="黑体" w:eastAsia="黑体" w:hAnsi="黑体" w:cs="宋体" w:hint="eastAsia"/>
          <w:b/>
          <w:bCs/>
          <w:color w:val="000000"/>
          <w:kern w:val="0"/>
          <w:sz w:val="28"/>
          <w:szCs w:val="28"/>
        </w:rPr>
        <w:t>七、保障措施</w:t>
      </w:r>
    </w:p>
    <w:p w14:paraId="31F0C934" w14:textId="77777777" w:rsidR="00821B1A" w:rsidRPr="00821B1A" w:rsidRDefault="00821B1A" w:rsidP="00821B1A">
      <w:pPr>
        <w:widowControl/>
        <w:spacing w:before="100" w:beforeAutospacing="1" w:after="100" w:afterAutospacing="1"/>
        <w:ind w:firstLine="560"/>
        <w:rPr>
          <w:rFonts w:ascii="-webkit-standard" w:eastAsia="宋体" w:hAnsi="-webkit-standard" w:cs="宋体"/>
          <w:color w:val="000000"/>
          <w:kern w:val="0"/>
          <w:sz w:val="24"/>
        </w:rPr>
      </w:pPr>
      <w:r w:rsidRPr="00821B1A">
        <w:rPr>
          <w:rFonts w:ascii="仿宋" w:eastAsia="仿宋" w:hAnsi="仿宋" w:cs="宋体" w:hint="eastAsia"/>
          <w:color w:val="000000"/>
          <w:kern w:val="0"/>
          <w:sz w:val="28"/>
          <w:szCs w:val="28"/>
        </w:rPr>
        <w:t>1、始终坚持“以人为本、质量立身”的专业建设方针，即切实从播音与主持艺术专业学生的需求出发考虑发展建设的具体方略。</w:t>
      </w:r>
    </w:p>
    <w:p w14:paraId="7D63A83A" w14:textId="77777777" w:rsidR="00821B1A" w:rsidRPr="00821B1A" w:rsidRDefault="00821B1A" w:rsidP="00821B1A">
      <w:pPr>
        <w:widowControl/>
        <w:spacing w:before="100" w:beforeAutospacing="1" w:after="100" w:afterAutospacing="1"/>
        <w:ind w:firstLine="560"/>
        <w:rPr>
          <w:rFonts w:ascii="-webkit-standard" w:eastAsia="宋体" w:hAnsi="-webkit-standard" w:cs="宋体"/>
          <w:color w:val="000000"/>
          <w:kern w:val="0"/>
          <w:sz w:val="24"/>
        </w:rPr>
      </w:pPr>
      <w:r w:rsidRPr="00821B1A">
        <w:rPr>
          <w:rFonts w:ascii="仿宋" w:eastAsia="仿宋" w:hAnsi="仿宋" w:cs="宋体" w:hint="eastAsia"/>
          <w:color w:val="000000"/>
          <w:kern w:val="0"/>
          <w:sz w:val="28"/>
          <w:szCs w:val="28"/>
        </w:rPr>
        <w:t>2、继续优化学院的管理体系，始终坚持“以教学为中心”的管理理念，令教学的组织更有效率。</w:t>
      </w:r>
    </w:p>
    <w:p w14:paraId="7339BF30" w14:textId="77777777" w:rsidR="00821B1A" w:rsidRPr="00821B1A" w:rsidRDefault="00821B1A" w:rsidP="00821B1A">
      <w:pPr>
        <w:widowControl/>
        <w:spacing w:before="100" w:beforeAutospacing="1" w:after="100" w:afterAutospacing="1"/>
        <w:ind w:firstLine="560"/>
        <w:rPr>
          <w:rFonts w:ascii="-webkit-standard" w:eastAsia="宋体" w:hAnsi="-webkit-standard" w:cs="宋体"/>
          <w:color w:val="000000"/>
          <w:kern w:val="0"/>
          <w:sz w:val="24"/>
        </w:rPr>
      </w:pPr>
      <w:r w:rsidRPr="00821B1A">
        <w:rPr>
          <w:rFonts w:ascii="仿宋" w:eastAsia="仿宋" w:hAnsi="仿宋" w:cs="宋体" w:hint="eastAsia"/>
          <w:color w:val="000000"/>
          <w:kern w:val="0"/>
          <w:sz w:val="28"/>
          <w:szCs w:val="28"/>
        </w:rPr>
        <w:t>3、继续保持定期开展教师、学生座谈会，积极了解教师及学生关于学科建设的诉求，收集整理，及时做针对性调整。</w:t>
      </w:r>
    </w:p>
    <w:p w14:paraId="09689A0A" w14:textId="77777777" w:rsidR="00821B1A" w:rsidRPr="00821B1A" w:rsidRDefault="00821B1A" w:rsidP="00821B1A">
      <w:pPr>
        <w:widowControl/>
        <w:spacing w:before="100" w:beforeAutospacing="1" w:after="100" w:afterAutospacing="1"/>
        <w:ind w:firstLine="560"/>
        <w:rPr>
          <w:rFonts w:ascii="-webkit-standard" w:eastAsia="宋体" w:hAnsi="-webkit-standard" w:cs="宋体"/>
          <w:color w:val="000000"/>
          <w:kern w:val="0"/>
          <w:sz w:val="24"/>
        </w:rPr>
      </w:pPr>
      <w:r w:rsidRPr="00821B1A">
        <w:rPr>
          <w:rFonts w:ascii="仿宋" w:eastAsia="仿宋" w:hAnsi="仿宋" w:cs="宋体" w:hint="eastAsia"/>
          <w:color w:val="000000"/>
          <w:kern w:val="0"/>
          <w:sz w:val="28"/>
          <w:szCs w:val="28"/>
        </w:rPr>
        <w:t>4、立足于学院现基础，坚持播音与节目主持的实训原则，提高专业教学质量。</w:t>
      </w:r>
    </w:p>
    <w:p w14:paraId="0CEA2004" w14:textId="77777777" w:rsidR="00821B1A" w:rsidRPr="00821B1A" w:rsidRDefault="00821B1A" w:rsidP="00821B1A">
      <w:pPr>
        <w:widowControl/>
        <w:spacing w:before="100" w:beforeAutospacing="1" w:after="100" w:afterAutospacing="1"/>
        <w:ind w:firstLine="3920"/>
        <w:rPr>
          <w:rFonts w:ascii="-webkit-standard" w:eastAsia="宋体" w:hAnsi="-webkit-standard" w:cs="宋体"/>
          <w:color w:val="000000"/>
          <w:kern w:val="0"/>
          <w:sz w:val="24"/>
        </w:rPr>
      </w:pPr>
      <w:r w:rsidRPr="00821B1A">
        <w:rPr>
          <w:rFonts w:ascii="仿宋" w:eastAsia="仿宋" w:hAnsi="仿宋" w:cs="宋体" w:hint="eastAsia"/>
          <w:color w:val="000000"/>
          <w:kern w:val="0"/>
          <w:sz w:val="28"/>
          <w:szCs w:val="28"/>
        </w:rPr>
        <w:t>南阳师范学院新闻与传播学院</w:t>
      </w:r>
    </w:p>
    <w:p w14:paraId="0CDAFDA4" w14:textId="77777777" w:rsidR="00821B1A" w:rsidRPr="00821B1A" w:rsidRDefault="00821B1A" w:rsidP="00821B1A">
      <w:pPr>
        <w:widowControl/>
        <w:spacing w:before="100" w:beforeAutospacing="1" w:after="100" w:afterAutospacing="1"/>
        <w:ind w:firstLine="560"/>
        <w:rPr>
          <w:rFonts w:ascii="-webkit-standard" w:eastAsia="宋体" w:hAnsi="-webkit-standard" w:cs="宋体"/>
          <w:color w:val="000000"/>
          <w:kern w:val="0"/>
          <w:sz w:val="24"/>
        </w:rPr>
      </w:pPr>
      <w:r w:rsidRPr="00821B1A">
        <w:rPr>
          <w:rFonts w:ascii="Calibri" w:eastAsia="仿宋" w:hAnsi="Calibri" w:cs="Calibri"/>
          <w:color w:val="000000"/>
          <w:kern w:val="0"/>
          <w:sz w:val="28"/>
          <w:szCs w:val="28"/>
        </w:rPr>
        <w:lastRenderedPageBreak/>
        <w:t>                                  </w:t>
      </w:r>
      <w:r w:rsidRPr="00821B1A">
        <w:rPr>
          <w:rFonts w:ascii="仿宋" w:eastAsia="仿宋" w:hAnsi="仿宋" w:cs="宋体" w:hint="eastAsia"/>
          <w:color w:val="000000"/>
          <w:kern w:val="0"/>
          <w:sz w:val="28"/>
          <w:szCs w:val="28"/>
        </w:rPr>
        <w:t>2018年1月1日</w:t>
      </w:r>
    </w:p>
    <w:p w14:paraId="7BDBA05B" w14:textId="77777777" w:rsidR="006F3A6C" w:rsidRDefault="00821B1A"/>
    <w:sectPr w:rsidR="006F3A6C" w:rsidSect="000A697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ebkit-standard">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B1A"/>
    <w:rsid w:val="000A697A"/>
    <w:rsid w:val="001E2DB1"/>
    <w:rsid w:val="00821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C3076F8"/>
  <w15:chartTrackingRefBased/>
  <w15:docId w15:val="{92F0BBC0-0A2D-8B48-89E8-57BE1C67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8">
    <w:name w:val="18"/>
    <w:basedOn w:val="a"/>
    <w:rsid w:val="00821B1A"/>
    <w:pPr>
      <w:widowControl/>
      <w:spacing w:before="100" w:beforeAutospacing="1" w:after="100" w:afterAutospacing="1"/>
      <w:jc w:val="left"/>
    </w:pPr>
    <w:rPr>
      <w:rFonts w:ascii="宋体" w:eastAsia="宋体" w:hAnsi="宋体" w:cs="宋体"/>
      <w:kern w:val="0"/>
      <w:sz w:val="24"/>
    </w:rPr>
  </w:style>
  <w:style w:type="paragraph" w:customStyle="1" w:styleId="17">
    <w:name w:val="17"/>
    <w:basedOn w:val="a"/>
    <w:rsid w:val="00821B1A"/>
    <w:pPr>
      <w:widowControl/>
      <w:spacing w:before="100" w:beforeAutospacing="1" w:after="100" w:afterAutospacing="1"/>
      <w:jc w:val="left"/>
    </w:pPr>
    <w:rPr>
      <w:rFonts w:ascii="宋体" w:eastAsia="宋体" w:hAnsi="宋体" w:cs="宋体"/>
      <w:kern w:val="0"/>
      <w:sz w:val="24"/>
    </w:rPr>
  </w:style>
  <w:style w:type="character" w:customStyle="1" w:styleId="apple-converted-space">
    <w:name w:val="apple-converted-space"/>
    <w:basedOn w:val="a0"/>
    <w:rsid w:val="00821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36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13859</dc:creator>
  <cp:keywords/>
  <dc:description/>
  <cp:lastModifiedBy>13859</cp:lastModifiedBy>
  <cp:revision>1</cp:revision>
  <dcterms:created xsi:type="dcterms:W3CDTF">2021-05-30T02:48:00Z</dcterms:created>
  <dcterms:modified xsi:type="dcterms:W3CDTF">2021-05-30T02:49:00Z</dcterms:modified>
</cp:coreProperties>
</file>