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B6" w:rsidRDefault="00C821B6" w:rsidP="005314FC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 w:rsidRPr="001A19CD">
        <w:rPr>
          <w:rFonts w:ascii="黑体" w:eastAsia="黑体" w:hAnsi="黑体" w:hint="eastAsia"/>
          <w:b/>
          <w:sz w:val="44"/>
          <w:szCs w:val="44"/>
        </w:rPr>
        <w:t>本科生毕业论文</w:t>
      </w:r>
      <w:r w:rsidR="001A19CD" w:rsidRPr="001A19CD">
        <w:rPr>
          <w:rFonts w:ascii="黑体" w:eastAsia="黑体" w:hAnsi="黑体" w:hint="eastAsia"/>
          <w:b/>
          <w:bCs/>
          <w:sz w:val="44"/>
          <w:szCs w:val="44"/>
        </w:rPr>
        <w:t>的整理及规范要求</w:t>
      </w:r>
    </w:p>
    <w:p w:rsidR="007513FB" w:rsidRPr="001A19CD" w:rsidRDefault="007513FB" w:rsidP="005314FC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5302C5" w:rsidRPr="001A19CD" w:rsidRDefault="00C821B6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1A19CD">
        <w:rPr>
          <w:rFonts w:ascii="宋体" w:hAnsi="宋体" w:cs="宋体" w:hint="eastAsia"/>
          <w:kern w:val="0"/>
          <w:sz w:val="32"/>
          <w:szCs w:val="32"/>
        </w:rPr>
        <w:t>毕业论文是高等学校完成教学计划、实现本科教育培养目标的一个重要教学环节，是检验学生学习成果的重要过程，是衡量高等学校教学质量的重要依据。我校将</w:t>
      </w:r>
      <w:r w:rsidR="006D3D1D" w:rsidRPr="001A19CD">
        <w:rPr>
          <w:rFonts w:ascii="宋体" w:hAnsi="宋体" w:cs="宋体" w:hint="eastAsia"/>
          <w:kern w:val="0"/>
          <w:sz w:val="32"/>
          <w:szCs w:val="32"/>
        </w:rPr>
        <w:t>于2018年</w:t>
      </w:r>
      <w:r w:rsidRPr="001A19CD">
        <w:rPr>
          <w:rFonts w:ascii="宋体" w:hAnsi="宋体" w:cs="宋体" w:hint="eastAsia"/>
          <w:kern w:val="0"/>
          <w:sz w:val="32"/>
          <w:szCs w:val="32"/>
        </w:rPr>
        <w:t>接受教育部本科教学审核评估，</w:t>
      </w:r>
      <w:r w:rsidR="006D3D1D" w:rsidRPr="001A19CD">
        <w:rPr>
          <w:rFonts w:ascii="宋体" w:hAnsi="宋体" w:cs="宋体" w:hint="eastAsia"/>
          <w:kern w:val="0"/>
          <w:sz w:val="32"/>
          <w:szCs w:val="32"/>
        </w:rPr>
        <w:t>届时将对2016届、2017届和201</w:t>
      </w:r>
      <w:r w:rsidR="005302C5" w:rsidRPr="001A19CD">
        <w:rPr>
          <w:rFonts w:ascii="宋体" w:hAnsi="宋体" w:cs="宋体" w:hint="eastAsia"/>
          <w:kern w:val="0"/>
          <w:sz w:val="32"/>
          <w:szCs w:val="32"/>
        </w:rPr>
        <w:t>8</w:t>
      </w:r>
      <w:r w:rsidR="006D3D1D" w:rsidRPr="001A19CD">
        <w:rPr>
          <w:rFonts w:ascii="宋体" w:hAnsi="宋体" w:cs="宋体" w:hint="eastAsia"/>
          <w:kern w:val="0"/>
          <w:sz w:val="32"/>
          <w:szCs w:val="32"/>
        </w:rPr>
        <w:t>届</w:t>
      </w:r>
      <w:r w:rsidRPr="001A19CD">
        <w:rPr>
          <w:rFonts w:ascii="宋体" w:hAnsi="宋体" w:cs="宋体" w:hint="eastAsia"/>
          <w:kern w:val="0"/>
          <w:sz w:val="32"/>
          <w:szCs w:val="32"/>
        </w:rPr>
        <w:t>本科毕业论文</w:t>
      </w:r>
      <w:r w:rsidR="006D3D1D" w:rsidRPr="001A19CD">
        <w:rPr>
          <w:rFonts w:ascii="宋体" w:hAnsi="宋体" w:cs="宋体" w:hint="eastAsia"/>
          <w:kern w:val="0"/>
          <w:sz w:val="32"/>
          <w:szCs w:val="32"/>
        </w:rPr>
        <w:t>进行</w:t>
      </w:r>
      <w:r w:rsidRPr="001A19CD">
        <w:rPr>
          <w:rFonts w:ascii="宋体" w:hAnsi="宋体" w:cs="宋体" w:hint="eastAsia"/>
          <w:kern w:val="0"/>
          <w:sz w:val="32"/>
          <w:szCs w:val="32"/>
        </w:rPr>
        <w:t>重点检查。</w:t>
      </w:r>
      <w:r w:rsidR="005302C5" w:rsidRPr="001A19CD">
        <w:rPr>
          <w:rFonts w:ascii="宋体" w:hAnsi="宋体" w:cs="宋体" w:hint="eastAsia"/>
          <w:kern w:val="0"/>
          <w:sz w:val="32"/>
          <w:szCs w:val="32"/>
        </w:rPr>
        <w:t>请各学院务必对照《南阳师范学院毕业论文（设计）工作条例》，严格毕业论文规范要求，对毕业论文的质量、格式和档案进行逐一的检查，及时发现问题并进行整改。</w:t>
      </w:r>
    </w:p>
    <w:p w:rsidR="001A19CD" w:rsidRDefault="005302C5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 w:rsidRPr="001A19CD">
        <w:rPr>
          <w:rFonts w:ascii="宋体" w:hAnsi="宋体" w:cs="宋体" w:hint="eastAsia"/>
          <w:kern w:val="0"/>
          <w:sz w:val="32"/>
          <w:szCs w:val="32"/>
        </w:rPr>
        <w:t>在进行全面检查梳理的同时，学校根据近期抽查情况列举出部分容易遗漏的环节，请各学院同时做好以下工作：</w:t>
      </w:r>
    </w:p>
    <w:p w:rsidR="001A19CD" w:rsidRPr="001A19CD" w:rsidRDefault="006D3D1D" w:rsidP="001A19CD">
      <w:pPr>
        <w:widowControl/>
        <w:shd w:val="clear" w:color="auto" w:fill="FFFFFF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1A19CD"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="005302C5" w:rsidRPr="001A19CD">
        <w:rPr>
          <w:rFonts w:ascii="黑体" w:eastAsia="黑体" w:hAnsi="黑体" w:cs="宋体" w:hint="eastAsia"/>
          <w:kern w:val="0"/>
          <w:sz w:val="32"/>
          <w:szCs w:val="32"/>
        </w:rPr>
        <w:t>完善档案材料</w:t>
      </w:r>
    </w:p>
    <w:p w:rsidR="001A19CD" w:rsidRDefault="006D3D1D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 w:rsidRPr="001A19CD">
        <w:rPr>
          <w:rFonts w:ascii="宋体" w:hAnsi="宋体" w:cs="宋体" w:hint="eastAsia"/>
          <w:kern w:val="0"/>
          <w:sz w:val="32"/>
          <w:szCs w:val="32"/>
        </w:rPr>
        <w:t>根据历年毕业论文安排，请各学院对照检查是否存在缺漏项目，确保档案留存完成。各学院需留存档案为：</w:t>
      </w:r>
    </w:p>
    <w:p w:rsidR="001A19CD" w:rsidRDefault="006D3D1D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1A19CD">
        <w:rPr>
          <w:rFonts w:ascii="宋体" w:hAnsi="宋体"/>
          <w:sz w:val="32"/>
          <w:szCs w:val="32"/>
        </w:rPr>
        <w:t>1、××届毕业生毕业论文(设计)工作实施方案</w:t>
      </w:r>
      <w:r w:rsidRPr="001A19CD">
        <w:rPr>
          <w:rFonts w:ascii="宋体" w:hAnsi="宋体" w:hint="eastAsia"/>
          <w:sz w:val="32"/>
          <w:szCs w:val="32"/>
        </w:rPr>
        <w:t>；</w:t>
      </w:r>
    </w:p>
    <w:p w:rsidR="001A19CD" w:rsidRDefault="006D3D1D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1A19CD">
        <w:rPr>
          <w:rFonts w:ascii="宋体" w:hAnsi="宋体"/>
          <w:sz w:val="32"/>
          <w:szCs w:val="32"/>
        </w:rPr>
        <w:t>2、毕业论文(设计)备选题目一览表</w:t>
      </w:r>
      <w:r w:rsidRPr="001A19CD">
        <w:rPr>
          <w:rFonts w:ascii="宋体" w:hAnsi="宋体" w:hint="eastAsia"/>
          <w:sz w:val="32"/>
          <w:szCs w:val="32"/>
        </w:rPr>
        <w:t>；</w:t>
      </w:r>
    </w:p>
    <w:p w:rsidR="001A19CD" w:rsidRDefault="006D3D1D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1A19CD">
        <w:rPr>
          <w:rFonts w:ascii="宋体" w:hAnsi="宋体"/>
          <w:sz w:val="32"/>
          <w:szCs w:val="32"/>
        </w:rPr>
        <w:t>3、毕业论文(设计)指导教师一览表</w:t>
      </w:r>
      <w:r w:rsidRPr="001A19CD">
        <w:rPr>
          <w:rFonts w:ascii="宋体" w:hAnsi="宋体" w:hint="eastAsia"/>
          <w:sz w:val="32"/>
          <w:szCs w:val="32"/>
        </w:rPr>
        <w:t>；</w:t>
      </w:r>
    </w:p>
    <w:p w:rsidR="001A19CD" w:rsidRDefault="006D3D1D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1A19CD">
        <w:rPr>
          <w:rFonts w:ascii="宋体" w:hAnsi="宋体"/>
          <w:sz w:val="32"/>
          <w:szCs w:val="32"/>
        </w:rPr>
        <w:t>4、院(系)毕业论文(设计)中期自查材料</w:t>
      </w:r>
      <w:r w:rsidRPr="001A19CD">
        <w:rPr>
          <w:rFonts w:ascii="宋体" w:hAnsi="宋体" w:hint="eastAsia"/>
          <w:sz w:val="32"/>
          <w:szCs w:val="32"/>
        </w:rPr>
        <w:t>；</w:t>
      </w:r>
    </w:p>
    <w:p w:rsidR="001A19CD" w:rsidRDefault="006D3D1D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1A19CD">
        <w:rPr>
          <w:rFonts w:ascii="宋体" w:hAnsi="宋体"/>
          <w:sz w:val="32"/>
          <w:szCs w:val="32"/>
        </w:rPr>
        <w:t>5、答辩日程安排</w:t>
      </w:r>
      <w:r w:rsidRPr="001A19CD">
        <w:rPr>
          <w:rFonts w:ascii="宋体" w:hAnsi="宋体" w:hint="eastAsia"/>
          <w:sz w:val="32"/>
          <w:szCs w:val="32"/>
        </w:rPr>
        <w:t>；</w:t>
      </w:r>
    </w:p>
    <w:p w:rsidR="001A19CD" w:rsidRDefault="006D3D1D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1A19CD">
        <w:rPr>
          <w:rFonts w:ascii="宋体" w:hAnsi="宋体"/>
          <w:sz w:val="32"/>
          <w:szCs w:val="32"/>
        </w:rPr>
        <w:t>6、毕业论文(设计)成绩统计表</w:t>
      </w:r>
      <w:r w:rsidRPr="001A19CD">
        <w:rPr>
          <w:rFonts w:ascii="宋体" w:hAnsi="宋体" w:hint="eastAsia"/>
          <w:sz w:val="32"/>
          <w:szCs w:val="32"/>
        </w:rPr>
        <w:t>；</w:t>
      </w:r>
    </w:p>
    <w:p w:rsidR="001A19CD" w:rsidRDefault="006D3D1D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1A19CD">
        <w:rPr>
          <w:rFonts w:ascii="宋体" w:hAnsi="宋体"/>
          <w:sz w:val="32"/>
          <w:szCs w:val="32"/>
        </w:rPr>
        <w:t>7、优秀毕业论文(设计)推荐汇总表</w:t>
      </w:r>
      <w:r w:rsidRPr="001A19CD">
        <w:rPr>
          <w:rFonts w:ascii="宋体" w:hAnsi="宋体" w:hint="eastAsia"/>
          <w:sz w:val="32"/>
          <w:szCs w:val="32"/>
        </w:rPr>
        <w:t>；</w:t>
      </w:r>
    </w:p>
    <w:p w:rsidR="001A19CD" w:rsidRDefault="006D3D1D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1A19CD">
        <w:rPr>
          <w:rFonts w:ascii="宋体" w:hAnsi="宋体"/>
          <w:sz w:val="32"/>
          <w:szCs w:val="32"/>
        </w:rPr>
        <w:lastRenderedPageBreak/>
        <w:t>8、</w:t>
      </w:r>
      <w:r w:rsidR="007560D6" w:rsidRPr="001A19CD">
        <w:rPr>
          <w:rFonts w:ascii="宋体" w:hAnsi="宋体"/>
          <w:sz w:val="32"/>
          <w:szCs w:val="32"/>
        </w:rPr>
        <w:t>××届</w:t>
      </w:r>
      <w:r w:rsidRPr="001A19CD">
        <w:rPr>
          <w:rFonts w:ascii="宋体" w:hAnsi="宋体"/>
          <w:sz w:val="32"/>
          <w:szCs w:val="32"/>
        </w:rPr>
        <w:t>毕业论文(设计)工作总结</w:t>
      </w:r>
      <w:r w:rsidRPr="001A19CD">
        <w:rPr>
          <w:rFonts w:ascii="宋体" w:hAnsi="宋体" w:hint="eastAsia"/>
          <w:sz w:val="32"/>
          <w:szCs w:val="32"/>
        </w:rPr>
        <w:t>；</w:t>
      </w:r>
    </w:p>
    <w:p w:rsidR="001A19CD" w:rsidRDefault="006D3D1D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1A19CD">
        <w:rPr>
          <w:rFonts w:ascii="宋体" w:hAnsi="宋体" w:hint="eastAsia"/>
          <w:sz w:val="32"/>
          <w:szCs w:val="32"/>
        </w:rPr>
        <w:t>9</w:t>
      </w:r>
      <w:r w:rsidRPr="001A19CD">
        <w:rPr>
          <w:rFonts w:ascii="宋体" w:hAnsi="宋体"/>
          <w:sz w:val="32"/>
          <w:szCs w:val="32"/>
        </w:rPr>
        <w:t>、《南阳师范学院×××届本科毕业论文(设计)选题和质量分析报告》</w:t>
      </w:r>
    </w:p>
    <w:p w:rsidR="001A19CD" w:rsidRPr="001A19CD" w:rsidRDefault="005302C5" w:rsidP="001A19CD">
      <w:pPr>
        <w:widowControl/>
        <w:shd w:val="clear" w:color="auto" w:fill="FFFFFF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1A19CD">
        <w:rPr>
          <w:rFonts w:ascii="黑体" w:eastAsia="黑体" w:hAnsi="黑体" w:cs="宋体" w:hint="eastAsia"/>
          <w:kern w:val="0"/>
          <w:sz w:val="32"/>
          <w:szCs w:val="32"/>
        </w:rPr>
        <w:t>二、规范毕业论文</w:t>
      </w:r>
      <w:r w:rsidR="00117182" w:rsidRPr="001A19CD">
        <w:rPr>
          <w:rFonts w:ascii="黑体" w:eastAsia="黑体" w:hAnsi="黑体" w:cs="宋体" w:hint="eastAsia"/>
          <w:kern w:val="0"/>
          <w:sz w:val="32"/>
          <w:szCs w:val="32"/>
        </w:rPr>
        <w:t>内容和</w:t>
      </w:r>
      <w:r w:rsidRPr="001A19CD">
        <w:rPr>
          <w:rFonts w:ascii="黑体" w:eastAsia="黑体" w:hAnsi="黑体" w:cs="宋体" w:hint="eastAsia"/>
          <w:kern w:val="0"/>
          <w:sz w:val="32"/>
          <w:szCs w:val="32"/>
        </w:rPr>
        <w:t>格式</w:t>
      </w:r>
    </w:p>
    <w:p w:rsidR="005302C5" w:rsidRPr="001A19CD" w:rsidRDefault="005302C5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1A19CD">
        <w:rPr>
          <w:rFonts w:ascii="宋体" w:hAnsi="宋体" w:cs="宋体" w:hint="eastAsia"/>
          <w:kern w:val="0"/>
          <w:sz w:val="32"/>
          <w:szCs w:val="32"/>
        </w:rPr>
        <w:t>1</w:t>
      </w:r>
      <w:r w:rsidR="004807CE" w:rsidRPr="001A19CD">
        <w:rPr>
          <w:rFonts w:ascii="宋体" w:hAnsi="宋体" w:cs="宋体" w:hint="eastAsia"/>
          <w:kern w:val="0"/>
          <w:sz w:val="32"/>
          <w:szCs w:val="32"/>
        </w:rPr>
        <w:t>、</w:t>
      </w:r>
      <w:r w:rsidRPr="001A19CD">
        <w:rPr>
          <w:rFonts w:ascii="宋体" w:hAnsi="宋体" w:cs="宋体" w:hint="eastAsia"/>
          <w:kern w:val="0"/>
          <w:sz w:val="32"/>
          <w:szCs w:val="32"/>
        </w:rPr>
        <w:t>进一步检查毕业论文封面、目录、内容和参考文献等是否符合格式要求；</w:t>
      </w:r>
    </w:p>
    <w:p w:rsidR="00117182" w:rsidRPr="001A19CD" w:rsidRDefault="005302C5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1A19CD">
        <w:rPr>
          <w:rFonts w:ascii="宋体" w:hAnsi="宋体" w:cs="宋体" w:hint="eastAsia"/>
          <w:kern w:val="0"/>
          <w:sz w:val="32"/>
          <w:szCs w:val="32"/>
        </w:rPr>
        <w:t>2</w:t>
      </w:r>
      <w:r w:rsidR="004807CE" w:rsidRPr="001A19CD">
        <w:rPr>
          <w:rFonts w:ascii="宋体" w:hAnsi="宋体" w:cs="宋体" w:hint="eastAsia"/>
          <w:kern w:val="0"/>
          <w:sz w:val="32"/>
          <w:szCs w:val="32"/>
        </w:rPr>
        <w:t>、</w:t>
      </w:r>
      <w:r w:rsidRPr="001A19CD">
        <w:rPr>
          <w:rFonts w:ascii="宋体" w:hAnsi="宋体" w:cs="宋体" w:hint="eastAsia"/>
          <w:kern w:val="0"/>
          <w:sz w:val="32"/>
          <w:szCs w:val="32"/>
        </w:rPr>
        <w:t>对毕业论文</w:t>
      </w:r>
      <w:r w:rsidR="00117182" w:rsidRPr="001A19CD">
        <w:rPr>
          <w:rFonts w:ascii="宋体" w:hAnsi="宋体" w:cs="宋体" w:hint="eastAsia"/>
          <w:kern w:val="0"/>
          <w:sz w:val="32"/>
          <w:szCs w:val="32"/>
        </w:rPr>
        <w:t>的</w:t>
      </w:r>
      <w:r w:rsidRPr="001A19CD">
        <w:rPr>
          <w:rFonts w:ascii="宋体" w:hAnsi="宋体" w:cs="宋体" w:hint="eastAsia"/>
          <w:kern w:val="0"/>
          <w:sz w:val="32"/>
          <w:szCs w:val="32"/>
        </w:rPr>
        <w:t>内容进行认真核查，</w:t>
      </w:r>
      <w:r w:rsidR="00117182" w:rsidRPr="001A19CD">
        <w:rPr>
          <w:rFonts w:ascii="宋体" w:hAnsi="宋体" w:cs="宋体" w:hint="eastAsia"/>
          <w:kern w:val="0"/>
          <w:sz w:val="32"/>
          <w:szCs w:val="32"/>
        </w:rPr>
        <w:t>确保不出现错字、病句等错误。</w:t>
      </w:r>
    </w:p>
    <w:p w:rsidR="005302C5" w:rsidRPr="001A19CD" w:rsidRDefault="005302C5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1A19CD">
        <w:rPr>
          <w:rFonts w:ascii="宋体" w:hAnsi="宋体" w:cs="宋体" w:hint="eastAsia"/>
          <w:kern w:val="0"/>
          <w:sz w:val="32"/>
          <w:szCs w:val="32"/>
        </w:rPr>
        <w:t>3</w:t>
      </w:r>
      <w:r w:rsidR="004807CE" w:rsidRPr="001A19CD">
        <w:rPr>
          <w:rFonts w:ascii="宋体" w:hAnsi="宋体" w:cs="宋体" w:hint="eastAsia"/>
          <w:kern w:val="0"/>
          <w:sz w:val="32"/>
          <w:szCs w:val="32"/>
        </w:rPr>
        <w:t>、</w:t>
      </w:r>
      <w:r w:rsidR="00117182" w:rsidRPr="001A19CD">
        <w:rPr>
          <w:rFonts w:ascii="宋体" w:hAnsi="宋体" w:cs="宋体" w:hint="eastAsia"/>
          <w:kern w:val="0"/>
          <w:sz w:val="32"/>
          <w:szCs w:val="32"/>
        </w:rPr>
        <w:t>重点检查论文摘要、关键词等容易出错环节。对翻译不准确、或有误的英语摘要要进行修改；对关键词</w:t>
      </w:r>
      <w:r w:rsidRPr="001A19CD">
        <w:rPr>
          <w:rFonts w:ascii="宋体" w:hAnsi="宋体" w:cs="宋体" w:hint="eastAsia"/>
          <w:kern w:val="0"/>
          <w:sz w:val="32"/>
          <w:szCs w:val="32"/>
        </w:rPr>
        <w:t>选词不当，没有抓住论文核心</w:t>
      </w:r>
      <w:r w:rsidR="00117182" w:rsidRPr="001A19CD">
        <w:rPr>
          <w:rFonts w:ascii="宋体" w:hAnsi="宋体" w:cs="宋体" w:hint="eastAsia"/>
          <w:kern w:val="0"/>
          <w:sz w:val="32"/>
          <w:szCs w:val="32"/>
        </w:rPr>
        <w:t>的也要进行修改。</w:t>
      </w:r>
    </w:p>
    <w:p w:rsidR="00133D28" w:rsidRPr="001A19CD" w:rsidRDefault="00133D28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1A19CD">
        <w:rPr>
          <w:rFonts w:ascii="宋体" w:hAnsi="宋体" w:cs="宋体" w:hint="eastAsia"/>
          <w:kern w:val="0"/>
          <w:sz w:val="32"/>
          <w:szCs w:val="32"/>
        </w:rPr>
        <w:t>4、教师评语要和成绩一致。指导教师评语、</w:t>
      </w:r>
      <w:r w:rsidRPr="001A19CD">
        <w:rPr>
          <w:rFonts w:ascii="宋体" w:hAnsi="宋体" w:hint="eastAsia"/>
          <w:sz w:val="32"/>
          <w:szCs w:val="32"/>
        </w:rPr>
        <w:t>答辩小组答辩评语、院（系）答辩委员会</w:t>
      </w:r>
      <w:r w:rsidRPr="001A19CD">
        <w:rPr>
          <w:rFonts w:ascii="宋体" w:hAnsi="宋体" w:cs="宋体" w:hint="eastAsia"/>
          <w:kern w:val="0"/>
          <w:sz w:val="32"/>
          <w:szCs w:val="32"/>
        </w:rPr>
        <w:t>评人评语不能过于简单，且要和成绩一致。不能出现评语很差，成绩却为优秀，或评语不错成绩却不好。</w:t>
      </w:r>
    </w:p>
    <w:p w:rsidR="00117182" w:rsidRPr="001A19CD" w:rsidRDefault="00117182" w:rsidP="001A19CD">
      <w:pPr>
        <w:widowControl/>
        <w:shd w:val="clear" w:color="auto" w:fill="FFFFFF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A19CD">
        <w:rPr>
          <w:rFonts w:ascii="黑体" w:eastAsia="黑体" w:hAnsi="黑体" w:cs="宋体" w:hint="eastAsia"/>
          <w:kern w:val="0"/>
          <w:sz w:val="32"/>
          <w:szCs w:val="32"/>
        </w:rPr>
        <w:t>三、</w:t>
      </w:r>
      <w:r w:rsidR="004807CE" w:rsidRPr="001A19CD">
        <w:rPr>
          <w:rFonts w:ascii="黑体" w:eastAsia="黑体" w:hAnsi="黑体" w:cs="宋体" w:hint="eastAsia"/>
          <w:kern w:val="0"/>
          <w:sz w:val="32"/>
          <w:szCs w:val="32"/>
        </w:rPr>
        <w:t>其它环节</w:t>
      </w:r>
    </w:p>
    <w:p w:rsidR="00160368" w:rsidRPr="001A19CD" w:rsidRDefault="00160368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/>
          <w:sz w:val="32"/>
          <w:szCs w:val="32"/>
        </w:rPr>
      </w:pPr>
      <w:r w:rsidRPr="001A19CD">
        <w:rPr>
          <w:rFonts w:ascii="宋体" w:hAnsi="宋体" w:cs="宋体" w:hint="eastAsia"/>
          <w:kern w:val="0"/>
          <w:sz w:val="32"/>
          <w:szCs w:val="32"/>
        </w:rPr>
        <w:t>1、完善签字程序。袋装材料内很多表格要求学生、指导教师、教研室主任、</w:t>
      </w:r>
      <w:r w:rsidRPr="001A19CD">
        <w:rPr>
          <w:rFonts w:ascii="宋体" w:hAnsi="宋体" w:hint="eastAsia"/>
          <w:sz w:val="32"/>
          <w:szCs w:val="32"/>
        </w:rPr>
        <w:t>答辩小组成员、答辩委员会主任</w:t>
      </w:r>
      <w:r w:rsidRPr="001A19CD">
        <w:rPr>
          <w:rFonts w:ascii="宋体" w:hAnsi="宋体"/>
          <w:sz w:val="32"/>
          <w:szCs w:val="32"/>
        </w:rPr>
        <w:t>签名</w:t>
      </w:r>
      <w:r w:rsidRPr="001A19CD">
        <w:rPr>
          <w:rFonts w:ascii="宋体" w:hAnsi="宋体" w:hint="eastAsia"/>
          <w:sz w:val="32"/>
          <w:szCs w:val="32"/>
        </w:rPr>
        <w:t>，需重新检查补充完善。</w:t>
      </w:r>
    </w:p>
    <w:p w:rsidR="007560D6" w:rsidRPr="001A19CD" w:rsidRDefault="004807CE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1A19CD">
        <w:rPr>
          <w:rFonts w:ascii="宋体" w:hAnsi="宋体" w:cs="宋体" w:hint="eastAsia"/>
          <w:kern w:val="0"/>
          <w:sz w:val="32"/>
          <w:szCs w:val="32"/>
        </w:rPr>
        <w:t>2、严格指导学生数。要求每名教师指导务必不能超出10人，</w:t>
      </w:r>
      <w:r w:rsidR="007560D6" w:rsidRPr="001A19CD">
        <w:rPr>
          <w:rFonts w:ascii="宋体" w:hAnsi="宋体" w:cs="宋体" w:hint="eastAsia"/>
          <w:kern w:val="0"/>
          <w:sz w:val="32"/>
          <w:szCs w:val="32"/>
        </w:rPr>
        <w:t>师资不足学院可由外聘教师指导</w:t>
      </w:r>
      <w:r w:rsidRPr="001A19CD">
        <w:rPr>
          <w:rFonts w:ascii="宋体" w:hAnsi="宋体" w:cs="宋体" w:hint="eastAsia"/>
          <w:kern w:val="0"/>
          <w:sz w:val="32"/>
          <w:szCs w:val="32"/>
        </w:rPr>
        <w:t>。</w:t>
      </w:r>
    </w:p>
    <w:p w:rsidR="005314FC" w:rsidRPr="001A19CD" w:rsidRDefault="00133D28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1A19CD">
        <w:rPr>
          <w:rFonts w:ascii="宋体" w:hAnsi="宋体" w:cs="宋体" w:hint="eastAsia"/>
          <w:kern w:val="0"/>
          <w:sz w:val="32"/>
          <w:szCs w:val="32"/>
        </w:rPr>
        <w:lastRenderedPageBreak/>
        <w:t>3、</w:t>
      </w:r>
      <w:r w:rsidR="004807CE" w:rsidRPr="001A19CD">
        <w:rPr>
          <w:rFonts w:ascii="宋体" w:hAnsi="宋体" w:cs="宋体" w:hint="eastAsia"/>
          <w:kern w:val="0"/>
          <w:sz w:val="32"/>
          <w:szCs w:val="32"/>
        </w:rPr>
        <w:t>完善指导记录材料。不能出现</w:t>
      </w:r>
      <w:r w:rsidR="004807CE" w:rsidRPr="001A19CD">
        <w:rPr>
          <w:rFonts w:ascii="宋体" w:hAnsi="宋体" w:hint="eastAsia"/>
          <w:sz w:val="32"/>
          <w:szCs w:val="32"/>
        </w:rPr>
        <w:t>学生填写的指导记录应付了事，内容不全、内容重复或次数不够情况，一旦出现</w:t>
      </w:r>
      <w:r w:rsidR="005314FC" w:rsidRPr="001A19CD">
        <w:rPr>
          <w:rFonts w:ascii="宋体" w:hAnsi="宋体" w:hint="eastAsia"/>
          <w:sz w:val="32"/>
          <w:szCs w:val="32"/>
        </w:rPr>
        <w:t>需要重新填写或补充填写。</w:t>
      </w:r>
    </w:p>
    <w:p w:rsidR="00385F07" w:rsidRPr="001A19CD" w:rsidRDefault="00385F07" w:rsidP="001A19CD">
      <w:pPr>
        <w:widowControl/>
        <w:shd w:val="clear" w:color="auto" w:fill="FFFFFF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A19CD">
        <w:rPr>
          <w:rFonts w:ascii="黑体" w:eastAsia="黑体" w:hAnsi="黑体" w:cs="宋体" w:hint="eastAsia"/>
          <w:kern w:val="0"/>
          <w:sz w:val="32"/>
          <w:szCs w:val="32"/>
        </w:rPr>
        <w:t>四、时间要求</w:t>
      </w:r>
    </w:p>
    <w:p w:rsidR="001E1FF1" w:rsidRPr="00E93D27" w:rsidRDefault="001E1FF1" w:rsidP="001E1FF1">
      <w:pPr>
        <w:pStyle w:val="a7"/>
        <w:spacing w:line="480" w:lineRule="exact"/>
        <w:ind w:firstLine="64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</w:t>
      </w:r>
      <w:r w:rsidRPr="00E93D27">
        <w:rPr>
          <w:rFonts w:hint="eastAsia"/>
          <w:color w:val="000000"/>
          <w:sz w:val="32"/>
          <w:szCs w:val="32"/>
        </w:rPr>
        <w:t>、</w:t>
      </w:r>
      <w:r>
        <w:rPr>
          <w:rFonts w:hint="eastAsia"/>
          <w:color w:val="000000"/>
          <w:sz w:val="32"/>
          <w:szCs w:val="32"/>
        </w:rPr>
        <w:t>毕业论文（设计）第一次</w:t>
      </w:r>
      <w:r w:rsidRPr="00E93D27">
        <w:rPr>
          <w:rFonts w:hint="eastAsia"/>
          <w:color w:val="000000"/>
          <w:sz w:val="32"/>
          <w:szCs w:val="32"/>
        </w:rPr>
        <w:t>专项检查时间节点：</w:t>
      </w:r>
      <w:r w:rsidRPr="00C34322">
        <w:rPr>
          <w:rFonts w:hint="eastAsia"/>
          <w:bCs/>
          <w:sz w:val="32"/>
          <w:szCs w:val="32"/>
        </w:rPr>
        <w:t>2018年3月19日-23日</w:t>
      </w:r>
      <w:r w:rsidRPr="00E93D27">
        <w:rPr>
          <w:rFonts w:hint="eastAsia"/>
          <w:color w:val="000000"/>
          <w:sz w:val="32"/>
          <w:szCs w:val="32"/>
        </w:rPr>
        <w:t>；</w:t>
      </w:r>
    </w:p>
    <w:p w:rsidR="00385F07" w:rsidRPr="001A19CD" w:rsidRDefault="001E1FF1" w:rsidP="001E1FF1">
      <w:pPr>
        <w:widowControl/>
        <w:shd w:val="clear" w:color="auto" w:fill="FFFFFF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</w:t>
      </w:r>
      <w:r w:rsidRPr="00E93D27">
        <w:rPr>
          <w:rFonts w:hint="eastAsia"/>
          <w:color w:val="000000"/>
          <w:sz w:val="32"/>
          <w:szCs w:val="32"/>
        </w:rPr>
        <w:t>、</w:t>
      </w:r>
      <w:r>
        <w:rPr>
          <w:rFonts w:hint="eastAsia"/>
          <w:color w:val="000000"/>
          <w:sz w:val="32"/>
          <w:szCs w:val="32"/>
        </w:rPr>
        <w:t>毕业论文（设计）第二次</w:t>
      </w:r>
      <w:r w:rsidRPr="00E93D27">
        <w:rPr>
          <w:rFonts w:hint="eastAsia"/>
          <w:color w:val="000000"/>
          <w:sz w:val="32"/>
          <w:szCs w:val="32"/>
        </w:rPr>
        <w:t>专项检查时间节点：</w:t>
      </w:r>
      <w:r w:rsidRPr="00C34322">
        <w:rPr>
          <w:rFonts w:hint="eastAsia"/>
          <w:bCs/>
          <w:sz w:val="32"/>
          <w:szCs w:val="32"/>
        </w:rPr>
        <w:t>2018</w:t>
      </w:r>
      <w:r w:rsidRPr="00C34322">
        <w:rPr>
          <w:rFonts w:hint="eastAsia"/>
          <w:bCs/>
          <w:sz w:val="32"/>
          <w:szCs w:val="32"/>
        </w:rPr>
        <w:t>年</w:t>
      </w:r>
      <w:r w:rsidRPr="00C34322">
        <w:rPr>
          <w:rFonts w:hint="eastAsia"/>
          <w:bCs/>
          <w:sz w:val="32"/>
          <w:szCs w:val="32"/>
        </w:rPr>
        <w:t>4</w:t>
      </w:r>
      <w:r w:rsidRPr="00C34322">
        <w:rPr>
          <w:rFonts w:hint="eastAsia"/>
          <w:bCs/>
          <w:sz w:val="32"/>
          <w:szCs w:val="32"/>
        </w:rPr>
        <w:t>月</w:t>
      </w:r>
      <w:r w:rsidRPr="00C34322">
        <w:rPr>
          <w:rFonts w:hint="eastAsia"/>
          <w:bCs/>
          <w:sz w:val="32"/>
          <w:szCs w:val="32"/>
        </w:rPr>
        <w:t>9</w:t>
      </w:r>
      <w:r w:rsidRPr="00C34322">
        <w:rPr>
          <w:rFonts w:hint="eastAsia"/>
          <w:bCs/>
          <w:sz w:val="32"/>
          <w:szCs w:val="32"/>
        </w:rPr>
        <w:t>日</w:t>
      </w:r>
      <w:r w:rsidRPr="00C34322">
        <w:rPr>
          <w:rFonts w:hint="eastAsia"/>
          <w:bCs/>
          <w:sz w:val="32"/>
          <w:szCs w:val="32"/>
        </w:rPr>
        <w:t>-13</w:t>
      </w:r>
      <w:r w:rsidRPr="00C34322">
        <w:rPr>
          <w:rFonts w:hint="eastAsia"/>
          <w:bCs/>
          <w:sz w:val="32"/>
          <w:szCs w:val="32"/>
        </w:rPr>
        <w:t>日</w:t>
      </w:r>
      <w:r>
        <w:rPr>
          <w:rFonts w:hint="eastAsia"/>
          <w:bCs/>
          <w:sz w:val="32"/>
          <w:szCs w:val="32"/>
        </w:rPr>
        <w:t>。</w:t>
      </w:r>
    </w:p>
    <w:p w:rsidR="00385F07" w:rsidRPr="001A19CD" w:rsidRDefault="00385F07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:rsidR="00C821B6" w:rsidRPr="001A19CD" w:rsidRDefault="00C821B6" w:rsidP="001A19CD">
      <w:pPr>
        <w:widowControl/>
        <w:shd w:val="clear" w:color="auto" w:fill="FFFFFF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1A19CD">
        <w:rPr>
          <w:rFonts w:ascii="宋体" w:hAnsi="宋体" w:cs="宋体" w:hint="eastAsia"/>
          <w:kern w:val="0"/>
          <w:sz w:val="32"/>
          <w:szCs w:val="32"/>
        </w:rPr>
        <w:t>请各学院组织人员对本学院的毕业论文开展</w:t>
      </w:r>
      <w:r w:rsidR="004807CE" w:rsidRPr="001A19CD">
        <w:rPr>
          <w:rFonts w:ascii="宋体" w:hAnsi="宋体" w:cs="宋体" w:hint="eastAsia"/>
          <w:kern w:val="0"/>
          <w:sz w:val="32"/>
          <w:szCs w:val="32"/>
        </w:rPr>
        <w:t>深入的</w:t>
      </w:r>
      <w:r w:rsidRPr="001A19CD">
        <w:rPr>
          <w:rFonts w:ascii="宋体" w:hAnsi="宋体" w:cs="宋体" w:hint="eastAsia"/>
          <w:kern w:val="0"/>
          <w:sz w:val="32"/>
          <w:szCs w:val="32"/>
        </w:rPr>
        <w:t>自查</w:t>
      </w:r>
      <w:r w:rsidR="004807CE" w:rsidRPr="001A19CD">
        <w:rPr>
          <w:rFonts w:ascii="宋体" w:hAnsi="宋体" w:cs="宋体" w:hint="eastAsia"/>
          <w:kern w:val="0"/>
          <w:sz w:val="32"/>
          <w:szCs w:val="32"/>
        </w:rPr>
        <w:t>自纠</w:t>
      </w:r>
      <w:r w:rsidRPr="001A19CD">
        <w:rPr>
          <w:rFonts w:ascii="宋体" w:hAnsi="宋体" w:cs="宋体" w:hint="eastAsia"/>
          <w:kern w:val="0"/>
          <w:sz w:val="32"/>
          <w:szCs w:val="32"/>
        </w:rPr>
        <w:t>，</w:t>
      </w:r>
      <w:r w:rsidR="005314FC" w:rsidRPr="001A19CD">
        <w:rPr>
          <w:rFonts w:ascii="宋体" w:hAnsi="宋体" w:cs="宋体" w:hint="eastAsia"/>
          <w:kern w:val="0"/>
          <w:sz w:val="32"/>
          <w:szCs w:val="32"/>
        </w:rPr>
        <w:t>确保毕业论文形式规范，内容和质量符合要求。</w:t>
      </w:r>
    </w:p>
    <w:p w:rsidR="00C821B6" w:rsidRPr="001A19CD" w:rsidRDefault="00C821B6" w:rsidP="005314FC">
      <w:pPr>
        <w:rPr>
          <w:rFonts w:ascii="宋体" w:hAnsi="宋体"/>
          <w:sz w:val="32"/>
          <w:szCs w:val="32"/>
        </w:rPr>
      </w:pPr>
    </w:p>
    <w:sectPr w:rsidR="00C821B6" w:rsidRPr="001A19CD" w:rsidSect="00B1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C57" w:rsidRDefault="00574C57" w:rsidP="001A19CD">
      <w:r>
        <w:separator/>
      </w:r>
    </w:p>
  </w:endnote>
  <w:endnote w:type="continuationSeparator" w:id="0">
    <w:p w:rsidR="00574C57" w:rsidRDefault="00574C57" w:rsidP="001A1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C57" w:rsidRDefault="00574C57" w:rsidP="001A19CD">
      <w:r>
        <w:separator/>
      </w:r>
    </w:p>
  </w:footnote>
  <w:footnote w:type="continuationSeparator" w:id="0">
    <w:p w:rsidR="00574C57" w:rsidRDefault="00574C57" w:rsidP="001A1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1B6"/>
    <w:rsid w:val="00117182"/>
    <w:rsid w:val="00133D28"/>
    <w:rsid w:val="00160368"/>
    <w:rsid w:val="001A19CD"/>
    <w:rsid w:val="001E1FF1"/>
    <w:rsid w:val="00385F07"/>
    <w:rsid w:val="00406BD3"/>
    <w:rsid w:val="004640DA"/>
    <w:rsid w:val="004807CE"/>
    <w:rsid w:val="005302C5"/>
    <w:rsid w:val="005314FC"/>
    <w:rsid w:val="00574C57"/>
    <w:rsid w:val="005D3C1C"/>
    <w:rsid w:val="00605D61"/>
    <w:rsid w:val="00673567"/>
    <w:rsid w:val="006D3D1D"/>
    <w:rsid w:val="007513FB"/>
    <w:rsid w:val="007560D6"/>
    <w:rsid w:val="007F22C6"/>
    <w:rsid w:val="00B15320"/>
    <w:rsid w:val="00C076F1"/>
    <w:rsid w:val="00C8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B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1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21B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A1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A19C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A1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A19C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A19CD"/>
    <w:pPr>
      <w:ind w:firstLineChars="200" w:firstLine="420"/>
    </w:pPr>
  </w:style>
  <w:style w:type="paragraph" w:styleId="a7">
    <w:name w:val="Body Text Indent"/>
    <w:basedOn w:val="a"/>
    <w:link w:val="Char2"/>
    <w:rsid w:val="001E1FF1"/>
    <w:pPr>
      <w:spacing w:line="312" w:lineRule="auto"/>
      <w:ind w:firstLineChars="200" w:firstLine="480"/>
    </w:pPr>
    <w:rPr>
      <w:rFonts w:ascii="宋体" w:hAnsi="宋体"/>
      <w:sz w:val="24"/>
    </w:rPr>
  </w:style>
  <w:style w:type="character" w:customStyle="1" w:styleId="Char2">
    <w:name w:val="正文文本缩进 Char"/>
    <w:basedOn w:val="a0"/>
    <w:link w:val="a7"/>
    <w:rsid w:val="001E1FF1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0339">
                  <w:marLeft w:val="0"/>
                  <w:marRight w:val="0"/>
                  <w:marTop w:val="0"/>
                  <w:marBottom w:val="29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7" w:color="999999"/>
                        <w:right w:val="none" w:sz="0" w:space="0" w:color="auto"/>
                      </w:divBdr>
                    </w:div>
                    <w:div w:id="3689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2018-01-14T03:39:00Z</cp:lastPrinted>
  <dcterms:created xsi:type="dcterms:W3CDTF">2018-01-13T03:17:00Z</dcterms:created>
  <dcterms:modified xsi:type="dcterms:W3CDTF">2018-01-14T06:35:00Z</dcterms:modified>
</cp:coreProperties>
</file>