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Overlap w:val="never"/>
        <w:tblW w:w="1042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6773"/>
        <w:gridCol w:w="2241"/>
      </w:tblGrid>
      <w:tr w:rsidR="000F760C" w:rsidRPr="000F760C" w14:paraId="385BA29B" w14:textId="77777777" w:rsidTr="00E17A3C">
        <w:trPr>
          <w:trHeight w:val="627"/>
        </w:trPr>
        <w:tc>
          <w:tcPr>
            <w:tcW w:w="8186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DF7B20" w14:textId="4B75504A" w:rsidR="000F760C" w:rsidRPr="000F760C" w:rsidRDefault="00E17A3C" w:rsidP="000F760C">
            <w:pPr>
              <w:wordWrap/>
              <w:spacing w:after="0" w:line="384" w:lineRule="auto"/>
              <w:ind w:left="50" w:right="50"/>
              <w:jc w:val="center"/>
              <w:textAlignment w:val="baseline"/>
              <w:rPr>
                <w:rFonts w:ascii="폴라리스새바탕-함초롬바탕호환" w:eastAsia="DengXian" w:hAnsi="굴림" w:cs="굴림" w:hint="eastAsia"/>
                <w:color w:val="000000"/>
                <w:spacing w:val="-18"/>
                <w:kern w:val="0"/>
                <w:sz w:val="40"/>
                <w:szCs w:val="40"/>
                <w:lang w:eastAsia="zh-CN"/>
              </w:rPr>
            </w:pPr>
            <w:r w:rsidRPr="00E17A3C">
              <w:rPr>
                <w:rFonts w:ascii="폴라리스새바탕-함초롬바탕호환" w:eastAsia="DengXian" w:hAnsi="굴림" w:cs="굴림" w:hint="eastAsia"/>
                <w:color w:val="000000"/>
                <w:spacing w:val="-18"/>
                <w:kern w:val="0"/>
                <w:sz w:val="40"/>
                <w:szCs w:val="40"/>
                <w:lang w:eastAsia="zh-CN"/>
              </w:rPr>
              <w:t>简历表</w:t>
            </w:r>
          </w:p>
          <w:p w14:paraId="0A832B1B" w14:textId="77777777" w:rsidR="000F760C" w:rsidRPr="000F760C" w:rsidRDefault="000F760C" w:rsidP="000F760C">
            <w:pPr>
              <w:spacing w:after="0" w:line="384" w:lineRule="auto"/>
              <w:ind w:left="50" w:right="50"/>
              <w:textAlignment w:val="baseline"/>
              <w:rPr>
                <w:rFonts w:ascii="폴라리스새바탕-함초롬바탕호환" w:eastAsia="한양견명조" w:hAnsi="굴림" w:cs="굴림"/>
                <w:color w:val="000000"/>
                <w:spacing w:val="-18"/>
                <w:kern w:val="0"/>
                <w:sz w:val="22"/>
              </w:rPr>
            </w:pPr>
          </w:p>
        </w:tc>
        <w:tc>
          <w:tcPr>
            <w:tcW w:w="22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19724A" w14:textId="59D36D14" w:rsidR="000F760C" w:rsidRPr="000F760C" w:rsidRDefault="00E17A3C" w:rsidP="000F760C">
            <w:pPr>
              <w:wordWrap/>
              <w:spacing w:after="0" w:line="384" w:lineRule="auto"/>
              <w:ind w:left="50" w:right="50"/>
              <w:jc w:val="center"/>
              <w:textAlignment w:val="baseline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  <w:r w:rsidRPr="000F760C">
              <w:rPr>
                <w:rFonts w:ascii="폴라리스새바탕-함초롬바탕호환" w:eastAsia="굴림" w:hAnsi="굴림" w:cs="굴림"/>
                <w:noProof/>
                <w:color w:val="000000"/>
                <w:kern w:val="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6116D0DC" wp14:editId="07971286">
                  <wp:simplePos x="0" y="0"/>
                  <wp:positionH relativeFrom="column">
                    <wp:posOffset>222885</wp:posOffset>
                  </wp:positionH>
                  <wp:positionV relativeFrom="line">
                    <wp:posOffset>2540</wp:posOffset>
                  </wp:positionV>
                  <wp:extent cx="1019175" cy="1444625"/>
                  <wp:effectExtent l="0" t="0" r="9525" b="3175"/>
                  <wp:wrapNone/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4126249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44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F760C" w:rsidRPr="000F760C">
              <w:rPr>
                <w:rFonts w:ascii="바탕" w:eastAsia="바탕" w:hAnsi="바탕" w:cs="굴림" w:hint="eastAsia"/>
                <w:color w:val="000000"/>
                <w:spacing w:val="-18"/>
                <w:kern w:val="0"/>
                <w:sz w:val="22"/>
              </w:rPr>
              <w:t>최근(6개월이내)</w:t>
            </w:r>
          </w:p>
          <w:p w14:paraId="1C4265AA" w14:textId="7AFEB96F" w:rsidR="000F760C" w:rsidRPr="000F760C" w:rsidRDefault="000F760C" w:rsidP="000F760C">
            <w:pPr>
              <w:wordWrap/>
              <w:spacing w:after="0" w:line="384" w:lineRule="auto"/>
              <w:ind w:left="50" w:right="50"/>
              <w:jc w:val="center"/>
              <w:textAlignment w:val="baseline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  <w:r w:rsidRPr="000F760C">
              <w:rPr>
                <w:rFonts w:ascii="바탕" w:eastAsia="바탕" w:hAnsi="바탕" w:cs="굴림" w:hint="eastAsia"/>
                <w:color w:val="000000"/>
                <w:spacing w:val="-18"/>
                <w:kern w:val="0"/>
                <w:sz w:val="22"/>
              </w:rPr>
              <w:t>촬영한 반명함판</w:t>
            </w:r>
          </w:p>
          <w:p w14:paraId="3A42E9FF" w14:textId="77777777" w:rsidR="000F760C" w:rsidRPr="000F760C" w:rsidRDefault="000F760C" w:rsidP="000F760C">
            <w:pPr>
              <w:wordWrap/>
              <w:spacing w:after="0" w:line="384" w:lineRule="auto"/>
              <w:ind w:left="50" w:right="50"/>
              <w:jc w:val="center"/>
              <w:textAlignment w:val="baseline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  <w:r w:rsidRPr="000F760C">
              <w:rPr>
                <w:rFonts w:ascii="바탕" w:eastAsia="바탕" w:hAnsi="바탕" w:cs="굴림" w:hint="eastAsia"/>
                <w:color w:val="000000"/>
                <w:spacing w:val="-18"/>
                <w:kern w:val="0"/>
                <w:sz w:val="22"/>
              </w:rPr>
              <w:t>사진 (3.5×4.5)</w:t>
            </w:r>
          </w:p>
          <w:p w14:paraId="3417C12A" w14:textId="77777777" w:rsidR="000F760C" w:rsidRPr="000F760C" w:rsidRDefault="000F760C" w:rsidP="000F760C">
            <w:pPr>
              <w:wordWrap/>
              <w:spacing w:after="0" w:line="384" w:lineRule="auto"/>
              <w:ind w:left="50" w:right="50"/>
              <w:jc w:val="center"/>
              <w:textAlignment w:val="baseline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  <w:r w:rsidRPr="000F760C">
              <w:rPr>
                <w:rFonts w:ascii="바탕" w:eastAsia="바탕" w:hAnsi="바탕" w:cs="굴림" w:hint="eastAsia"/>
                <w:color w:val="000000"/>
                <w:spacing w:val="-18"/>
                <w:kern w:val="0"/>
                <w:sz w:val="22"/>
              </w:rPr>
              <w:t>탈모, 아래와</w:t>
            </w:r>
          </w:p>
          <w:p w14:paraId="0E5A46D2" w14:textId="77777777" w:rsidR="000F760C" w:rsidRPr="000F760C" w:rsidRDefault="000F760C" w:rsidP="000F760C">
            <w:pPr>
              <w:wordWrap/>
              <w:spacing w:after="0" w:line="384" w:lineRule="auto"/>
              <w:ind w:left="50" w:right="50"/>
              <w:jc w:val="center"/>
              <w:textAlignment w:val="baseline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  <w:r w:rsidRPr="000F760C">
              <w:rPr>
                <w:rFonts w:ascii="바탕" w:eastAsia="바탕" w:hAnsi="바탕" w:cs="굴림" w:hint="eastAsia"/>
                <w:color w:val="000000"/>
                <w:spacing w:val="-18"/>
                <w:kern w:val="0"/>
                <w:sz w:val="22"/>
              </w:rPr>
              <w:t>동일사진 부착</w:t>
            </w:r>
          </w:p>
        </w:tc>
      </w:tr>
      <w:tr w:rsidR="000F760C" w:rsidRPr="000F760C" w14:paraId="069DF942" w14:textId="77777777" w:rsidTr="00E17A3C">
        <w:trPr>
          <w:trHeight w:val="515"/>
        </w:trPr>
        <w:tc>
          <w:tcPr>
            <w:tcW w:w="1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79F69E" w14:textId="749AFBFF" w:rsidR="000F760C" w:rsidRPr="000F760C" w:rsidRDefault="00777C01" w:rsidP="000F760C">
            <w:pPr>
              <w:wordWrap/>
              <w:spacing w:after="0" w:line="384" w:lineRule="auto"/>
              <w:ind w:left="50" w:right="50"/>
              <w:jc w:val="center"/>
              <w:textAlignment w:val="baseline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굴림" w:hint="eastAsia"/>
                <w:color w:val="000000"/>
                <w:spacing w:val="-18"/>
                <w:kern w:val="0"/>
                <w:sz w:val="22"/>
                <w:lang w:eastAsia="zh-CN"/>
              </w:rPr>
              <w:t>姓名</w:t>
            </w:r>
          </w:p>
        </w:tc>
        <w:tc>
          <w:tcPr>
            <w:tcW w:w="677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F6CADE" w14:textId="5694343C" w:rsidR="000F760C" w:rsidRPr="000F760C" w:rsidRDefault="00777C01" w:rsidP="000F760C">
            <w:pPr>
              <w:spacing w:after="0" w:line="384" w:lineRule="auto"/>
              <w:ind w:left="50" w:right="50"/>
              <w:textAlignment w:val="baseline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  <w:r w:rsidRPr="00777C01">
              <w:rPr>
                <w:rFonts w:ascii="폴라리스새바탕-함초롬바탕호환" w:eastAsia="굴림" w:hAnsi="굴림" w:cs="굴림" w:hint="eastAsia"/>
                <w:noProof/>
                <w:color w:val="000000"/>
                <w:kern w:val="0"/>
                <w:szCs w:val="20"/>
              </w:rPr>
              <w:t>崔</w:t>
            </w:r>
            <w:r w:rsidRPr="00777C01">
              <w:rPr>
                <w:rFonts w:ascii="새굴림" w:eastAsia="새굴림" w:hAnsi="새굴림" w:cs="새굴림" w:hint="eastAsia"/>
                <w:noProof/>
                <w:color w:val="000000"/>
                <w:kern w:val="0"/>
                <w:szCs w:val="20"/>
              </w:rPr>
              <w:t>贤</w:t>
            </w:r>
            <w:r w:rsidRPr="00777C01">
              <w:rPr>
                <w:rFonts w:ascii="굴림" w:eastAsia="굴림" w:hAnsi="굴림" w:cs="굴림" w:hint="eastAsia"/>
                <w:noProof/>
                <w:color w:val="000000"/>
                <w:kern w:val="0"/>
                <w:szCs w:val="20"/>
              </w:rPr>
              <w:t>景</w:t>
            </w:r>
            <w:r w:rsidR="000F760C" w:rsidRPr="000F760C">
              <w:rPr>
                <w:rFonts w:ascii="바탕" w:eastAsia="바탕" w:hAnsi="바탕" w:cs="굴림" w:hint="eastAsia"/>
                <w:color w:val="000000"/>
                <w:spacing w:val="-18"/>
                <w:kern w:val="0"/>
                <w:sz w:val="22"/>
              </w:rPr>
              <w:t xml:space="preserve"> </w:t>
            </w:r>
            <w:r w:rsidR="00E17A3C">
              <w:rPr>
                <w:rFonts w:ascii="폴라리스새바탕-함초롬바탕호환" w:eastAsia="DengXian" w:hAnsi="굴림" w:cs="굴림" w:hint="eastAsia"/>
                <w:color w:val="000000"/>
                <w:kern w:val="0"/>
                <w:szCs w:val="20"/>
                <w:lang w:eastAsia="zh-CN"/>
              </w:rPr>
              <w:t>1</w:t>
            </w:r>
            <w:r w:rsidR="00E17A3C">
              <w:rPr>
                <w:rFonts w:ascii="폴라리스새바탕-함초롬바탕호환" w:eastAsia="DengXian" w:hAnsi="굴림" w:cs="굴림"/>
                <w:color w:val="000000"/>
                <w:kern w:val="0"/>
                <w:szCs w:val="20"/>
                <w:lang w:eastAsia="zh-CN"/>
              </w:rPr>
              <w:t>983. 8.28.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D1545A" w14:textId="77777777" w:rsidR="000F760C" w:rsidRPr="000F760C" w:rsidRDefault="000F760C" w:rsidP="000F760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17A3C" w:rsidRPr="000F760C" w14:paraId="2F9BB1DC" w14:textId="77777777" w:rsidTr="00E17A3C">
        <w:trPr>
          <w:trHeight w:val="515"/>
        </w:trPr>
        <w:tc>
          <w:tcPr>
            <w:tcW w:w="1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0167D" w14:textId="65468D97" w:rsidR="00E17A3C" w:rsidRPr="000F760C" w:rsidRDefault="00E17A3C" w:rsidP="000F760C">
            <w:pPr>
              <w:wordWrap/>
              <w:spacing w:after="0" w:line="384" w:lineRule="auto"/>
              <w:ind w:left="50" w:right="50"/>
              <w:jc w:val="center"/>
              <w:textAlignment w:val="baseline"/>
              <w:rPr>
                <w:rFonts w:ascii="폴라리스새바탕-함초롬바탕호환" w:eastAsia="DengXian" w:hAnsi="굴림" w:cs="굴림" w:hint="eastAsia"/>
                <w:color w:val="000000"/>
                <w:kern w:val="0"/>
                <w:szCs w:val="20"/>
                <w:lang w:eastAsia="zh-CN"/>
              </w:rPr>
            </w:pPr>
            <w:r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地址</w:t>
            </w:r>
          </w:p>
        </w:tc>
        <w:tc>
          <w:tcPr>
            <w:tcW w:w="6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A6150A" w14:textId="5EB2BD95" w:rsidR="00E17A3C" w:rsidRPr="000F760C" w:rsidRDefault="00E17A3C" w:rsidP="00F73777">
            <w:pPr>
              <w:wordWrap/>
              <w:spacing w:after="0" w:line="384" w:lineRule="auto"/>
              <w:ind w:left="50" w:right="50"/>
              <w:jc w:val="left"/>
              <w:textAlignment w:val="baseline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굴림" w:hint="eastAsia"/>
                <w:color w:val="000000"/>
                <w:spacing w:val="-18"/>
                <w:kern w:val="0"/>
                <w:sz w:val="22"/>
                <w:lang w:eastAsia="zh-CN"/>
              </w:rPr>
              <w:t>全罗北道全州市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81E0D9" w14:textId="77777777" w:rsidR="00E17A3C" w:rsidRPr="000F760C" w:rsidRDefault="00E17A3C" w:rsidP="000F760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17A3C" w:rsidRPr="000F760C" w14:paraId="06426807" w14:textId="77777777" w:rsidTr="00E17A3C">
        <w:trPr>
          <w:trHeight w:val="515"/>
        </w:trPr>
        <w:tc>
          <w:tcPr>
            <w:tcW w:w="1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031446" w14:textId="06EAA734" w:rsidR="00E17A3C" w:rsidRPr="000F760C" w:rsidRDefault="00E17A3C" w:rsidP="000F760C">
            <w:pPr>
              <w:wordWrap/>
              <w:spacing w:after="0" w:line="384" w:lineRule="auto"/>
              <w:ind w:left="50" w:right="50"/>
              <w:jc w:val="center"/>
              <w:textAlignment w:val="baseline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手机号码</w:t>
            </w:r>
          </w:p>
        </w:tc>
        <w:tc>
          <w:tcPr>
            <w:tcW w:w="67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2D829E" w14:textId="40B4ADBA" w:rsidR="00E17A3C" w:rsidRPr="000F760C" w:rsidRDefault="00E17A3C" w:rsidP="000F760C">
            <w:pPr>
              <w:spacing w:after="0" w:line="384" w:lineRule="auto"/>
              <w:ind w:left="50" w:right="50"/>
              <w:textAlignment w:val="baseline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  <w:r w:rsidRPr="000F760C">
              <w:rPr>
                <w:rFonts w:ascii="바탕" w:eastAsia="바탕" w:hAnsi="바탕" w:cs="굴림" w:hint="eastAsia"/>
                <w:color w:val="000000"/>
                <w:spacing w:val="-18"/>
                <w:kern w:val="0"/>
                <w:sz w:val="22"/>
              </w:rPr>
              <w:t>010-9672-7811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F8C249" w14:textId="77777777" w:rsidR="00E17A3C" w:rsidRPr="000F760C" w:rsidRDefault="00E17A3C" w:rsidP="000F760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4A360D03" w14:textId="77777777" w:rsidR="000F760C" w:rsidRPr="000F760C" w:rsidRDefault="000F760C" w:rsidP="000F760C">
      <w:pPr>
        <w:spacing w:after="0" w:line="252" w:lineRule="auto"/>
        <w:textAlignment w:val="baseline"/>
        <w:rPr>
          <w:rFonts w:ascii="폴라리스새바탕-함초롬바탕호환" w:eastAsia="굴림" w:hAnsi="굴림" w:cs="굴림"/>
          <w:vanish/>
          <w:color w:val="000000"/>
          <w:kern w:val="0"/>
          <w:szCs w:val="20"/>
        </w:rPr>
      </w:pPr>
    </w:p>
    <w:tbl>
      <w:tblPr>
        <w:tblOverlap w:val="never"/>
        <w:tblW w:w="103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8"/>
        <w:gridCol w:w="2338"/>
        <w:gridCol w:w="1843"/>
        <w:gridCol w:w="2912"/>
        <w:gridCol w:w="1006"/>
        <w:gridCol w:w="1192"/>
      </w:tblGrid>
      <w:tr w:rsidR="00F73777" w:rsidRPr="000F760C" w14:paraId="429602CA" w14:textId="77777777" w:rsidTr="00E17A3C">
        <w:trPr>
          <w:trHeight w:val="468"/>
        </w:trPr>
        <w:tc>
          <w:tcPr>
            <w:tcW w:w="109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D1185A" w14:textId="77777777" w:rsidR="00F73777" w:rsidRDefault="00F73777" w:rsidP="000F760C">
            <w:pPr>
              <w:wordWrap/>
              <w:spacing w:after="0" w:line="384" w:lineRule="auto"/>
              <w:ind w:left="50" w:right="50"/>
              <w:jc w:val="center"/>
              <w:textAlignment w:val="baseline"/>
              <w:rPr>
                <w:rFonts w:ascii="DengXian" w:eastAsia="DengXian" w:hAnsi="DengXian" w:cs="새굴림"/>
                <w:color w:val="000000"/>
                <w:kern w:val="0"/>
                <w:szCs w:val="20"/>
                <w:lang w:eastAsia="zh-CN"/>
              </w:rPr>
            </w:pPr>
            <w:r>
              <w:rPr>
                <w:rFonts w:ascii="DengXian" w:eastAsia="DengXian" w:hAnsi="DengXian" w:cs="새굴림" w:hint="eastAsia"/>
                <w:color w:val="000000"/>
                <w:kern w:val="0"/>
                <w:szCs w:val="20"/>
                <w:lang w:eastAsia="zh-CN"/>
              </w:rPr>
              <w:t>学</w:t>
            </w:r>
          </w:p>
          <w:p w14:paraId="607BE8E7" w14:textId="77777777" w:rsidR="00F73777" w:rsidRDefault="00F73777" w:rsidP="000F760C">
            <w:pPr>
              <w:wordWrap/>
              <w:spacing w:after="0" w:line="384" w:lineRule="auto"/>
              <w:ind w:left="50" w:right="50"/>
              <w:jc w:val="center"/>
              <w:textAlignment w:val="baseline"/>
              <w:rPr>
                <w:rFonts w:ascii="DengXian" w:eastAsia="DengXian" w:hAnsi="DengXian" w:cs="새굴림"/>
                <w:color w:val="000000"/>
                <w:kern w:val="0"/>
                <w:szCs w:val="20"/>
                <w:lang w:eastAsia="zh-CN"/>
              </w:rPr>
            </w:pPr>
            <w:r>
              <w:rPr>
                <w:rFonts w:ascii="DengXian" w:eastAsia="DengXian" w:hAnsi="DengXian" w:cs="새굴림" w:hint="eastAsia"/>
                <w:color w:val="000000"/>
                <w:kern w:val="0"/>
                <w:szCs w:val="20"/>
                <w:lang w:eastAsia="zh-CN"/>
              </w:rPr>
              <w:t>历</w:t>
            </w:r>
          </w:p>
          <w:p w14:paraId="5D9D04E0" w14:textId="77777777" w:rsidR="00F73777" w:rsidRDefault="00F73777" w:rsidP="000F760C">
            <w:pPr>
              <w:wordWrap/>
              <w:spacing w:after="0" w:line="384" w:lineRule="auto"/>
              <w:ind w:left="50" w:right="50"/>
              <w:jc w:val="center"/>
              <w:textAlignment w:val="baseline"/>
              <w:rPr>
                <w:rFonts w:ascii="DengXian" w:eastAsia="DengXian" w:hAnsi="DengXian" w:cs="새굴림"/>
                <w:color w:val="000000"/>
                <w:kern w:val="0"/>
                <w:szCs w:val="20"/>
                <w:lang w:eastAsia="zh-CN"/>
              </w:rPr>
            </w:pPr>
            <w:r>
              <w:rPr>
                <w:rFonts w:ascii="DengXian" w:eastAsia="DengXian" w:hAnsi="DengXian" w:cs="새굴림" w:hint="eastAsia"/>
                <w:color w:val="000000"/>
                <w:kern w:val="0"/>
                <w:szCs w:val="20"/>
                <w:lang w:eastAsia="zh-CN"/>
              </w:rPr>
              <w:t>事</w:t>
            </w:r>
          </w:p>
          <w:p w14:paraId="0B116DB2" w14:textId="0CA2D39E" w:rsidR="000F760C" w:rsidRPr="000F760C" w:rsidRDefault="00F73777" w:rsidP="000F760C">
            <w:pPr>
              <w:wordWrap/>
              <w:spacing w:after="0" w:line="384" w:lineRule="auto"/>
              <w:ind w:left="50" w:right="50"/>
              <w:jc w:val="center"/>
              <w:textAlignment w:val="baseline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새굴림" w:hint="eastAsia"/>
                <w:color w:val="000000"/>
                <w:kern w:val="0"/>
                <w:szCs w:val="20"/>
                <w:lang w:eastAsia="zh-CN"/>
              </w:rPr>
              <w:t>项</w:t>
            </w:r>
          </w:p>
        </w:tc>
        <w:tc>
          <w:tcPr>
            <w:tcW w:w="233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A9F3F8" w14:textId="1E9415B0" w:rsidR="000F760C" w:rsidRPr="000F760C" w:rsidRDefault="00F73777" w:rsidP="000F760C">
            <w:pPr>
              <w:wordWrap/>
              <w:spacing w:after="0" w:line="288" w:lineRule="auto"/>
              <w:ind w:left="50" w:right="50"/>
              <w:jc w:val="center"/>
              <w:textAlignment w:val="baseline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새굴림" w:hint="eastAsia"/>
                <w:color w:val="000000"/>
                <w:kern w:val="0"/>
                <w:szCs w:val="20"/>
                <w:lang w:eastAsia="zh-CN"/>
              </w:rPr>
              <w:t>学校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0154AD" w14:textId="2334134B" w:rsidR="000F760C" w:rsidRPr="000F760C" w:rsidRDefault="00F73777" w:rsidP="000F760C">
            <w:pPr>
              <w:wordWrap/>
              <w:spacing w:after="0" w:line="288" w:lineRule="auto"/>
              <w:ind w:left="50" w:right="50"/>
              <w:jc w:val="center"/>
              <w:textAlignment w:val="baseline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새굴림" w:hint="eastAsia"/>
                <w:color w:val="000000"/>
                <w:kern w:val="0"/>
                <w:szCs w:val="20"/>
                <w:lang w:eastAsia="zh-CN"/>
              </w:rPr>
              <w:t>专业</w:t>
            </w:r>
          </w:p>
        </w:tc>
        <w:tc>
          <w:tcPr>
            <w:tcW w:w="291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1A33B0" w14:textId="362872C6" w:rsidR="000F760C" w:rsidRPr="000F760C" w:rsidRDefault="00F73777" w:rsidP="000F760C">
            <w:pPr>
              <w:wordWrap/>
              <w:spacing w:after="0" w:line="288" w:lineRule="auto"/>
              <w:ind w:left="50" w:right="50"/>
              <w:jc w:val="center"/>
              <w:textAlignment w:val="baseline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在学</w:t>
            </w:r>
            <w:r>
              <w:rPr>
                <w:rFonts w:ascii="DengXian" w:eastAsia="DengXian" w:hAnsi="DengXian" w:cs="새굴림" w:hint="eastAsia"/>
                <w:color w:val="000000"/>
                <w:kern w:val="0"/>
                <w:szCs w:val="20"/>
                <w:lang w:eastAsia="zh-CN"/>
              </w:rPr>
              <w:t>时间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3D9B50" w14:textId="3B2374EB" w:rsidR="000F760C" w:rsidRPr="000F760C" w:rsidRDefault="00F73777" w:rsidP="000F760C">
            <w:pPr>
              <w:wordWrap/>
              <w:spacing w:after="0" w:line="288" w:lineRule="auto"/>
              <w:jc w:val="center"/>
              <w:textAlignment w:val="baseline"/>
              <w:rPr>
                <w:rFonts w:ascii="폴라리스새바탕-함초롬바탕호환" w:eastAsia="굴림" w:hAnsi="굴림" w:cs="굴림"/>
                <w:color w:val="000000"/>
                <w:spacing w:val="-14"/>
                <w:w w:val="52"/>
                <w:kern w:val="0"/>
                <w:sz w:val="22"/>
              </w:rPr>
            </w:pPr>
            <w:r w:rsidRPr="00F73777">
              <w:rPr>
                <w:rFonts w:ascii="새굴림" w:eastAsia="새굴림" w:hAnsi="새굴림" w:cs="새굴림" w:hint="eastAsia"/>
                <w:color w:val="000000"/>
                <w:spacing w:val="-14"/>
                <w:w w:val="52"/>
                <w:kern w:val="0"/>
                <w:sz w:val="22"/>
              </w:rPr>
              <w:t>备</w:t>
            </w:r>
            <w:r w:rsidRPr="00F73777">
              <w:rPr>
                <w:rFonts w:ascii="굴림" w:eastAsia="굴림" w:hAnsi="굴림" w:cs="굴림" w:hint="eastAsia"/>
                <w:color w:val="000000"/>
                <w:spacing w:val="-14"/>
                <w:w w:val="52"/>
                <w:kern w:val="0"/>
                <w:sz w:val="22"/>
              </w:rPr>
              <w:t>注</w:t>
            </w:r>
          </w:p>
        </w:tc>
        <w:tc>
          <w:tcPr>
            <w:tcW w:w="119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7C24A0" w14:textId="68919656" w:rsidR="000F760C" w:rsidRPr="000F760C" w:rsidRDefault="00F73777" w:rsidP="000F760C">
            <w:pPr>
              <w:wordWrap/>
              <w:spacing w:after="0" w:line="288" w:lineRule="auto"/>
              <w:jc w:val="center"/>
              <w:textAlignment w:val="baseline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새굴림" w:hint="eastAsia"/>
                <w:color w:val="000000"/>
                <w:kern w:val="0"/>
                <w:szCs w:val="20"/>
                <w:lang w:eastAsia="zh-CN"/>
              </w:rPr>
              <w:t>学位</w:t>
            </w:r>
          </w:p>
        </w:tc>
      </w:tr>
      <w:tr w:rsidR="00F73777" w:rsidRPr="000F760C" w14:paraId="34E21750" w14:textId="77777777" w:rsidTr="00E17A3C">
        <w:trPr>
          <w:trHeight w:val="69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0FF5D22F" w14:textId="77777777" w:rsidR="000F760C" w:rsidRPr="000F760C" w:rsidRDefault="000F760C" w:rsidP="000F760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8CFD89" w14:textId="51F67729" w:rsidR="000F760C" w:rsidRPr="000F760C" w:rsidRDefault="00F73777" w:rsidP="00F73777">
            <w:pPr>
              <w:wordWrap/>
              <w:spacing w:after="0" w:line="384" w:lineRule="auto"/>
              <w:ind w:right="50"/>
              <w:jc w:val="center"/>
              <w:textAlignment w:val="baseline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굴림" w:hint="eastAsia"/>
                <w:color w:val="000000"/>
                <w:kern w:val="0"/>
                <w:sz w:val="22"/>
                <w:lang w:eastAsia="zh-CN"/>
              </w:rPr>
              <w:t>全州大学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E74DE9" w14:textId="140797E1" w:rsidR="000F760C" w:rsidRPr="000F760C" w:rsidRDefault="00F73777" w:rsidP="000F760C">
            <w:pPr>
              <w:wordWrap/>
              <w:spacing w:after="0" w:line="384" w:lineRule="auto"/>
              <w:ind w:left="50" w:right="50"/>
              <w:jc w:val="center"/>
              <w:textAlignment w:val="baseline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새굴림" w:hint="eastAsia"/>
                <w:color w:val="000000"/>
                <w:kern w:val="0"/>
                <w:szCs w:val="20"/>
                <w:lang w:eastAsia="zh-CN"/>
              </w:rPr>
              <w:t>电影影响</w:t>
            </w:r>
            <w:r w:rsidR="000F760C" w:rsidRPr="000F760C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/</w:t>
            </w:r>
          </w:p>
          <w:p w14:paraId="37A48EA7" w14:textId="04188608" w:rsidR="000F760C" w:rsidRPr="000F760C" w:rsidRDefault="00F73777" w:rsidP="000F760C">
            <w:pPr>
              <w:wordWrap/>
              <w:spacing w:after="0" w:line="384" w:lineRule="auto"/>
              <w:ind w:left="50" w:right="50"/>
              <w:jc w:val="center"/>
              <w:textAlignment w:val="baseline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굴림" w:hint="eastAsia"/>
                <w:color w:val="000000"/>
                <w:kern w:val="0"/>
                <w:szCs w:val="20"/>
                <w:lang w:eastAsia="zh-CN"/>
              </w:rPr>
              <w:t>文化</w:t>
            </w:r>
            <w:r>
              <w:rPr>
                <w:rFonts w:ascii="DengXian" w:eastAsia="DengXian" w:hAnsi="DengXian" w:cs="새굴림" w:hint="eastAsia"/>
                <w:color w:val="000000"/>
                <w:kern w:val="0"/>
                <w:szCs w:val="20"/>
                <w:lang w:eastAsia="zh-CN"/>
              </w:rPr>
              <w:t>资讯制作</w:t>
            </w:r>
          </w:p>
        </w:tc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01808C" w14:textId="77777777" w:rsidR="000F760C" w:rsidRPr="000F760C" w:rsidRDefault="000F760C" w:rsidP="000F760C">
            <w:pPr>
              <w:wordWrap/>
              <w:spacing w:after="0" w:line="384" w:lineRule="auto"/>
              <w:ind w:left="50" w:right="50"/>
              <w:jc w:val="center"/>
              <w:textAlignment w:val="baseline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  <w:r w:rsidRPr="000F760C">
              <w:rPr>
                <w:rFonts w:ascii="바탕" w:eastAsia="바탕" w:hAnsi="바탕" w:cs="굴림" w:hint="eastAsia"/>
                <w:color w:val="000000"/>
                <w:spacing w:val="-24"/>
                <w:kern w:val="0"/>
                <w:sz w:val="22"/>
              </w:rPr>
              <w:t xml:space="preserve">2002. 3. 2 ～ 2006. 2. 28 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AD5992" w14:textId="1A8034B0" w:rsidR="000F760C" w:rsidRPr="000F760C" w:rsidRDefault="00F73777" w:rsidP="000F760C">
            <w:pPr>
              <w:wordWrap/>
              <w:spacing w:after="0" w:line="384" w:lineRule="auto"/>
              <w:jc w:val="center"/>
              <w:textAlignment w:val="baseline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새굴림" w:hint="eastAsia"/>
                <w:color w:val="000000"/>
                <w:kern w:val="0"/>
                <w:szCs w:val="20"/>
                <w:lang w:eastAsia="zh-CN"/>
              </w:rPr>
              <w:t>毕业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52004C" w14:textId="13C652A6" w:rsidR="000F760C" w:rsidRPr="000F760C" w:rsidRDefault="00F73777" w:rsidP="00F73777">
            <w:pPr>
              <w:wordWrap/>
              <w:spacing w:after="0" w:line="384" w:lineRule="auto"/>
              <w:jc w:val="center"/>
              <w:textAlignment w:val="baseline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굴림" w:hint="eastAsia"/>
                <w:color w:val="000000"/>
                <w:kern w:val="0"/>
                <w:sz w:val="14"/>
                <w:szCs w:val="14"/>
                <w:lang w:eastAsia="zh-CN"/>
              </w:rPr>
              <w:t>喜剧</w:t>
            </w:r>
            <w:r>
              <w:rPr>
                <w:rFonts w:ascii="DengXian" w:eastAsia="DengXian" w:hAnsi="DengXian" w:cs="새굴림" w:hint="eastAsia"/>
                <w:color w:val="000000"/>
                <w:kern w:val="0"/>
                <w:sz w:val="14"/>
                <w:szCs w:val="14"/>
                <w:lang w:eastAsia="zh-CN"/>
              </w:rPr>
              <w:t>电影学士</w:t>
            </w:r>
          </w:p>
        </w:tc>
      </w:tr>
      <w:tr w:rsidR="00F73777" w:rsidRPr="000F760C" w14:paraId="6D728AA7" w14:textId="77777777" w:rsidTr="00E17A3C">
        <w:trPr>
          <w:trHeight w:val="71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60A51846" w14:textId="77777777" w:rsidR="000F760C" w:rsidRPr="000F760C" w:rsidRDefault="000F760C" w:rsidP="000F760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08B86A" w14:textId="77777777" w:rsidR="00F73777" w:rsidRDefault="00F73777" w:rsidP="00F73777">
            <w:pPr>
              <w:wordWrap/>
              <w:spacing w:after="0" w:line="384" w:lineRule="auto"/>
              <w:ind w:right="50"/>
              <w:jc w:val="center"/>
              <w:textAlignment w:val="baseline"/>
              <w:rPr>
                <w:rFonts w:ascii="폴라리스새바탕-함초롬바탕호환" w:eastAsia="DengXian" w:hAnsi="굴림" w:cs="굴림"/>
                <w:color w:val="000000"/>
                <w:kern w:val="0"/>
                <w:szCs w:val="20"/>
                <w:lang w:eastAsia="zh-CN"/>
              </w:rPr>
            </w:pPr>
            <w:r w:rsidRPr="00F73777">
              <w:rPr>
                <w:rFonts w:ascii="폴라리스새바탕-함초롬바탕호환" w:eastAsia="DengXian" w:hAnsi="굴림" w:cs="굴림" w:hint="eastAsia"/>
                <w:color w:val="000000"/>
                <w:kern w:val="0"/>
                <w:szCs w:val="20"/>
                <w:lang w:eastAsia="zh-CN"/>
              </w:rPr>
              <w:t>梨花女子大学</w:t>
            </w:r>
          </w:p>
          <w:p w14:paraId="19A7CFA4" w14:textId="58979877" w:rsidR="000F760C" w:rsidRPr="000F760C" w:rsidRDefault="00F73777" w:rsidP="00F73777">
            <w:pPr>
              <w:wordWrap/>
              <w:spacing w:after="0" w:line="384" w:lineRule="auto"/>
              <w:ind w:right="50"/>
              <w:jc w:val="center"/>
              <w:textAlignment w:val="baseline"/>
              <w:rPr>
                <w:rFonts w:ascii="폴라리스새바탕-함초롬바탕호환" w:eastAsia="DengXian" w:hAnsi="굴림" w:cs="굴림" w:hint="eastAsia"/>
                <w:color w:val="000000"/>
                <w:kern w:val="0"/>
                <w:szCs w:val="20"/>
                <w:lang w:eastAsia="zh-CN"/>
              </w:rPr>
            </w:pPr>
            <w:r w:rsidRPr="00F73777">
              <w:rPr>
                <w:rFonts w:ascii="폴라리스새바탕-함초롬바탕호환" w:eastAsia="DengXian" w:hAnsi="굴림" w:cs="굴림" w:hint="eastAsia"/>
                <w:color w:val="000000"/>
                <w:kern w:val="0"/>
                <w:szCs w:val="20"/>
                <w:lang w:eastAsia="zh-CN"/>
              </w:rPr>
              <w:t>教育大学院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D587C4" w14:textId="69E57BBD" w:rsidR="000F760C" w:rsidRPr="000F760C" w:rsidRDefault="00F73777" w:rsidP="000F760C">
            <w:pPr>
              <w:wordWrap/>
              <w:spacing w:after="0" w:line="384" w:lineRule="auto"/>
              <w:ind w:left="50" w:right="50"/>
              <w:jc w:val="center"/>
              <w:textAlignment w:val="baseline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새굴림" w:hint="eastAsia"/>
                <w:color w:val="000000"/>
                <w:kern w:val="0"/>
                <w:sz w:val="22"/>
                <w:lang w:eastAsia="zh-CN"/>
              </w:rPr>
              <w:t>教育工学</w:t>
            </w:r>
          </w:p>
        </w:tc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C64516" w14:textId="77777777" w:rsidR="000F760C" w:rsidRPr="000F760C" w:rsidRDefault="000F760C" w:rsidP="000F760C">
            <w:pPr>
              <w:wordWrap/>
              <w:spacing w:after="0" w:line="384" w:lineRule="auto"/>
              <w:ind w:left="50" w:right="50"/>
              <w:jc w:val="center"/>
              <w:textAlignment w:val="baseline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  <w:r w:rsidRPr="000F760C">
              <w:rPr>
                <w:rFonts w:ascii="바탕" w:eastAsia="바탕" w:hAnsi="바탕" w:cs="굴림" w:hint="eastAsia"/>
                <w:color w:val="000000"/>
                <w:spacing w:val="-24"/>
                <w:kern w:val="0"/>
                <w:sz w:val="22"/>
              </w:rPr>
              <w:t xml:space="preserve">2011. 3. 2 ～2015. 8. 28 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5569DD" w14:textId="2E180741" w:rsidR="000F760C" w:rsidRPr="000F760C" w:rsidRDefault="00F73777" w:rsidP="000F760C">
            <w:pPr>
              <w:wordWrap/>
              <w:spacing w:after="0" w:line="384" w:lineRule="auto"/>
              <w:jc w:val="center"/>
              <w:textAlignment w:val="baseline"/>
              <w:rPr>
                <w:rFonts w:ascii="폴라리스새바탕-함초롬바탕호환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DengXian" w:eastAsia="DengXian" w:hAnsi="DengXian" w:cs="새굴림" w:hint="eastAsia"/>
                <w:color w:val="000000"/>
                <w:kern w:val="0"/>
                <w:szCs w:val="20"/>
                <w:lang w:eastAsia="zh-CN"/>
              </w:rPr>
              <w:t>毕业</w:t>
            </w:r>
            <w:r w:rsidR="000F760C" w:rsidRPr="000F760C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CAE2FA" w14:textId="4A9378FB" w:rsidR="000F760C" w:rsidRPr="000F760C" w:rsidRDefault="00F73777" w:rsidP="00F73777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바탕" w:hAnsi="바탕" w:cs="굴림" w:hint="eastAsia"/>
                <w:color w:val="000000"/>
                <w:kern w:val="0"/>
                <w:sz w:val="14"/>
                <w:szCs w:val="14"/>
              </w:rPr>
            </w:pPr>
            <w:r>
              <w:rPr>
                <w:rFonts w:ascii="DengXian" w:eastAsia="DengXian" w:hAnsi="DengXian" w:cs="새굴림" w:hint="eastAsia"/>
                <w:color w:val="000000"/>
                <w:kern w:val="0"/>
                <w:sz w:val="14"/>
                <w:szCs w:val="14"/>
                <w:lang w:eastAsia="zh-CN"/>
              </w:rPr>
              <w:t>教育工学学士</w:t>
            </w:r>
          </w:p>
        </w:tc>
      </w:tr>
    </w:tbl>
    <w:p w14:paraId="5E3E1E3B" w14:textId="2519620E" w:rsidR="000F760C" w:rsidRPr="000F760C" w:rsidRDefault="000F760C" w:rsidP="000F760C">
      <w:pPr>
        <w:spacing w:after="0" w:line="252" w:lineRule="auto"/>
        <w:textAlignment w:val="baseline"/>
        <w:rPr>
          <w:rFonts w:ascii="폴라리스새바탕-함초롬바탕호환" w:eastAsia="굴림" w:hAnsi="굴림" w:cs="굴림" w:hint="eastAsia"/>
          <w:vanish/>
          <w:color w:val="000000"/>
          <w:kern w:val="0"/>
          <w:szCs w:val="20"/>
        </w:rPr>
      </w:pPr>
    </w:p>
    <w:p w14:paraId="1FE17F66" w14:textId="7F7A3998" w:rsidR="000F760C" w:rsidRPr="000F760C" w:rsidRDefault="000F760C" w:rsidP="000F760C">
      <w:pPr>
        <w:spacing w:before="56" w:after="170" w:line="168" w:lineRule="auto"/>
        <w:textAlignment w:val="baseline"/>
        <w:rPr>
          <w:rFonts w:ascii="폴라리스새바탕-함초롬바탕호환" w:hAnsi="굴림" w:cs="굴림"/>
          <w:color w:val="000000"/>
          <w:kern w:val="0"/>
          <w:szCs w:val="20"/>
        </w:rPr>
      </w:pPr>
      <w:r w:rsidRPr="000F760C">
        <w:rPr>
          <w:rFonts w:ascii="한양견명조" w:eastAsia="한양견명조" w:hAnsi="바탕" w:cs="굴림" w:hint="eastAsia"/>
          <w:color w:val="000000"/>
          <w:kern w:val="0"/>
          <w:sz w:val="30"/>
          <w:szCs w:val="30"/>
        </w:rPr>
        <w:t xml:space="preserve">□ </w:t>
      </w:r>
      <w:r w:rsidR="00E17A3C">
        <w:rPr>
          <w:rFonts w:ascii="한양견명조" w:eastAsia="DengXian" w:hAnsi="바탕" w:cs="굴림" w:hint="eastAsia"/>
          <w:color w:val="000000"/>
          <w:kern w:val="0"/>
          <w:sz w:val="30"/>
          <w:szCs w:val="30"/>
          <w:lang w:eastAsia="zh-CN"/>
        </w:rPr>
        <w:t>教育事项</w:t>
      </w:r>
    </w:p>
    <w:tbl>
      <w:tblPr>
        <w:tblW w:w="104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98"/>
        <w:gridCol w:w="3241"/>
        <w:gridCol w:w="5665"/>
      </w:tblGrid>
      <w:tr w:rsidR="00777C01" w:rsidRPr="00777C01" w14:paraId="4D9A503C" w14:textId="77777777" w:rsidTr="00E17A3C">
        <w:trPr>
          <w:trHeight w:val="455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92B4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icrosoft YaHei" w:eastAsia="Microsoft YaHei" w:hAnsi="Microsoft YaHei" w:cs="굴림"/>
                <w:b/>
                <w:bCs/>
                <w:color w:val="000000"/>
                <w:kern w:val="0"/>
                <w:szCs w:val="20"/>
              </w:rPr>
            </w:pPr>
            <w:r w:rsidRPr="00777C01">
              <w:rPr>
                <w:rFonts w:ascii="Microsoft YaHei" w:eastAsia="Microsoft YaHei" w:hAnsi="Microsoft YaHei" w:cs="굴림" w:hint="eastAsia"/>
                <w:b/>
                <w:bCs/>
                <w:color w:val="000000"/>
                <w:kern w:val="0"/>
                <w:szCs w:val="20"/>
              </w:rPr>
              <w:t>活动时间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0445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SimSun" w:eastAsia="SimSun" w:hAnsi="SimSun" w:cs="굴림" w:hint="eastAsia"/>
                <w:b/>
                <w:bCs/>
                <w:color w:val="000000"/>
                <w:kern w:val="0"/>
                <w:szCs w:val="20"/>
              </w:rPr>
            </w:pPr>
            <w:r w:rsidRPr="00777C01">
              <w:rPr>
                <w:rFonts w:ascii="SimSun" w:eastAsia="SimSun" w:hAnsi="SimSun" w:cs="굴림" w:hint="eastAsia"/>
                <w:b/>
                <w:bCs/>
                <w:color w:val="000000"/>
                <w:kern w:val="0"/>
                <w:szCs w:val="20"/>
              </w:rPr>
              <w:t>机构名称</w:t>
            </w:r>
          </w:p>
        </w:tc>
        <w:tc>
          <w:tcPr>
            <w:tcW w:w="5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8EBA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SimSun" w:eastAsia="SimSun" w:hAnsi="SimSun" w:cs="굴림" w:hint="eastAsia"/>
                <w:b/>
                <w:bCs/>
                <w:color w:val="000000"/>
                <w:kern w:val="0"/>
                <w:szCs w:val="20"/>
              </w:rPr>
            </w:pPr>
            <w:r w:rsidRPr="00777C01">
              <w:rPr>
                <w:rFonts w:ascii="SimSun" w:eastAsia="SimSun" w:hAnsi="SimSun" w:cs="굴림" w:hint="eastAsia"/>
                <w:b/>
                <w:bCs/>
                <w:color w:val="000000"/>
                <w:kern w:val="0"/>
                <w:szCs w:val="20"/>
              </w:rPr>
              <w:t>业务名称</w:t>
            </w:r>
          </w:p>
        </w:tc>
      </w:tr>
      <w:tr w:rsidR="00777C01" w:rsidRPr="00777C01" w14:paraId="53CBA37B" w14:textId="77777777" w:rsidTr="00E17A3C">
        <w:trPr>
          <w:trHeight w:val="4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DF65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 w:hint="eastAsia"/>
                <w:b/>
                <w:bCs/>
                <w:color w:val="000000"/>
                <w:kern w:val="0"/>
                <w:szCs w:val="20"/>
              </w:rPr>
            </w:pPr>
            <w:r w:rsidRPr="00777C0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</w:rPr>
              <w:t>2006-2011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AF81D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 w:rsidRPr="00777C01">
              <w:rPr>
                <w:rFonts w:ascii="SimSun" w:eastAsia="SimSun" w:hAnsi="SimSun" w:cs="Times New Roman" w:hint="eastAsia"/>
                <w:color w:val="000000"/>
                <w:kern w:val="0"/>
                <w:sz w:val="16"/>
                <w:szCs w:val="16"/>
                <w:lang w:eastAsia="zh-CN"/>
              </w:rPr>
              <w:t>韩国</w:t>
            </w:r>
            <w:r w:rsidRPr="00777C01">
              <w:rPr>
                <w:rFonts w:ascii="맑은 고딕" w:eastAsia="맑은 고딕" w:hAnsi="맑은 고딕" w:cs="Times New Roman" w:hint="eastAsia"/>
                <w:color w:val="000000"/>
                <w:kern w:val="0"/>
                <w:sz w:val="16"/>
                <w:szCs w:val="16"/>
                <w:lang w:eastAsia="zh-CN"/>
              </w:rPr>
              <w:t>文化</w:t>
            </w:r>
            <w:r w:rsidRPr="00777C01">
              <w:rPr>
                <w:rFonts w:ascii="SimSun" w:eastAsia="SimSun" w:hAnsi="SimSun" w:cs="Times New Roman" w:hint="eastAsia"/>
                <w:color w:val="000000"/>
                <w:kern w:val="0"/>
                <w:sz w:val="16"/>
                <w:szCs w:val="16"/>
                <w:lang w:eastAsia="zh-CN"/>
              </w:rPr>
              <w:t>艺术</w:t>
            </w:r>
            <w:r w:rsidRPr="00777C01">
              <w:rPr>
                <w:rFonts w:ascii="Yu Gothic" w:eastAsia="Yu Gothic" w:hAnsi="Yu Gothic" w:cs="Times New Roman" w:hint="eastAsia"/>
                <w:color w:val="000000"/>
                <w:kern w:val="0"/>
                <w:sz w:val="16"/>
                <w:szCs w:val="16"/>
                <w:lang w:eastAsia="zh-CN"/>
              </w:rPr>
              <w:t>教育</w:t>
            </w:r>
            <w:r w:rsidRPr="00777C01">
              <w:rPr>
                <w:rFonts w:ascii="SimSun" w:eastAsia="SimSun" w:hAnsi="SimSun" w:cs="Times New Roman" w:hint="eastAsia"/>
                <w:color w:val="000000"/>
                <w:kern w:val="0"/>
                <w:sz w:val="16"/>
                <w:szCs w:val="16"/>
                <w:lang w:eastAsia="zh-CN"/>
              </w:rPr>
              <w:t>振兴院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D42E1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77C01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电影艺术讲师</w:t>
            </w:r>
          </w:p>
        </w:tc>
      </w:tr>
      <w:tr w:rsidR="00777C01" w:rsidRPr="00777C01" w14:paraId="542ECDA4" w14:textId="77777777" w:rsidTr="00E17A3C">
        <w:trPr>
          <w:trHeight w:val="869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7555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 w:hint="eastAsia"/>
                <w:b/>
                <w:bCs/>
                <w:color w:val="000000"/>
                <w:kern w:val="0"/>
                <w:szCs w:val="20"/>
              </w:rPr>
            </w:pPr>
            <w:proofErr w:type="gramStart"/>
            <w:r w:rsidRPr="00777C0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</w:rPr>
              <w:t>2012 .</w:t>
            </w:r>
            <w:proofErr w:type="gramEnd"/>
            <w:r w:rsidRPr="00777C0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</w:rPr>
              <w:t xml:space="preserve"> 2 - </w:t>
            </w:r>
            <w:proofErr w:type="gramStart"/>
            <w:r w:rsidRPr="00777C0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</w:rPr>
              <w:t>2012 .</w:t>
            </w:r>
            <w:proofErr w:type="gramEnd"/>
            <w:r w:rsidRPr="00777C0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</w:rPr>
              <w:t xml:space="preserve"> 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1AF0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6"/>
                <w:szCs w:val="16"/>
                <w:lang w:eastAsia="zh-CN"/>
              </w:rPr>
            </w:pPr>
            <w:r w:rsidRPr="00777C01">
              <w:rPr>
                <w:rFonts w:ascii="바탕" w:eastAsia="바탕" w:hAnsi="바탕" w:cs="굴림" w:hint="eastAsia"/>
                <w:color w:val="000000"/>
                <w:kern w:val="0"/>
                <w:sz w:val="16"/>
                <w:szCs w:val="16"/>
                <w:lang w:eastAsia="zh-CN"/>
              </w:rPr>
              <w:t>全</w:t>
            </w:r>
            <w:r w:rsidRPr="00777C01">
              <w:rPr>
                <w:rFonts w:ascii="새굴림" w:eastAsia="새굴림" w:hAnsi="새굴림" w:cs="굴림" w:hint="eastAsia"/>
                <w:color w:val="000000"/>
                <w:kern w:val="0"/>
                <w:sz w:val="16"/>
                <w:szCs w:val="16"/>
                <w:lang w:eastAsia="zh-CN"/>
              </w:rPr>
              <w:t>罗北道选举管理委员会</w:t>
            </w:r>
          </w:p>
        </w:tc>
        <w:tc>
          <w:tcPr>
            <w:tcW w:w="5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59F4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Wingdings" w:eastAsia="맑은 고딕" w:hAnsi="Wingdings" w:cs="굴림" w:hint="eastAsia"/>
                <w:color w:val="000000"/>
                <w:kern w:val="0"/>
                <w:sz w:val="16"/>
                <w:szCs w:val="16"/>
                <w:lang w:eastAsia="zh-CN"/>
              </w:rPr>
            </w:pPr>
            <w:r w:rsidRPr="00777C01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  <w:lang w:eastAsia="zh-CN"/>
              </w:rPr>
              <w:t>全罗北道知名人士采访演出</w:t>
            </w:r>
            <w:r w:rsidRPr="00777C01">
              <w:rPr>
                <w:rFonts w:ascii="Calibri" w:eastAsia="맑은 고딕" w:hAnsi="Calibri" w:cs="Calibri"/>
                <w:color w:val="000000"/>
                <w:kern w:val="0"/>
                <w:sz w:val="16"/>
                <w:szCs w:val="16"/>
                <w:lang w:eastAsia="zh-CN"/>
              </w:rPr>
              <w:t>/</w:t>
            </w:r>
            <w:r w:rsidRPr="00777C01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:lang w:eastAsia="zh-CN"/>
              </w:rPr>
              <w:t>拍</w:t>
            </w:r>
            <w:r w:rsidRPr="00777C01">
              <w:rPr>
                <w:rFonts w:ascii="새굴림" w:eastAsia="새굴림" w:hAnsi="새굴림" w:cs="새굴림" w:hint="eastAsia"/>
                <w:color w:val="000000"/>
                <w:kern w:val="0"/>
                <w:sz w:val="16"/>
                <w:szCs w:val="16"/>
                <w:lang w:eastAsia="zh-CN"/>
              </w:rPr>
              <w:t>摄</w:t>
            </w:r>
            <w:r w:rsidRPr="00777C01">
              <w:rPr>
                <w:rFonts w:ascii="맑은 고딕" w:eastAsia="맑은 고딕" w:hAnsi="맑은 고딕" w:cs="맑은 고딕" w:hint="eastAsia"/>
                <w:color w:val="000000"/>
                <w:kern w:val="0"/>
                <w:sz w:val="16"/>
                <w:szCs w:val="16"/>
                <w:lang w:eastAsia="zh-CN"/>
              </w:rPr>
              <w:t>及</w:t>
            </w:r>
            <w:r w:rsidRPr="00777C01">
              <w:rPr>
                <w:rFonts w:ascii="새굴림" w:eastAsia="새굴림" w:hAnsi="새굴림" w:cs="새굴림" w:hint="eastAsia"/>
                <w:color w:val="000000"/>
                <w:kern w:val="0"/>
                <w:sz w:val="16"/>
                <w:szCs w:val="16"/>
                <w:lang w:eastAsia="zh-CN"/>
              </w:rPr>
              <w:t>编辑</w:t>
            </w:r>
          </w:p>
        </w:tc>
      </w:tr>
      <w:tr w:rsidR="00777C01" w:rsidRPr="00777C01" w14:paraId="43281FDB" w14:textId="77777777" w:rsidTr="00E17A3C">
        <w:trPr>
          <w:trHeight w:val="4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EAEA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</w:rPr>
            </w:pPr>
            <w:proofErr w:type="gramStart"/>
            <w:r w:rsidRPr="00777C0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</w:rPr>
              <w:t>2014 .</w:t>
            </w:r>
            <w:proofErr w:type="gramEnd"/>
            <w:r w:rsidRPr="00777C0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</w:rPr>
              <w:t xml:space="preserve"> 4 - </w:t>
            </w:r>
            <w:proofErr w:type="gramStart"/>
            <w:r w:rsidRPr="00777C0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</w:rPr>
              <w:t>2014 .</w:t>
            </w:r>
            <w:proofErr w:type="gramEnd"/>
            <w:r w:rsidRPr="00777C0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</w:rPr>
              <w:t xml:space="preserve"> 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E0C9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6"/>
                <w:szCs w:val="16"/>
              </w:rPr>
            </w:pPr>
            <w:r w:rsidRPr="00777C01">
              <w:rPr>
                <w:rFonts w:ascii="Times New Roman" w:eastAsia="맑은 고딕" w:hAnsi="Times New Roman" w:cs="Times New Roman"/>
                <w:color w:val="000000"/>
                <w:kern w:val="0"/>
                <w:sz w:val="16"/>
                <w:szCs w:val="16"/>
              </w:rPr>
              <w:t>(</w:t>
            </w:r>
            <w:r w:rsidRPr="00777C01">
              <w:rPr>
                <w:rFonts w:ascii="SimSun" w:eastAsia="SimSun" w:hAnsi="SimSun" w:cs="Times New Roman" w:hint="eastAsia"/>
                <w:color w:val="000000"/>
                <w:kern w:val="0"/>
                <w:sz w:val="16"/>
                <w:szCs w:val="16"/>
              </w:rPr>
              <w:t>名人摄影制作</w:t>
            </w:r>
            <w:r w:rsidRPr="00777C01">
              <w:rPr>
                <w:rFonts w:ascii="Times New Roman" w:eastAsia="맑은 고딕" w:hAnsi="Times New Roman" w:cs="Times New Roman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5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74754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Wingdings" w:eastAsia="맑은 고딕" w:hAnsi="Wingdings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777C01" w:rsidRPr="00777C01" w14:paraId="445F6050" w14:textId="77777777" w:rsidTr="00E17A3C">
        <w:trPr>
          <w:trHeight w:val="4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F331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</w:rPr>
            </w:pPr>
            <w:r w:rsidRPr="00777C0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</w:rPr>
              <w:t>2007-2010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8873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새굴림" w:eastAsia="새굴림" w:hAnsi="새굴림" w:cs="굴림"/>
                <w:color w:val="000000"/>
                <w:kern w:val="0"/>
                <w:sz w:val="16"/>
                <w:szCs w:val="16"/>
                <w:lang w:eastAsia="zh-CN"/>
              </w:rPr>
            </w:pPr>
            <w:r w:rsidRPr="00777C01">
              <w:rPr>
                <w:rFonts w:ascii="새굴림" w:eastAsia="새굴림" w:hAnsi="새굴림" w:cs="굴림" w:hint="eastAsia"/>
                <w:color w:val="000000"/>
                <w:kern w:val="0"/>
                <w:sz w:val="16"/>
                <w:szCs w:val="16"/>
                <w:lang w:eastAsia="zh-CN"/>
              </w:rPr>
              <w:t>韩国文化艺术教育振兴院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821E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  <w:lang w:eastAsia="zh-CN"/>
              </w:rPr>
            </w:pPr>
            <w:r w:rsidRPr="00777C01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  <w:lang w:eastAsia="zh-CN"/>
              </w:rPr>
              <w:t>社会文化艺术教育电影艺术讲师</w:t>
            </w:r>
          </w:p>
        </w:tc>
      </w:tr>
      <w:tr w:rsidR="00777C01" w:rsidRPr="00777C01" w14:paraId="67AEF6AA" w14:textId="77777777" w:rsidTr="00E17A3C">
        <w:trPr>
          <w:trHeight w:val="66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A55F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 w:hint="eastAsia"/>
                <w:b/>
                <w:bCs/>
                <w:color w:val="000000"/>
                <w:kern w:val="0"/>
                <w:szCs w:val="20"/>
              </w:rPr>
            </w:pPr>
            <w:r w:rsidRPr="00777C0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</w:rPr>
              <w:t>2015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AEBDA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새굴림" w:eastAsia="새굴림" w:hAnsi="새굴림" w:cs="굴림"/>
                <w:color w:val="000000"/>
                <w:kern w:val="0"/>
                <w:sz w:val="16"/>
                <w:szCs w:val="16"/>
                <w:lang w:eastAsia="zh-CN"/>
              </w:rPr>
            </w:pPr>
            <w:r w:rsidRPr="00777C01">
              <w:rPr>
                <w:rFonts w:ascii="새굴림" w:eastAsia="새굴림" w:hAnsi="새굴림" w:cs="굴림" w:hint="eastAsia"/>
                <w:color w:val="000000"/>
                <w:kern w:val="0"/>
                <w:sz w:val="16"/>
                <w:szCs w:val="16"/>
                <w:lang w:eastAsia="zh-CN"/>
              </w:rPr>
              <w:t>伤残军警全北支部报勋大学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E8D4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SimSun" w:eastAsia="SimSun" w:hAnsi="SimSun" w:cs="굴림" w:hint="eastAsia"/>
                <w:color w:val="000000"/>
                <w:kern w:val="0"/>
                <w:szCs w:val="20"/>
                <w:lang w:eastAsia="zh-CN"/>
              </w:rPr>
            </w:pPr>
            <w:r w:rsidRPr="00777C01">
              <w:rPr>
                <w:rFonts w:ascii="SimSun" w:eastAsia="SimSun" w:hAnsi="SimSun" w:cs="굴림" w:hint="eastAsia"/>
                <w:color w:val="000000"/>
                <w:kern w:val="0"/>
                <w:szCs w:val="20"/>
                <w:lang w:eastAsia="zh-CN"/>
              </w:rPr>
              <w:t>伤残军警文化艺术教育支援事业影像制作教育及照片讲师</w:t>
            </w:r>
          </w:p>
        </w:tc>
      </w:tr>
      <w:tr w:rsidR="00777C01" w:rsidRPr="00777C01" w14:paraId="730B07C0" w14:textId="77777777" w:rsidTr="00E17A3C">
        <w:trPr>
          <w:trHeight w:val="4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B618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 w:hint="eastAsia"/>
                <w:b/>
                <w:bCs/>
                <w:color w:val="000000"/>
                <w:kern w:val="0"/>
                <w:szCs w:val="20"/>
              </w:rPr>
            </w:pPr>
            <w:r w:rsidRPr="00777C0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</w:rPr>
              <w:t>2017-2020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847F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77C01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全州影像委员会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C472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  <w:lang w:eastAsia="zh-CN"/>
              </w:rPr>
            </w:pPr>
            <w:r w:rsidRPr="00777C01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  <w:lang w:eastAsia="zh-CN"/>
              </w:rPr>
              <w:t>全罗北道青少年电影演技工作室讲师</w:t>
            </w:r>
          </w:p>
        </w:tc>
      </w:tr>
      <w:tr w:rsidR="00777C01" w:rsidRPr="00777C01" w14:paraId="15ECE73D" w14:textId="77777777" w:rsidTr="00E17A3C">
        <w:trPr>
          <w:trHeight w:val="4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55C0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 w:hint="eastAsia"/>
                <w:b/>
                <w:bCs/>
                <w:color w:val="000000"/>
                <w:kern w:val="0"/>
                <w:szCs w:val="20"/>
              </w:rPr>
            </w:pPr>
            <w:r w:rsidRPr="00777C0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</w:rPr>
              <w:t>2018-2019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6A1C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새굴림" w:eastAsia="새굴림" w:hAnsi="새굴림" w:cs="굴림"/>
                <w:color w:val="000000"/>
                <w:kern w:val="0"/>
                <w:sz w:val="16"/>
                <w:szCs w:val="16"/>
              </w:rPr>
            </w:pPr>
            <w:r w:rsidRPr="00777C01">
              <w:rPr>
                <w:rFonts w:ascii="새굴림" w:eastAsia="새굴림" w:hAnsi="새굴림" w:cs="굴림" w:hint="eastAsia"/>
                <w:color w:val="000000"/>
                <w:kern w:val="0"/>
                <w:sz w:val="16"/>
                <w:szCs w:val="16"/>
              </w:rPr>
              <w:t>传统艺术院母乐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9954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새굴림" w:eastAsia="새굴림" w:hAnsi="새굴림" w:cs="굴림" w:hint="eastAsia"/>
                <w:color w:val="000000"/>
                <w:kern w:val="0"/>
                <w:sz w:val="16"/>
                <w:szCs w:val="16"/>
                <w:lang w:eastAsia="zh-CN"/>
              </w:rPr>
            </w:pPr>
            <w:r w:rsidRPr="00777C01">
              <w:rPr>
                <w:rFonts w:ascii="새굴림" w:eastAsia="새굴림" w:hAnsi="새굴림" w:cs="굴림" w:hint="eastAsia"/>
                <w:color w:val="000000"/>
                <w:kern w:val="0"/>
                <w:sz w:val="16"/>
                <w:szCs w:val="16"/>
                <w:lang w:eastAsia="zh-CN"/>
              </w:rPr>
              <w:t>学校文化艺术教育电影艺术讲师</w:t>
            </w:r>
          </w:p>
        </w:tc>
      </w:tr>
      <w:tr w:rsidR="00777C01" w:rsidRPr="00777C01" w14:paraId="5C4B18A7" w14:textId="77777777" w:rsidTr="00E17A3C">
        <w:trPr>
          <w:trHeight w:val="4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B9B8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 w:hint="eastAsia"/>
                <w:b/>
                <w:bCs/>
                <w:color w:val="000000"/>
                <w:kern w:val="0"/>
                <w:szCs w:val="20"/>
              </w:rPr>
            </w:pPr>
            <w:r w:rsidRPr="00777C0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</w:rPr>
              <w:t>2018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A847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77C01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全州第一高级中学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7CDD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새굴림" w:eastAsia="새굴림" w:hAnsi="새굴림" w:cs="굴림" w:hint="eastAsia"/>
                <w:color w:val="000000"/>
                <w:kern w:val="0"/>
                <w:sz w:val="16"/>
                <w:szCs w:val="16"/>
              </w:rPr>
            </w:pPr>
            <w:r w:rsidRPr="00777C01">
              <w:rPr>
                <w:rFonts w:ascii="새굴림" w:eastAsia="새굴림" w:hAnsi="새굴림" w:cs="굴림" w:hint="eastAsia"/>
                <w:color w:val="000000"/>
                <w:kern w:val="0"/>
                <w:sz w:val="16"/>
                <w:szCs w:val="16"/>
              </w:rPr>
              <w:t>电影影像职业讲师</w:t>
            </w:r>
          </w:p>
        </w:tc>
      </w:tr>
      <w:tr w:rsidR="00777C01" w:rsidRPr="00777C01" w14:paraId="57AE6021" w14:textId="77777777" w:rsidTr="00E17A3C">
        <w:trPr>
          <w:trHeight w:val="455"/>
        </w:trPr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ADF0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 w:hint="eastAsia"/>
                <w:b/>
                <w:bCs/>
                <w:color w:val="000000"/>
                <w:kern w:val="0"/>
                <w:szCs w:val="20"/>
              </w:rPr>
            </w:pPr>
            <w:r w:rsidRPr="00777C0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</w:rPr>
              <w:t>2018</w:t>
            </w:r>
          </w:p>
        </w:tc>
        <w:tc>
          <w:tcPr>
            <w:tcW w:w="3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9FE9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  <w:lang w:eastAsia="zh-CN"/>
              </w:rPr>
            </w:pPr>
            <w:r w:rsidRPr="00777C01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  <w:lang w:eastAsia="zh-CN"/>
              </w:rPr>
              <w:t>文化艺术教育团体花束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191AD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  <w:lang w:eastAsia="zh-CN"/>
              </w:rPr>
            </w:pPr>
            <w:r w:rsidRPr="00777C01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  <w:lang w:eastAsia="zh-CN"/>
              </w:rPr>
              <w:t>部门合作文化艺术教育支援事业</w:t>
            </w:r>
          </w:p>
        </w:tc>
      </w:tr>
      <w:tr w:rsidR="00777C01" w:rsidRPr="00777C01" w14:paraId="7250FE13" w14:textId="77777777" w:rsidTr="00E17A3C">
        <w:trPr>
          <w:trHeight w:val="455"/>
        </w:trPr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ABA5D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  <w:lang w:eastAsia="zh-CN"/>
              </w:rPr>
            </w:pPr>
          </w:p>
        </w:tc>
        <w:tc>
          <w:tcPr>
            <w:tcW w:w="3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C5C99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391E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</w:pPr>
            <w:r w:rsidRPr="00777C01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（校外）特讲讲师</w:t>
            </w:r>
          </w:p>
        </w:tc>
      </w:tr>
      <w:tr w:rsidR="00777C01" w:rsidRPr="00777C01" w14:paraId="641E26C4" w14:textId="77777777" w:rsidTr="00E17A3C">
        <w:trPr>
          <w:trHeight w:val="4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185D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 w:hint="eastAsia"/>
                <w:b/>
                <w:bCs/>
                <w:color w:val="000000"/>
                <w:kern w:val="0"/>
                <w:szCs w:val="20"/>
              </w:rPr>
            </w:pPr>
            <w:r w:rsidRPr="00777C0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</w:rPr>
              <w:t>2016-2018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6C32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  <w:lang w:eastAsia="zh-CN"/>
              </w:rPr>
            </w:pPr>
            <w:r w:rsidRPr="00777C01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  <w:lang w:eastAsia="zh-CN"/>
              </w:rPr>
              <w:t>全州大学电影电视制作系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8DC8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</w:pPr>
            <w:r w:rsidRPr="00777C01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讲师</w:t>
            </w:r>
          </w:p>
        </w:tc>
      </w:tr>
      <w:tr w:rsidR="00777C01" w:rsidRPr="00777C01" w14:paraId="7790E4A3" w14:textId="77777777" w:rsidTr="00E17A3C">
        <w:trPr>
          <w:trHeight w:val="455"/>
        </w:trPr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229BB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 w:hint="eastAsia"/>
                <w:b/>
                <w:bCs/>
                <w:color w:val="000000"/>
                <w:kern w:val="0"/>
                <w:szCs w:val="20"/>
              </w:rPr>
            </w:pPr>
            <w:r w:rsidRPr="00777C0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</w:rPr>
              <w:t>2018-2020</w:t>
            </w:r>
          </w:p>
        </w:tc>
        <w:tc>
          <w:tcPr>
            <w:tcW w:w="3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E6C9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77C01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世宗文化艺术研究所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B6F6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  <w:lang w:eastAsia="zh-CN"/>
              </w:rPr>
            </w:pPr>
            <w:r w:rsidRPr="00777C01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  <w:lang w:eastAsia="zh-CN"/>
              </w:rPr>
              <w:t>部门合作文化艺术教育支援事业</w:t>
            </w:r>
          </w:p>
        </w:tc>
      </w:tr>
      <w:tr w:rsidR="00777C01" w:rsidRPr="00777C01" w14:paraId="11E80022" w14:textId="77777777" w:rsidTr="00E17A3C">
        <w:trPr>
          <w:trHeight w:val="455"/>
        </w:trPr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0494A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  <w:lang w:eastAsia="zh-CN"/>
              </w:rPr>
            </w:pPr>
          </w:p>
        </w:tc>
        <w:tc>
          <w:tcPr>
            <w:tcW w:w="3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849F6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5768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 w:hint="eastAsia"/>
                <w:color w:val="000000"/>
                <w:kern w:val="0"/>
                <w:sz w:val="16"/>
                <w:szCs w:val="16"/>
              </w:rPr>
            </w:pPr>
            <w:r w:rsidRPr="00777C01">
              <w:rPr>
                <w:rFonts w:ascii="SimSun" w:eastAsia="SimSun" w:hAnsi="SimSun" w:cs="Times New Roman" w:hint="eastAsia"/>
                <w:color w:val="000000"/>
                <w:kern w:val="0"/>
                <w:sz w:val="16"/>
                <w:szCs w:val="16"/>
              </w:rPr>
              <w:t>讲师</w:t>
            </w:r>
            <w:r w:rsidRPr="00777C01">
              <w:rPr>
                <w:rFonts w:ascii="Times New Roman" w:eastAsia="맑은 고딕" w:hAnsi="Times New Roman" w:cs="Times New Roman"/>
                <w:color w:val="000000"/>
                <w:kern w:val="0"/>
                <w:sz w:val="16"/>
                <w:szCs w:val="16"/>
              </w:rPr>
              <w:t>/</w:t>
            </w:r>
            <w:r w:rsidRPr="00777C01">
              <w:rPr>
                <w:rFonts w:ascii="새굴림" w:eastAsia="새굴림" w:hAnsi="새굴림" w:cs="Times New Roman" w:hint="eastAsia"/>
                <w:color w:val="000000"/>
                <w:kern w:val="0"/>
                <w:sz w:val="16"/>
                <w:szCs w:val="16"/>
              </w:rPr>
              <w:t>责任研究院</w:t>
            </w:r>
          </w:p>
        </w:tc>
      </w:tr>
      <w:tr w:rsidR="00777C01" w:rsidRPr="00777C01" w14:paraId="06752BDA" w14:textId="77777777" w:rsidTr="00E17A3C">
        <w:trPr>
          <w:trHeight w:val="4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9D98B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</w:rPr>
            </w:pPr>
            <w:r w:rsidRPr="00777C0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</w:rPr>
              <w:t>2017-</w:t>
            </w:r>
            <w:r w:rsidRPr="00777C01">
              <w:rPr>
                <w:rFonts w:ascii="SimSun" w:eastAsia="SimSun" w:hAnsi="SimSun" w:cs="Times New Roman" w:hint="eastAsia"/>
                <w:b/>
                <w:bCs/>
                <w:color w:val="000000"/>
                <w:kern w:val="0"/>
                <w:szCs w:val="20"/>
              </w:rPr>
              <w:t>现在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5E05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새굴림" w:eastAsia="새굴림" w:hAnsi="새굴림" w:cs="굴림"/>
                <w:color w:val="000000"/>
                <w:kern w:val="0"/>
                <w:sz w:val="16"/>
                <w:szCs w:val="16"/>
                <w:lang w:eastAsia="zh-CN"/>
              </w:rPr>
            </w:pPr>
            <w:r w:rsidRPr="00777C01">
              <w:rPr>
                <w:rFonts w:ascii="새굴림" w:eastAsia="새굴림" w:hAnsi="새굴림" w:cs="굴림" w:hint="eastAsia"/>
                <w:color w:val="000000"/>
                <w:kern w:val="0"/>
                <w:sz w:val="16"/>
                <w:szCs w:val="16"/>
                <w:lang w:eastAsia="zh-CN"/>
              </w:rPr>
              <w:t>韩国文化艺术教育振兴院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CC51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  <w:lang w:eastAsia="zh-CN"/>
              </w:rPr>
            </w:pPr>
            <w:r w:rsidRPr="00777C01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  <w:lang w:eastAsia="zh-CN"/>
              </w:rPr>
              <w:t>福利文化艺术教育电影艺术讲师</w:t>
            </w:r>
          </w:p>
        </w:tc>
      </w:tr>
      <w:tr w:rsidR="00777C01" w:rsidRPr="00777C01" w14:paraId="1968EEBA" w14:textId="77777777" w:rsidTr="00E17A3C">
        <w:trPr>
          <w:trHeight w:val="4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F74D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 w:hint="eastAsia"/>
                <w:b/>
                <w:bCs/>
                <w:color w:val="000000"/>
                <w:kern w:val="0"/>
                <w:szCs w:val="20"/>
              </w:rPr>
            </w:pPr>
            <w:r w:rsidRPr="00777C0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</w:rPr>
              <w:t>2019-</w:t>
            </w:r>
            <w:r w:rsidRPr="00777C01">
              <w:rPr>
                <w:rFonts w:ascii="SimSun" w:eastAsia="SimSun" w:hAnsi="SimSun" w:cs="Times New Roman" w:hint="eastAsia"/>
                <w:b/>
                <w:bCs/>
                <w:color w:val="000000"/>
                <w:kern w:val="0"/>
                <w:szCs w:val="20"/>
              </w:rPr>
              <w:t>现在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2C26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</w:rPr>
            </w:pPr>
            <w:r w:rsidRPr="00777C01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</w:rPr>
              <w:t>全州大学电影广播系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8C37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 w:hint="eastAsia"/>
                <w:color w:val="000000"/>
                <w:kern w:val="0"/>
                <w:sz w:val="16"/>
                <w:szCs w:val="16"/>
              </w:rPr>
            </w:pPr>
            <w:r w:rsidRPr="00777C01">
              <w:rPr>
                <w:rFonts w:ascii="바탕" w:eastAsia="바탕" w:hAnsi="바탕" w:cs="굴림" w:hint="eastAsia"/>
                <w:color w:val="000000"/>
                <w:kern w:val="0"/>
                <w:sz w:val="16"/>
                <w:szCs w:val="16"/>
              </w:rPr>
              <w:t>助</w:t>
            </w:r>
            <w:r w:rsidRPr="00777C01">
              <w:rPr>
                <w:rFonts w:ascii="새굴림" w:eastAsia="새굴림" w:hAnsi="새굴림" w:cs="굴림" w:hint="eastAsia"/>
                <w:color w:val="000000"/>
                <w:kern w:val="0"/>
                <w:sz w:val="16"/>
                <w:szCs w:val="16"/>
              </w:rPr>
              <w:t>教授</w:t>
            </w:r>
          </w:p>
        </w:tc>
      </w:tr>
      <w:tr w:rsidR="00777C01" w:rsidRPr="00777C01" w14:paraId="69A3A60D" w14:textId="77777777" w:rsidTr="00E17A3C">
        <w:trPr>
          <w:trHeight w:val="455"/>
        </w:trPr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19C1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 w:hint="eastAsia"/>
                <w:b/>
                <w:bCs/>
                <w:color w:val="000000"/>
                <w:kern w:val="0"/>
                <w:szCs w:val="20"/>
              </w:rPr>
            </w:pPr>
            <w:r w:rsidRPr="00777C01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</w:rPr>
              <w:t>2020</w:t>
            </w:r>
          </w:p>
        </w:tc>
        <w:tc>
          <w:tcPr>
            <w:tcW w:w="3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7E630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 w:rsidRPr="00777C01">
              <w:rPr>
                <w:rFonts w:ascii="SimSun" w:eastAsia="SimSun" w:hAnsi="SimSun" w:cs="Times New Roman" w:hint="eastAsia"/>
                <w:color w:val="000000"/>
                <w:kern w:val="0"/>
                <w:sz w:val="16"/>
                <w:szCs w:val="16"/>
                <w:lang w:eastAsia="zh-CN"/>
              </w:rPr>
              <w:t>全罗北道</w:t>
            </w:r>
            <w:r w:rsidRPr="00777C01">
              <w:rPr>
                <w:rFonts w:ascii="바탕" w:eastAsia="바탕" w:hAnsi="바탕" w:cs="Times New Roman" w:hint="eastAsia"/>
                <w:color w:val="000000"/>
                <w:kern w:val="0"/>
                <w:sz w:val="16"/>
                <w:szCs w:val="16"/>
                <w:lang w:eastAsia="zh-CN"/>
              </w:rPr>
              <w:t>文化</w:t>
            </w:r>
            <w:r w:rsidRPr="00777C01">
              <w:rPr>
                <w:rFonts w:ascii="SimSun" w:eastAsia="SimSun" w:hAnsi="SimSun" w:cs="Times New Roman" w:hint="eastAsia"/>
                <w:color w:val="000000"/>
                <w:kern w:val="0"/>
                <w:sz w:val="16"/>
                <w:szCs w:val="16"/>
                <w:lang w:eastAsia="zh-CN"/>
              </w:rPr>
              <w:t>观光财团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C0EA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SimSun" w:eastAsia="SimSun" w:hAnsi="SimSun" w:cs="굴림"/>
                <w:color w:val="000000"/>
                <w:kern w:val="0"/>
                <w:sz w:val="16"/>
                <w:szCs w:val="16"/>
                <w:lang w:eastAsia="zh-CN"/>
              </w:rPr>
            </w:pPr>
            <w:r w:rsidRPr="00777C01">
              <w:rPr>
                <w:rFonts w:ascii="SimSun" w:eastAsia="SimSun" w:hAnsi="SimSun" w:cs="굴림" w:hint="eastAsia"/>
                <w:color w:val="000000"/>
                <w:kern w:val="0"/>
                <w:sz w:val="16"/>
                <w:szCs w:val="16"/>
                <w:lang w:eastAsia="zh-CN"/>
              </w:rPr>
              <w:t>地域特色化文化艺术教育支援事业</w:t>
            </w:r>
          </w:p>
        </w:tc>
      </w:tr>
      <w:tr w:rsidR="00777C01" w:rsidRPr="00777C01" w14:paraId="301A413E" w14:textId="77777777" w:rsidTr="00E17A3C">
        <w:trPr>
          <w:trHeight w:val="455"/>
        </w:trPr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620C8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  <w:lang w:eastAsia="zh-CN"/>
              </w:rPr>
            </w:pPr>
          </w:p>
        </w:tc>
        <w:tc>
          <w:tcPr>
            <w:tcW w:w="3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46D40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0CDC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새굴림" w:eastAsia="새굴림" w:hAnsi="새굴림" w:cs="굴림" w:hint="eastAsia"/>
                <w:color w:val="000000"/>
                <w:kern w:val="0"/>
                <w:sz w:val="16"/>
                <w:szCs w:val="16"/>
              </w:rPr>
            </w:pPr>
            <w:r w:rsidRPr="00777C01">
              <w:rPr>
                <w:rFonts w:ascii="새굴림" w:eastAsia="새굴림" w:hAnsi="새굴림" w:cs="굴림" w:hint="eastAsia"/>
                <w:color w:val="000000"/>
                <w:kern w:val="0"/>
                <w:sz w:val="16"/>
                <w:szCs w:val="16"/>
              </w:rPr>
              <w:t>电影文化发展委员会</w:t>
            </w:r>
          </w:p>
        </w:tc>
      </w:tr>
      <w:tr w:rsidR="00777C01" w:rsidRPr="00777C01" w14:paraId="0EA9EBC9" w14:textId="77777777" w:rsidTr="00E17A3C">
        <w:trPr>
          <w:trHeight w:val="455"/>
        </w:trPr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5C1F5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3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EDD6C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572B" w14:textId="77777777" w:rsidR="00777C01" w:rsidRPr="00777C01" w:rsidRDefault="00777C01" w:rsidP="00777C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 w:hint="eastAsia"/>
                <w:color w:val="000000"/>
                <w:kern w:val="0"/>
                <w:sz w:val="16"/>
                <w:szCs w:val="16"/>
                <w:lang w:eastAsia="zh-CN"/>
              </w:rPr>
            </w:pPr>
            <w:r w:rsidRPr="00777C01">
              <w:rPr>
                <w:rFonts w:ascii="새굴림" w:eastAsia="새굴림" w:hAnsi="새굴림" w:cs="Times New Roman" w:hint="eastAsia"/>
                <w:color w:val="000000"/>
                <w:kern w:val="0"/>
                <w:sz w:val="16"/>
                <w:szCs w:val="16"/>
                <w:lang w:eastAsia="zh-CN"/>
              </w:rPr>
              <w:t>责任研究院及电影主</w:t>
            </w:r>
            <w:r w:rsidRPr="00777C01">
              <w:rPr>
                <w:rFonts w:ascii="SimSun" w:eastAsia="SimSun" w:hAnsi="SimSun" w:cs="Times New Roman" w:hint="eastAsia"/>
                <w:color w:val="000000"/>
                <w:kern w:val="0"/>
                <w:sz w:val="16"/>
                <w:szCs w:val="16"/>
                <w:lang w:eastAsia="zh-CN"/>
              </w:rPr>
              <w:t>讲师</w:t>
            </w:r>
          </w:p>
        </w:tc>
      </w:tr>
    </w:tbl>
    <w:p w14:paraId="18BF493C" w14:textId="77777777" w:rsidR="00F17E71" w:rsidRPr="000F760C" w:rsidRDefault="00F17E71" w:rsidP="00E17A3C">
      <w:pPr>
        <w:rPr>
          <w:rFonts w:hint="eastAsia"/>
        </w:rPr>
      </w:pPr>
    </w:p>
    <w:sectPr w:rsidR="00F17E71" w:rsidRPr="000F760C" w:rsidSect="00E17A3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폴라리스새바탕-함초롬바탕호환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한양견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7A2A33"/>
    <w:multiLevelType w:val="hybridMultilevel"/>
    <w:tmpl w:val="52B0916A"/>
    <w:lvl w:ilvl="0" w:tplc="2EB09F2A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AC5E3F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BAE2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3228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34A2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F86DA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B67E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4EAD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D40E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C03651"/>
    <w:multiLevelType w:val="multilevel"/>
    <w:tmpl w:val="EA9ACE5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60C"/>
    <w:rsid w:val="000F760C"/>
    <w:rsid w:val="00777C01"/>
    <w:rsid w:val="00E17A3C"/>
    <w:rsid w:val="00F17E71"/>
    <w:rsid w:val="00F7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44E86"/>
  <w15:chartTrackingRefBased/>
  <w15:docId w15:val="{9AFE434F-5B8C-42C6-A6E4-0BBA5CC4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0F760C"/>
    <w:pPr>
      <w:spacing w:after="0" w:line="384" w:lineRule="auto"/>
      <w:textAlignment w:val="baseline"/>
    </w:pPr>
    <w:rPr>
      <w:rFonts w:ascii="폴라리스새바탕-함초롬바탕호환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41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김영섭</dc:creator>
  <cp:keywords/>
  <dc:description/>
  <cp:lastModifiedBy>김영섭</cp:lastModifiedBy>
  <cp:revision>1</cp:revision>
  <dcterms:created xsi:type="dcterms:W3CDTF">2020-12-21T00:57:00Z</dcterms:created>
  <dcterms:modified xsi:type="dcterms:W3CDTF">2020-12-21T02:25:00Z</dcterms:modified>
</cp:coreProperties>
</file>