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86" w:rsidRPr="00675499" w:rsidRDefault="007C3086" w:rsidP="007C3086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675499">
        <w:rPr>
          <w:rFonts w:ascii="方正小标宋简体" w:eastAsia="方正小标宋简体" w:hint="eastAsia"/>
          <w:sz w:val="44"/>
          <w:szCs w:val="44"/>
        </w:rPr>
        <w:t>××××（单位）查摆剖析问题清单</w:t>
      </w:r>
      <w:r>
        <w:rPr>
          <w:rFonts w:ascii="方正小标宋简体" w:eastAsia="方正小标宋简体" w:hint="eastAsia"/>
          <w:sz w:val="44"/>
          <w:szCs w:val="44"/>
        </w:rPr>
        <w:t>（样表）</w:t>
      </w:r>
    </w:p>
    <w:bookmarkEnd w:id="0"/>
    <w:p w:rsidR="007C3086" w:rsidRPr="00675499" w:rsidRDefault="007C3086" w:rsidP="007C3086">
      <w:pPr>
        <w:widowControl/>
        <w:ind w:firstLineChars="3550" w:firstLine="8520"/>
        <w:jc w:val="left"/>
        <w:rPr>
          <w:sz w:val="24"/>
        </w:rPr>
      </w:pPr>
      <w:r w:rsidRPr="00675499">
        <w:rPr>
          <w:rFonts w:hint="eastAsia"/>
          <w:sz w:val="24"/>
        </w:rPr>
        <w:t>制表时：</w:t>
      </w:r>
      <w:r w:rsidRPr="00675499">
        <w:rPr>
          <w:sz w:val="24"/>
        </w:rPr>
        <w:t>2019</w:t>
      </w:r>
      <w:r w:rsidRPr="00675499">
        <w:rPr>
          <w:rFonts w:hint="eastAsia"/>
          <w:sz w:val="24"/>
        </w:rPr>
        <w:t>年</w:t>
      </w:r>
      <w:r w:rsidRPr="00675499">
        <w:rPr>
          <w:rFonts w:ascii="仿宋_GB2312" w:hint="eastAsia"/>
          <w:sz w:val="24"/>
        </w:rPr>
        <w:t>××</w:t>
      </w:r>
      <w:r w:rsidRPr="00675499">
        <w:rPr>
          <w:rFonts w:hint="eastAsia"/>
          <w:sz w:val="24"/>
        </w:rPr>
        <w:t>月</w:t>
      </w:r>
      <w:r w:rsidRPr="00675499">
        <w:rPr>
          <w:rFonts w:ascii="仿宋_GB2312" w:hint="eastAsia"/>
          <w:sz w:val="24"/>
        </w:rPr>
        <w:t>××</w:t>
      </w:r>
      <w:r w:rsidRPr="00675499">
        <w:rPr>
          <w:rFonts w:hint="eastAsia"/>
          <w:sz w:val="24"/>
        </w:rPr>
        <w:t>日（盖章）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3828"/>
        <w:gridCol w:w="4110"/>
        <w:gridCol w:w="993"/>
        <w:gridCol w:w="1134"/>
      </w:tblGrid>
      <w:tr w:rsidR="007C3086" w:rsidRPr="00675499" w:rsidTr="007C0BDF">
        <w:trPr>
          <w:trHeight w:val="679"/>
        </w:trPr>
        <w:tc>
          <w:tcPr>
            <w:tcW w:w="3402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52BF4">
              <w:rPr>
                <w:rFonts w:ascii="黑体" w:eastAsia="黑体" w:hAnsi="黑体" w:hint="eastAsia"/>
                <w:sz w:val="28"/>
                <w:szCs w:val="28"/>
              </w:rPr>
              <w:t>对照检查内容</w:t>
            </w: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52BF4">
              <w:rPr>
                <w:rFonts w:ascii="黑体" w:eastAsia="黑体" w:hAnsi="黑体" w:hint="eastAsia"/>
                <w:sz w:val="28"/>
                <w:szCs w:val="28"/>
              </w:rPr>
              <w:t>查摆问题</w:t>
            </w: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52BF4">
              <w:rPr>
                <w:rFonts w:ascii="黑体" w:eastAsia="黑体" w:hAnsi="黑体" w:hint="eastAsia"/>
                <w:sz w:val="28"/>
                <w:szCs w:val="28"/>
              </w:rPr>
              <w:t>整改措施</w:t>
            </w: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52BF4">
              <w:rPr>
                <w:rFonts w:ascii="黑体" w:eastAsia="黑体" w:hAnsi="黑体" w:hint="eastAsia"/>
                <w:sz w:val="28"/>
                <w:szCs w:val="28"/>
              </w:rPr>
              <w:t>整改时限</w:t>
            </w: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52BF4">
              <w:rPr>
                <w:rFonts w:ascii="黑体" w:eastAsia="黑体" w:hAnsi="黑体" w:hint="eastAsia"/>
                <w:sz w:val="28"/>
                <w:szCs w:val="28"/>
              </w:rPr>
              <w:t>责任人</w:t>
            </w:r>
          </w:p>
        </w:tc>
      </w:tr>
      <w:tr w:rsidR="007C3086" w:rsidRPr="00675499" w:rsidTr="007C0BDF">
        <w:trPr>
          <w:trHeight w:val="454"/>
        </w:trPr>
        <w:tc>
          <w:tcPr>
            <w:tcW w:w="3402" w:type="dxa"/>
            <w:vMerge w:val="restart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4"/>
              </w:rPr>
            </w:pPr>
            <w:r w:rsidRPr="00852BF4">
              <w:rPr>
                <w:rFonts w:ascii="仿宋_GB2312" w:hAnsi="仿宋" w:hint="eastAsia"/>
                <w:sz w:val="24"/>
              </w:rPr>
              <w:t>落实“两个维护”，树立“四个意识”，执行党的理论路线方针政策，贯彻落实党中央、省委和学校党委的决策部署，处置本单位发生的重大问题等党的全面领导方面存在的突出问题。</w:t>
            </w: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C3086" w:rsidRPr="00675499" w:rsidTr="007C0BDF">
        <w:trPr>
          <w:trHeight w:val="454"/>
        </w:trPr>
        <w:tc>
          <w:tcPr>
            <w:tcW w:w="3402" w:type="dxa"/>
            <w:vMerge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C3086" w:rsidRPr="00675499" w:rsidTr="007C0BDF">
        <w:trPr>
          <w:trHeight w:val="454"/>
        </w:trPr>
        <w:tc>
          <w:tcPr>
            <w:tcW w:w="3402" w:type="dxa"/>
            <w:vMerge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C3086" w:rsidRPr="00675499" w:rsidTr="007C0BDF">
        <w:trPr>
          <w:trHeight w:val="454"/>
        </w:trPr>
        <w:tc>
          <w:tcPr>
            <w:tcW w:w="3402" w:type="dxa"/>
            <w:vMerge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……</w:t>
            </w: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……</w:t>
            </w: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</w:t>
            </w: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</w:t>
            </w:r>
          </w:p>
        </w:tc>
      </w:tr>
      <w:tr w:rsidR="007C3086" w:rsidRPr="00675499" w:rsidTr="007C0BDF">
        <w:trPr>
          <w:trHeight w:val="454"/>
        </w:trPr>
        <w:tc>
          <w:tcPr>
            <w:tcW w:w="3402" w:type="dxa"/>
            <w:vMerge w:val="restart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  <w:r w:rsidRPr="00852BF4">
              <w:rPr>
                <w:rFonts w:ascii="仿宋_GB2312" w:hAnsi="仿宋" w:hint="eastAsia"/>
                <w:sz w:val="24"/>
              </w:rPr>
              <w:t>在加强党的建设上，全面夯实单位党建工作基础，加强党对单位一切事务的领导方面存在的突出问题。</w:t>
            </w: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C3086" w:rsidRPr="00675499" w:rsidTr="007C0BDF">
        <w:trPr>
          <w:trHeight w:val="454"/>
        </w:trPr>
        <w:tc>
          <w:tcPr>
            <w:tcW w:w="3402" w:type="dxa"/>
            <w:vMerge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C3086" w:rsidRPr="00675499" w:rsidTr="007C0BDF">
        <w:trPr>
          <w:trHeight w:val="454"/>
        </w:trPr>
        <w:tc>
          <w:tcPr>
            <w:tcW w:w="3402" w:type="dxa"/>
            <w:vMerge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C3086" w:rsidRPr="00675499" w:rsidTr="007C0BDF">
        <w:trPr>
          <w:trHeight w:val="454"/>
        </w:trPr>
        <w:tc>
          <w:tcPr>
            <w:tcW w:w="3402" w:type="dxa"/>
            <w:vMerge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……</w:t>
            </w: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……</w:t>
            </w: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</w:t>
            </w: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</w:t>
            </w:r>
          </w:p>
        </w:tc>
      </w:tr>
      <w:tr w:rsidR="007C3086" w:rsidRPr="00675499" w:rsidTr="007C0BDF">
        <w:trPr>
          <w:trHeight w:val="454"/>
        </w:trPr>
        <w:tc>
          <w:tcPr>
            <w:tcW w:w="3402" w:type="dxa"/>
            <w:vMerge w:val="restart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rFonts w:ascii="仿宋_GB2312" w:hAnsi="仿宋"/>
                <w:sz w:val="24"/>
              </w:rPr>
            </w:pPr>
            <w:r w:rsidRPr="00852BF4">
              <w:rPr>
                <w:rFonts w:ascii="仿宋_GB2312" w:hAnsi="仿宋" w:hint="eastAsia"/>
                <w:sz w:val="24"/>
              </w:rPr>
              <w:t>在营造“严的氛围”上，以永远在路上的坚韧</w:t>
            </w:r>
            <w:proofErr w:type="gramStart"/>
            <w:r w:rsidRPr="00852BF4">
              <w:rPr>
                <w:rFonts w:ascii="仿宋_GB2312" w:hAnsi="仿宋" w:hint="eastAsia"/>
                <w:sz w:val="24"/>
              </w:rPr>
              <w:t>执着正</w:t>
            </w:r>
            <w:proofErr w:type="gramEnd"/>
            <w:r w:rsidRPr="00852BF4">
              <w:rPr>
                <w:rFonts w:ascii="仿宋_GB2312" w:hAnsi="仿宋" w:hint="eastAsia"/>
                <w:sz w:val="24"/>
              </w:rPr>
              <w:t>风反腐，形成风清正气的良好政治生态方面存在的突出问题。</w:t>
            </w: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C3086" w:rsidRPr="00675499" w:rsidTr="007C0BDF">
        <w:trPr>
          <w:trHeight w:val="454"/>
        </w:trPr>
        <w:tc>
          <w:tcPr>
            <w:tcW w:w="3402" w:type="dxa"/>
            <w:vMerge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C3086" w:rsidRPr="00675499" w:rsidTr="007C0BDF">
        <w:trPr>
          <w:trHeight w:val="454"/>
        </w:trPr>
        <w:tc>
          <w:tcPr>
            <w:tcW w:w="3402" w:type="dxa"/>
            <w:vMerge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C3086" w:rsidRPr="00675499" w:rsidTr="007C0BDF">
        <w:trPr>
          <w:trHeight w:val="454"/>
        </w:trPr>
        <w:tc>
          <w:tcPr>
            <w:tcW w:w="3402" w:type="dxa"/>
            <w:vMerge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……</w:t>
            </w: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……</w:t>
            </w: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</w:t>
            </w: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</w:t>
            </w:r>
          </w:p>
        </w:tc>
      </w:tr>
      <w:tr w:rsidR="007C3086" w:rsidRPr="00675499" w:rsidTr="007C0BDF">
        <w:trPr>
          <w:trHeight w:val="454"/>
        </w:trPr>
        <w:tc>
          <w:tcPr>
            <w:tcW w:w="3402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52BF4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对照检查内容</w:t>
            </w: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52BF4">
              <w:rPr>
                <w:rFonts w:ascii="黑体" w:eastAsia="黑体" w:hAnsi="黑体" w:hint="eastAsia"/>
                <w:sz w:val="28"/>
                <w:szCs w:val="28"/>
              </w:rPr>
              <w:t>查摆问题</w:t>
            </w: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52BF4">
              <w:rPr>
                <w:rFonts w:ascii="黑体" w:eastAsia="黑体" w:hAnsi="黑体" w:hint="eastAsia"/>
                <w:sz w:val="28"/>
                <w:szCs w:val="28"/>
              </w:rPr>
              <w:t>整改措施</w:t>
            </w: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52BF4">
              <w:rPr>
                <w:rFonts w:ascii="黑体" w:eastAsia="黑体" w:hAnsi="黑体" w:hint="eastAsia"/>
                <w:sz w:val="28"/>
                <w:szCs w:val="28"/>
              </w:rPr>
              <w:t>整改时限</w:t>
            </w: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52BF4">
              <w:rPr>
                <w:rFonts w:ascii="黑体" w:eastAsia="黑体" w:hAnsi="黑体" w:hint="eastAsia"/>
                <w:sz w:val="28"/>
                <w:szCs w:val="28"/>
              </w:rPr>
              <w:t>责任人</w:t>
            </w:r>
          </w:p>
        </w:tc>
      </w:tr>
      <w:tr w:rsidR="007C3086" w:rsidRPr="00675499" w:rsidTr="007C0BDF">
        <w:trPr>
          <w:trHeight w:val="555"/>
        </w:trPr>
        <w:tc>
          <w:tcPr>
            <w:tcW w:w="3402" w:type="dxa"/>
            <w:vMerge w:val="restart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  <w:r w:rsidRPr="00852BF4">
              <w:rPr>
                <w:rFonts w:ascii="仿宋_GB2312" w:hAnsi="仿宋" w:hint="eastAsia"/>
                <w:sz w:val="24"/>
              </w:rPr>
              <w:t>在加强理论学习和思想教育，强化思想政治工作等方面存在的突出问题。</w:t>
            </w: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C3086" w:rsidRPr="00675499" w:rsidTr="007C0BDF">
        <w:trPr>
          <w:trHeight w:val="555"/>
        </w:trPr>
        <w:tc>
          <w:tcPr>
            <w:tcW w:w="3402" w:type="dxa"/>
            <w:vMerge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C3086" w:rsidRPr="00675499" w:rsidTr="007C0BDF">
        <w:trPr>
          <w:trHeight w:val="555"/>
        </w:trPr>
        <w:tc>
          <w:tcPr>
            <w:tcW w:w="3402" w:type="dxa"/>
            <w:vMerge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C3086" w:rsidRPr="00675499" w:rsidTr="007C0BDF">
        <w:trPr>
          <w:trHeight w:val="555"/>
        </w:trPr>
        <w:tc>
          <w:tcPr>
            <w:tcW w:w="3402" w:type="dxa"/>
            <w:vMerge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……</w:t>
            </w: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……</w:t>
            </w: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</w:t>
            </w: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</w:t>
            </w:r>
          </w:p>
        </w:tc>
      </w:tr>
      <w:tr w:rsidR="007C3086" w:rsidRPr="00675499" w:rsidTr="007C0BDF">
        <w:trPr>
          <w:trHeight w:val="555"/>
        </w:trPr>
        <w:tc>
          <w:tcPr>
            <w:tcW w:w="3402" w:type="dxa"/>
            <w:vMerge w:val="restart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  <w:r w:rsidRPr="00852BF4">
              <w:rPr>
                <w:rFonts w:ascii="仿宋_GB2312" w:hAnsi="仿宋" w:hint="eastAsia"/>
                <w:sz w:val="24"/>
              </w:rPr>
              <w:t>强化党内监督、防控岗位风险、健全机制制度、严格制度执行等加强对权力运行的制约和监督方面存在的突出问题。</w:t>
            </w: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C3086" w:rsidRPr="00675499" w:rsidTr="007C0BDF">
        <w:trPr>
          <w:trHeight w:val="555"/>
        </w:trPr>
        <w:tc>
          <w:tcPr>
            <w:tcW w:w="3402" w:type="dxa"/>
            <w:vMerge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C3086" w:rsidRPr="00675499" w:rsidTr="007C0BDF">
        <w:trPr>
          <w:trHeight w:val="555"/>
        </w:trPr>
        <w:tc>
          <w:tcPr>
            <w:tcW w:w="3402" w:type="dxa"/>
            <w:vMerge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C3086" w:rsidRPr="00675499" w:rsidTr="007C0BDF">
        <w:trPr>
          <w:trHeight w:val="555"/>
        </w:trPr>
        <w:tc>
          <w:tcPr>
            <w:tcW w:w="3402" w:type="dxa"/>
            <w:vMerge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……</w:t>
            </w: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……</w:t>
            </w: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</w:t>
            </w: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</w:t>
            </w:r>
          </w:p>
        </w:tc>
      </w:tr>
      <w:tr w:rsidR="007C3086" w:rsidRPr="00675499" w:rsidTr="007C0BDF">
        <w:trPr>
          <w:trHeight w:val="555"/>
        </w:trPr>
        <w:tc>
          <w:tcPr>
            <w:tcW w:w="3402" w:type="dxa"/>
            <w:vMerge w:val="restart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sz w:val="28"/>
                <w:szCs w:val="28"/>
              </w:rPr>
            </w:pPr>
            <w:r w:rsidRPr="00852BF4">
              <w:rPr>
                <w:rFonts w:ascii="仿宋_GB2312" w:hAnsi="仿宋" w:hint="eastAsia"/>
                <w:sz w:val="24"/>
              </w:rPr>
              <w:t>在巡视反馈问题整改上，切实以高度的政治自觉推动巡视整改、以案促改有机结合方面存在的突出问题。</w:t>
            </w: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C3086" w:rsidRPr="00675499" w:rsidTr="007C0BDF">
        <w:trPr>
          <w:trHeight w:val="555"/>
        </w:trPr>
        <w:tc>
          <w:tcPr>
            <w:tcW w:w="3402" w:type="dxa"/>
            <w:vMerge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C3086" w:rsidRPr="00675499" w:rsidTr="007C0BDF">
        <w:trPr>
          <w:trHeight w:val="555"/>
        </w:trPr>
        <w:tc>
          <w:tcPr>
            <w:tcW w:w="3402" w:type="dxa"/>
            <w:vMerge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C3086" w:rsidRPr="00675499" w:rsidTr="007C0BDF">
        <w:trPr>
          <w:trHeight w:val="555"/>
        </w:trPr>
        <w:tc>
          <w:tcPr>
            <w:tcW w:w="3402" w:type="dxa"/>
            <w:vMerge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……</w:t>
            </w:r>
          </w:p>
        </w:tc>
        <w:tc>
          <w:tcPr>
            <w:tcW w:w="4110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……</w:t>
            </w:r>
          </w:p>
        </w:tc>
        <w:tc>
          <w:tcPr>
            <w:tcW w:w="993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</w:t>
            </w:r>
          </w:p>
        </w:tc>
        <w:tc>
          <w:tcPr>
            <w:tcW w:w="1134" w:type="dxa"/>
            <w:vAlign w:val="center"/>
          </w:tcPr>
          <w:p w:rsidR="007C3086" w:rsidRPr="00852BF4" w:rsidRDefault="007C3086" w:rsidP="007C0BDF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 w:rsidRPr="00852BF4">
              <w:rPr>
                <w:rFonts w:ascii="仿宋_GB2312" w:hint="eastAsia"/>
                <w:sz w:val="28"/>
                <w:szCs w:val="28"/>
              </w:rPr>
              <w:t>…</w:t>
            </w:r>
          </w:p>
        </w:tc>
      </w:tr>
    </w:tbl>
    <w:p w:rsidR="007C3086" w:rsidRPr="001D351D" w:rsidRDefault="007C3086" w:rsidP="007C3086">
      <w:pPr>
        <w:widowControl/>
        <w:jc w:val="left"/>
        <w:rPr>
          <w:rFonts w:ascii="黑体" w:eastAsia="黑体" w:hAnsi="黑体"/>
        </w:rPr>
      </w:pPr>
      <w:r>
        <w:br w:type="page"/>
      </w:r>
      <w:r w:rsidRPr="001D351D"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/>
        </w:rPr>
        <w:t>4</w:t>
      </w:r>
    </w:p>
    <w:p w:rsidR="007C3086" w:rsidRPr="00675499" w:rsidRDefault="007C3086" w:rsidP="007C3086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675499">
        <w:rPr>
          <w:rFonts w:ascii="方正小标宋简体" w:eastAsia="方正小标宋简体" w:hint="eastAsia"/>
          <w:sz w:val="44"/>
          <w:szCs w:val="44"/>
        </w:rPr>
        <w:t>××××（单位）</w:t>
      </w:r>
      <w:r>
        <w:rPr>
          <w:rFonts w:ascii="方正小标宋简体" w:eastAsia="方正小标宋简体" w:hint="eastAsia"/>
          <w:sz w:val="44"/>
          <w:szCs w:val="44"/>
        </w:rPr>
        <w:t>制定完善制度清单（样表）</w:t>
      </w:r>
    </w:p>
    <w:p w:rsidR="007C3086" w:rsidRPr="00675499" w:rsidRDefault="007C3086" w:rsidP="007C3086">
      <w:pPr>
        <w:widowControl/>
        <w:jc w:val="right"/>
      </w:pPr>
      <w:r w:rsidRPr="00675499">
        <w:rPr>
          <w:rFonts w:hint="eastAsia"/>
          <w:sz w:val="24"/>
        </w:rPr>
        <w:t>制表时：</w:t>
      </w:r>
      <w:r w:rsidRPr="00675499">
        <w:rPr>
          <w:sz w:val="24"/>
        </w:rPr>
        <w:t>2019</w:t>
      </w:r>
      <w:r w:rsidRPr="00675499">
        <w:rPr>
          <w:rFonts w:hint="eastAsia"/>
          <w:sz w:val="24"/>
        </w:rPr>
        <w:t>年</w:t>
      </w:r>
      <w:r w:rsidRPr="00675499">
        <w:rPr>
          <w:rFonts w:ascii="仿宋_GB2312" w:hint="eastAsia"/>
          <w:sz w:val="24"/>
        </w:rPr>
        <w:t>××</w:t>
      </w:r>
      <w:r w:rsidRPr="00675499">
        <w:rPr>
          <w:rFonts w:hint="eastAsia"/>
          <w:sz w:val="24"/>
        </w:rPr>
        <w:t>月</w:t>
      </w:r>
      <w:r w:rsidRPr="00675499">
        <w:rPr>
          <w:rFonts w:ascii="仿宋_GB2312" w:hint="eastAsia"/>
          <w:sz w:val="24"/>
        </w:rPr>
        <w:t>××</w:t>
      </w:r>
      <w:r w:rsidRPr="00675499">
        <w:rPr>
          <w:rFonts w:hint="eastAsia"/>
          <w:sz w:val="24"/>
        </w:rPr>
        <w:t>日（盖章）</w:t>
      </w:r>
    </w:p>
    <w:tbl>
      <w:tblPr>
        <w:tblW w:w="13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902"/>
        <w:gridCol w:w="1477"/>
        <w:gridCol w:w="4394"/>
        <w:gridCol w:w="1537"/>
      </w:tblGrid>
      <w:tr w:rsidR="007C3086" w:rsidRPr="006F5AE9" w:rsidTr="007C0BDF">
        <w:trPr>
          <w:trHeight w:val="779"/>
        </w:trPr>
        <w:tc>
          <w:tcPr>
            <w:tcW w:w="851" w:type="dxa"/>
            <w:vAlign w:val="center"/>
          </w:tcPr>
          <w:p w:rsidR="007C3086" w:rsidRPr="00436A04" w:rsidRDefault="007C3086" w:rsidP="007C0BDF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36A04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902" w:type="dxa"/>
            <w:vAlign w:val="center"/>
          </w:tcPr>
          <w:p w:rsidR="007C3086" w:rsidRPr="00436A04" w:rsidRDefault="007C3086" w:rsidP="007C0BDF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36A04">
              <w:rPr>
                <w:rFonts w:ascii="黑体" w:eastAsia="黑体" w:hAnsi="黑体" w:hint="eastAsia"/>
                <w:sz w:val="28"/>
                <w:szCs w:val="28"/>
              </w:rPr>
              <w:t>制度名称</w:t>
            </w:r>
          </w:p>
        </w:tc>
        <w:tc>
          <w:tcPr>
            <w:tcW w:w="1477" w:type="dxa"/>
            <w:vAlign w:val="center"/>
          </w:tcPr>
          <w:p w:rsidR="007C3086" w:rsidRPr="00436A04" w:rsidRDefault="007C3086" w:rsidP="007C0BDF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36A04">
              <w:rPr>
                <w:rFonts w:ascii="黑体" w:eastAsia="黑体" w:hAnsi="黑体" w:hint="eastAsia"/>
                <w:sz w:val="28"/>
                <w:szCs w:val="28"/>
              </w:rPr>
              <w:t>是否为</w:t>
            </w:r>
          </w:p>
          <w:p w:rsidR="007C3086" w:rsidRPr="00436A04" w:rsidRDefault="007C3086" w:rsidP="007C0BDF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36A04">
              <w:rPr>
                <w:rFonts w:ascii="黑体" w:eastAsia="黑体" w:hAnsi="黑体" w:hint="eastAsia"/>
                <w:sz w:val="28"/>
                <w:szCs w:val="28"/>
              </w:rPr>
              <w:t>新建制度</w:t>
            </w:r>
          </w:p>
        </w:tc>
        <w:tc>
          <w:tcPr>
            <w:tcW w:w="4394" w:type="dxa"/>
            <w:vAlign w:val="center"/>
          </w:tcPr>
          <w:p w:rsidR="007C3086" w:rsidRPr="00436A04" w:rsidRDefault="007C3086" w:rsidP="007C0BDF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36A04">
              <w:rPr>
                <w:rFonts w:ascii="黑体" w:eastAsia="黑体" w:hAnsi="黑体" w:hint="eastAsia"/>
                <w:sz w:val="28"/>
                <w:szCs w:val="28"/>
              </w:rPr>
              <w:t>是否为废止原制度后重建制度</w:t>
            </w:r>
          </w:p>
        </w:tc>
        <w:tc>
          <w:tcPr>
            <w:tcW w:w="1537" w:type="dxa"/>
            <w:vAlign w:val="center"/>
          </w:tcPr>
          <w:p w:rsidR="007C3086" w:rsidRPr="00436A04" w:rsidRDefault="007C3086" w:rsidP="007C0BDF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36A04">
              <w:rPr>
                <w:rFonts w:ascii="黑体" w:eastAsia="黑体" w:hAnsi="黑体" w:hint="eastAsia"/>
                <w:sz w:val="28"/>
                <w:szCs w:val="28"/>
              </w:rPr>
              <w:t>是否为</w:t>
            </w:r>
          </w:p>
          <w:p w:rsidR="007C3086" w:rsidRPr="00436A04" w:rsidRDefault="007C3086" w:rsidP="007C0BDF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36A04">
              <w:rPr>
                <w:rFonts w:ascii="黑体" w:eastAsia="黑体" w:hAnsi="黑体" w:hint="eastAsia"/>
                <w:sz w:val="28"/>
                <w:szCs w:val="28"/>
              </w:rPr>
              <w:t>修改制度</w:t>
            </w:r>
          </w:p>
        </w:tc>
      </w:tr>
      <w:tr w:rsidR="007C3086" w:rsidRPr="006F5AE9" w:rsidTr="007C0BDF">
        <w:trPr>
          <w:trHeight w:val="696"/>
        </w:trPr>
        <w:tc>
          <w:tcPr>
            <w:tcW w:w="851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902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C3086" w:rsidRPr="00436A04" w:rsidRDefault="007C3086" w:rsidP="007C0B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36A04">
              <w:rPr>
                <w:rFonts w:ascii="宋体" w:hAnsi="宋体" w:hint="eastAsia"/>
                <w:sz w:val="24"/>
              </w:rPr>
              <w:t>（需要列出原废止制度名称）</w:t>
            </w:r>
          </w:p>
        </w:tc>
        <w:tc>
          <w:tcPr>
            <w:tcW w:w="1537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C3086" w:rsidRPr="006F5AE9" w:rsidTr="007C0BDF">
        <w:trPr>
          <w:trHeight w:val="696"/>
        </w:trPr>
        <w:tc>
          <w:tcPr>
            <w:tcW w:w="851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902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C3086" w:rsidRPr="006F5AE9" w:rsidTr="007C0BDF">
        <w:trPr>
          <w:trHeight w:val="696"/>
        </w:trPr>
        <w:tc>
          <w:tcPr>
            <w:tcW w:w="851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902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C3086" w:rsidRPr="006F5AE9" w:rsidTr="007C0BDF">
        <w:trPr>
          <w:trHeight w:val="696"/>
        </w:trPr>
        <w:tc>
          <w:tcPr>
            <w:tcW w:w="851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902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C3086" w:rsidRPr="006F5AE9" w:rsidTr="007C0BDF">
        <w:trPr>
          <w:trHeight w:val="696"/>
        </w:trPr>
        <w:tc>
          <w:tcPr>
            <w:tcW w:w="851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902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C3086" w:rsidRPr="006F5AE9" w:rsidTr="007C0BDF">
        <w:trPr>
          <w:trHeight w:val="696"/>
        </w:trPr>
        <w:tc>
          <w:tcPr>
            <w:tcW w:w="851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902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C3086" w:rsidRPr="006F5AE9" w:rsidTr="007C0BDF">
        <w:trPr>
          <w:trHeight w:val="696"/>
        </w:trPr>
        <w:tc>
          <w:tcPr>
            <w:tcW w:w="851" w:type="dxa"/>
            <w:vAlign w:val="center"/>
          </w:tcPr>
          <w:p w:rsidR="007C3086" w:rsidRPr="00693382" w:rsidRDefault="007C3086" w:rsidP="007C0BDF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93382"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  <w:tc>
          <w:tcPr>
            <w:tcW w:w="4902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C3086" w:rsidRPr="00852BF4" w:rsidRDefault="007C3086" w:rsidP="007C0BD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203939" w:rsidRPr="007C3086" w:rsidRDefault="00203939" w:rsidP="007C3086"/>
    <w:sectPr w:rsidR="00203939" w:rsidRPr="007C3086" w:rsidSect="007C3086">
      <w:footerReference w:type="default" r:id="rId7"/>
      <w:pgSz w:w="16838" w:h="11906" w:orient="landscape" w:code="9"/>
      <w:pgMar w:top="1474" w:right="1985" w:bottom="1588" w:left="2098" w:header="851" w:footer="1871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26" w:rsidRDefault="00764F26" w:rsidP="00571133">
      <w:r>
        <w:separator/>
      </w:r>
    </w:p>
  </w:endnote>
  <w:endnote w:type="continuationSeparator" w:id="0">
    <w:p w:rsidR="00764F26" w:rsidRDefault="00764F26" w:rsidP="0057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41896"/>
      <w:docPartObj>
        <w:docPartGallery w:val="Page Numbers (Bottom of Page)"/>
        <w:docPartUnique/>
      </w:docPartObj>
    </w:sdtPr>
    <w:sdtContent>
      <w:p w:rsidR="007C3086" w:rsidRDefault="007C30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3086">
          <w:rPr>
            <w:noProof/>
            <w:lang w:val="zh-CN"/>
          </w:rPr>
          <w:t>3</w:t>
        </w:r>
        <w:r>
          <w:fldChar w:fldCharType="end"/>
        </w:r>
      </w:p>
    </w:sdtContent>
  </w:sdt>
  <w:p w:rsidR="007C3086" w:rsidRDefault="007C30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26" w:rsidRDefault="00764F26" w:rsidP="00571133">
      <w:r>
        <w:separator/>
      </w:r>
    </w:p>
  </w:footnote>
  <w:footnote w:type="continuationSeparator" w:id="0">
    <w:p w:rsidR="00764F26" w:rsidRDefault="00764F26" w:rsidP="00571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D9"/>
    <w:rsid w:val="000F2FD9"/>
    <w:rsid w:val="00181F1C"/>
    <w:rsid w:val="00203939"/>
    <w:rsid w:val="00571133"/>
    <w:rsid w:val="00764F26"/>
    <w:rsid w:val="007C3086"/>
    <w:rsid w:val="00C6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1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3"/>
    <w:rsid w:val="00571133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71133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133"/>
    <w:rPr>
      <w:rFonts w:eastAsia="仿宋_GB2312"/>
      <w:kern w:val="2"/>
      <w:sz w:val="18"/>
      <w:szCs w:val="18"/>
    </w:rPr>
  </w:style>
  <w:style w:type="table" w:styleId="a5">
    <w:name w:val="Table Grid"/>
    <w:basedOn w:val="a1"/>
    <w:rsid w:val="00571133"/>
    <w:pPr>
      <w:widowControl w:val="0"/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1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3"/>
    <w:rsid w:val="00571133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71133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133"/>
    <w:rPr>
      <w:rFonts w:eastAsia="仿宋_GB2312"/>
      <w:kern w:val="2"/>
      <w:sz w:val="18"/>
      <w:szCs w:val="18"/>
    </w:rPr>
  </w:style>
  <w:style w:type="table" w:styleId="a5">
    <w:name w:val="Table Grid"/>
    <w:basedOn w:val="a1"/>
    <w:rsid w:val="00571133"/>
    <w:pPr>
      <w:widowControl w:val="0"/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2019-09-20T06:45:00Z</dcterms:created>
  <dcterms:modified xsi:type="dcterms:W3CDTF">2019-09-20T07:09:00Z</dcterms:modified>
</cp:coreProperties>
</file>