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35" w:rsidRDefault="00416F35" w:rsidP="00416F35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sz w:val="48"/>
          <w:szCs w:val="48"/>
          <w:lang w:val="zh-CN"/>
        </w:rPr>
      </w:pPr>
    </w:p>
    <w:tbl>
      <w:tblPr>
        <w:tblStyle w:val="a3"/>
        <w:tblW w:w="0" w:type="auto"/>
        <w:tblInd w:w="5770" w:type="dxa"/>
        <w:tblLook w:val="04A0" w:firstRow="1" w:lastRow="0" w:firstColumn="1" w:lastColumn="0" w:noHBand="0" w:noVBand="1"/>
      </w:tblPr>
      <w:tblGrid>
        <w:gridCol w:w="1176"/>
        <w:gridCol w:w="1374"/>
      </w:tblGrid>
      <w:tr w:rsidR="00416F35" w:rsidTr="006D1C10">
        <w:tc>
          <w:tcPr>
            <w:tcW w:w="0" w:type="auto"/>
          </w:tcPr>
          <w:p w:rsidR="00416F35" w:rsidRPr="007C73D6" w:rsidRDefault="00416F35" w:rsidP="006D1C10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小标宋简体"/>
                <w:sz w:val="24"/>
                <w:lang w:val="zh-CN"/>
              </w:rPr>
            </w:pPr>
            <w:r w:rsidRPr="007C73D6">
              <w:rPr>
                <w:rFonts w:ascii="宋体" w:hAnsi="宋体" w:cs="方正小标宋简体" w:hint="eastAsia"/>
                <w:sz w:val="24"/>
                <w:lang w:val="zh-CN"/>
              </w:rPr>
              <w:t>课题类别</w:t>
            </w:r>
          </w:p>
        </w:tc>
        <w:tc>
          <w:tcPr>
            <w:tcW w:w="1374" w:type="dxa"/>
          </w:tcPr>
          <w:p w:rsidR="00416F35" w:rsidRPr="007C73D6" w:rsidRDefault="00416F35" w:rsidP="006D1C10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小标宋简体"/>
                <w:sz w:val="24"/>
                <w:lang w:val="zh-CN"/>
              </w:rPr>
            </w:pPr>
            <w:r w:rsidRPr="007C73D6">
              <w:rPr>
                <w:rFonts w:ascii="宋体" w:hAnsi="宋体" w:cs="方正小标宋简体" w:hint="eastAsia"/>
                <w:sz w:val="24"/>
                <w:lang w:val="zh-CN"/>
              </w:rPr>
              <w:t xml:space="preserve">   </w:t>
            </w:r>
          </w:p>
        </w:tc>
      </w:tr>
      <w:tr w:rsidR="00416F35" w:rsidTr="006D1C10">
        <w:tc>
          <w:tcPr>
            <w:tcW w:w="0" w:type="auto"/>
          </w:tcPr>
          <w:p w:rsidR="00416F35" w:rsidRPr="007C73D6" w:rsidRDefault="00416F35" w:rsidP="006D1C10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小标宋简体"/>
                <w:sz w:val="24"/>
                <w:lang w:val="zh-CN"/>
              </w:rPr>
            </w:pPr>
            <w:r w:rsidRPr="007C73D6">
              <w:rPr>
                <w:rFonts w:ascii="宋体" w:hAnsi="宋体" w:cs="方正小标宋简体" w:hint="eastAsia"/>
                <w:sz w:val="24"/>
                <w:lang w:val="zh-CN"/>
              </w:rPr>
              <w:t>课题编号</w:t>
            </w:r>
          </w:p>
        </w:tc>
        <w:tc>
          <w:tcPr>
            <w:tcW w:w="1374" w:type="dxa"/>
          </w:tcPr>
          <w:p w:rsidR="00416F35" w:rsidRPr="007C73D6" w:rsidRDefault="00416F35" w:rsidP="006D1C10">
            <w:pPr>
              <w:autoSpaceDE w:val="0"/>
              <w:autoSpaceDN w:val="0"/>
              <w:adjustRightInd w:val="0"/>
              <w:jc w:val="center"/>
              <w:rPr>
                <w:rFonts w:ascii="宋体" w:hAnsi="宋体" w:cs="方正小标宋简体"/>
                <w:sz w:val="24"/>
                <w:lang w:val="zh-CN"/>
              </w:rPr>
            </w:pPr>
          </w:p>
        </w:tc>
      </w:tr>
    </w:tbl>
    <w:p w:rsidR="00416F35" w:rsidRDefault="00416F35" w:rsidP="00416F35">
      <w:pPr>
        <w:autoSpaceDE w:val="0"/>
        <w:autoSpaceDN w:val="0"/>
        <w:adjustRightInd w:val="0"/>
        <w:jc w:val="center"/>
        <w:rPr>
          <w:rFonts w:ascii="方正小标宋简体" w:eastAsia="方正小标宋简体" w:cs="方正小标宋简体"/>
          <w:sz w:val="48"/>
          <w:szCs w:val="48"/>
          <w:lang w:val="zh-CN"/>
        </w:rPr>
      </w:pPr>
    </w:p>
    <w:p w:rsidR="00416F35" w:rsidRDefault="00416F35" w:rsidP="00416F35">
      <w:pPr>
        <w:autoSpaceDE w:val="0"/>
        <w:autoSpaceDN w:val="0"/>
        <w:adjustRightInd w:val="0"/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 w:cs="方正小标宋简体" w:hint="eastAsia"/>
          <w:sz w:val="48"/>
          <w:szCs w:val="48"/>
          <w:lang w:val="zh-CN"/>
        </w:rPr>
        <w:t>南阳师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48"/>
          <w:szCs w:val="48"/>
          <w:lang w:val="zh-CN"/>
        </w:rPr>
        <w:t>范学院</w:t>
      </w:r>
    </w:p>
    <w:p w:rsidR="00416F35" w:rsidRDefault="00416F35" w:rsidP="00416F35">
      <w:pPr>
        <w:autoSpaceDE w:val="0"/>
        <w:autoSpaceDN w:val="0"/>
        <w:adjustRightInd w:val="0"/>
        <w:spacing w:line="480" w:lineRule="auto"/>
        <w:jc w:val="center"/>
        <w:rPr>
          <w:rFonts w:eastAsia="方正小标宋简体"/>
          <w:sz w:val="48"/>
          <w:szCs w:val="48"/>
        </w:rPr>
      </w:pPr>
      <w:r>
        <w:rPr>
          <w:rFonts w:ascii="方正小标宋简体" w:eastAsia="方正小标宋简体" w:cs="方正小标宋简体" w:hint="eastAsia"/>
          <w:sz w:val="48"/>
          <w:szCs w:val="48"/>
          <w:lang w:val="zh-CN"/>
        </w:rPr>
        <w:t>教学研究项目立项申请书</w:t>
      </w:r>
    </w:p>
    <w:p w:rsidR="00416F35" w:rsidRDefault="00416F35" w:rsidP="00416F35">
      <w:pPr>
        <w:autoSpaceDE w:val="0"/>
        <w:autoSpaceDN w:val="0"/>
        <w:adjustRightInd w:val="0"/>
        <w:spacing w:line="243" w:lineRule="atLeast"/>
        <w:jc w:val="center"/>
        <w:rPr>
          <w:rFonts w:eastAsia="方正小标宋简体"/>
        </w:rPr>
      </w:pPr>
    </w:p>
    <w:p w:rsidR="00416F35" w:rsidRDefault="00416F35" w:rsidP="00416F35">
      <w:pPr>
        <w:autoSpaceDE w:val="0"/>
        <w:autoSpaceDN w:val="0"/>
        <w:adjustRightInd w:val="0"/>
        <w:spacing w:line="243" w:lineRule="atLeast"/>
        <w:jc w:val="center"/>
        <w:rPr>
          <w:rFonts w:eastAsia="方正小标宋简体"/>
        </w:rPr>
      </w:pPr>
    </w:p>
    <w:p w:rsidR="00416F35" w:rsidRDefault="00416F35" w:rsidP="00416F35">
      <w:pPr>
        <w:autoSpaceDE w:val="0"/>
        <w:autoSpaceDN w:val="0"/>
        <w:adjustRightInd w:val="0"/>
        <w:spacing w:line="243" w:lineRule="atLeast"/>
        <w:jc w:val="center"/>
        <w:rPr>
          <w:rFonts w:eastAsia="方正小标宋简体"/>
        </w:rPr>
      </w:pPr>
    </w:p>
    <w:p w:rsidR="00416F35" w:rsidRDefault="00416F35" w:rsidP="00416F35">
      <w:pPr>
        <w:autoSpaceDE w:val="0"/>
        <w:autoSpaceDN w:val="0"/>
        <w:adjustRightInd w:val="0"/>
        <w:spacing w:line="243" w:lineRule="atLeast"/>
        <w:jc w:val="center"/>
        <w:rPr>
          <w:rFonts w:eastAsia="方正小标宋简体"/>
        </w:rPr>
      </w:pPr>
    </w:p>
    <w:p w:rsidR="00416F35" w:rsidRDefault="00416F35" w:rsidP="00416F35">
      <w:pPr>
        <w:autoSpaceDE w:val="0"/>
        <w:autoSpaceDN w:val="0"/>
        <w:adjustRightInd w:val="0"/>
        <w:spacing w:line="243" w:lineRule="atLeast"/>
        <w:jc w:val="center"/>
        <w:rPr>
          <w:rFonts w:eastAsia="方正小标宋简体"/>
        </w:rPr>
      </w:pP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14"/>
        <w:rPr>
          <w:rFonts w:ascii="黑体" w:eastAsia="黑体" w:cs="黑体"/>
          <w:sz w:val="28"/>
          <w:szCs w:val="28"/>
          <w:u w:val="single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项目名称：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                            </w:t>
      </w:r>
      <w:r w:rsidRPr="007E3C57">
        <w:rPr>
          <w:rFonts w:ascii="黑体" w:eastAsia="黑体" w:cs="黑体"/>
          <w:sz w:val="28"/>
          <w:szCs w:val="28"/>
          <w:lang w:val="zh-CN"/>
        </w:rPr>
        <w:t xml:space="preserve"> </w:t>
      </w: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14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项目类别：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</w:t>
      </w:r>
      <w:r w:rsidRPr="007E3C57">
        <w:rPr>
          <w:rFonts w:ascii="黑体" w:eastAsia="黑体" w:cs="黑体" w:hint="eastAsia"/>
          <w:sz w:val="28"/>
          <w:szCs w:val="28"/>
          <w:u w:val="single"/>
          <w:lang w:val="zh-CN"/>
        </w:rPr>
        <w:t xml:space="preserve">      </w:t>
      </w:r>
      <w:r w:rsidRPr="007E3C57">
        <w:rPr>
          <w:rFonts w:ascii="宋体" w:hAnsi="宋体" w:cs="黑体" w:hint="eastAsia"/>
          <w:sz w:val="28"/>
          <w:szCs w:val="28"/>
          <w:u w:val="single"/>
          <w:lang w:val="zh-CN"/>
        </w:rPr>
        <w:t>□重点项目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</w:t>
      </w:r>
      <w:r w:rsidRPr="007E3C57">
        <w:rPr>
          <w:rFonts w:ascii="宋体" w:hAnsi="宋体" w:cs="黑体" w:hint="eastAsia"/>
          <w:sz w:val="28"/>
          <w:szCs w:val="28"/>
          <w:u w:val="single"/>
          <w:lang w:val="zh-CN"/>
        </w:rPr>
        <w:t>□一般项目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</w:t>
      </w:r>
      <w:r w:rsidRPr="007E3C57">
        <w:rPr>
          <w:rFonts w:ascii="黑体" w:eastAsia="黑体" w:cs="黑体" w:hint="eastAsia"/>
          <w:sz w:val="28"/>
          <w:szCs w:val="28"/>
          <w:u w:val="single"/>
          <w:lang w:val="zh-CN"/>
        </w:rPr>
        <w:t xml:space="preserve">    </w:t>
      </w: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14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项目主持人：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                          </w:t>
      </w: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3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项目成员：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                    </w:t>
      </w:r>
      <w:r w:rsidRPr="007E3C57">
        <w:rPr>
          <w:rFonts w:ascii="黑体" w:eastAsia="黑体" w:cs="黑体" w:hint="eastAsia"/>
          <w:sz w:val="28"/>
          <w:szCs w:val="28"/>
          <w:u w:val="single"/>
          <w:lang w:val="zh-CN"/>
        </w:rPr>
        <w:t xml:space="preserve">    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</w:t>
      </w: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14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申请单位（盖章）：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                     </w:t>
      </w:r>
    </w:p>
    <w:p w:rsidR="00416F35" w:rsidRPr="007E3C57" w:rsidRDefault="00416F35" w:rsidP="00416F35">
      <w:pPr>
        <w:autoSpaceDE w:val="0"/>
        <w:autoSpaceDN w:val="0"/>
        <w:adjustRightInd w:val="0"/>
        <w:spacing w:line="532" w:lineRule="atLeast"/>
        <w:ind w:firstLine="1214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协作单位（盖章）：</w:t>
      </w:r>
      <w:r w:rsidRPr="007E3C57">
        <w:rPr>
          <w:rFonts w:ascii="黑体" w:eastAsia="黑体" w:cs="黑体"/>
          <w:sz w:val="28"/>
          <w:szCs w:val="28"/>
          <w:u w:val="single"/>
          <w:lang w:val="zh-CN"/>
        </w:rPr>
        <w:t xml:space="preserve">                         </w:t>
      </w:r>
    </w:p>
    <w:p w:rsidR="00416F35" w:rsidRDefault="00416F35" w:rsidP="00416F35">
      <w:pPr>
        <w:autoSpaceDE w:val="0"/>
        <w:autoSpaceDN w:val="0"/>
        <w:adjustRightInd w:val="0"/>
        <w:spacing w:line="532" w:lineRule="atLeast"/>
        <w:rPr>
          <w:rFonts w:eastAsia="黑体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spacing w:line="532" w:lineRule="atLeast"/>
        <w:rPr>
          <w:rFonts w:eastAsia="黑体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spacing w:line="532" w:lineRule="atLeast"/>
        <w:rPr>
          <w:rFonts w:eastAsia="黑体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spacing w:line="532" w:lineRule="atLeast"/>
        <w:rPr>
          <w:rFonts w:eastAsia="黑体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spacing w:line="532" w:lineRule="atLeast"/>
        <w:rPr>
          <w:rFonts w:eastAsia="黑体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spacing w:line="544" w:lineRule="atLeast"/>
        <w:jc w:val="center"/>
        <w:rPr>
          <w:rFonts w:eastAsia="黑体"/>
        </w:rPr>
      </w:pPr>
    </w:p>
    <w:p w:rsidR="00416F35" w:rsidRDefault="00416F35" w:rsidP="00416F35">
      <w:pPr>
        <w:autoSpaceDE w:val="0"/>
        <w:autoSpaceDN w:val="0"/>
        <w:adjustRightInd w:val="0"/>
        <w:spacing w:line="544" w:lineRule="atLeast"/>
        <w:jc w:val="center"/>
        <w:rPr>
          <w:rFonts w:eastAsia="黑体"/>
        </w:rPr>
      </w:pPr>
    </w:p>
    <w:p w:rsidR="00416F35" w:rsidRDefault="00416F35" w:rsidP="00416F35">
      <w:pPr>
        <w:autoSpaceDE w:val="0"/>
        <w:autoSpaceDN w:val="0"/>
        <w:adjustRightInd w:val="0"/>
        <w:spacing w:line="532" w:lineRule="atLeast"/>
        <w:jc w:val="center"/>
        <w:rPr>
          <w:rFonts w:ascii="楷体_GB2312" w:eastAsia="楷体_GB2312" w:cs="楷体_GB2312"/>
          <w:sz w:val="32"/>
          <w:szCs w:val="32"/>
          <w:lang w:val="zh-CN"/>
        </w:rPr>
      </w:pPr>
      <w:r>
        <w:rPr>
          <w:rFonts w:ascii="楷体_GB2312" w:eastAsia="楷体_GB2312" w:cs="楷体_GB2312" w:hint="eastAsia"/>
          <w:sz w:val="32"/>
          <w:szCs w:val="32"/>
          <w:lang w:val="zh-CN"/>
        </w:rPr>
        <w:t>教务处制</w:t>
      </w: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sz w:val="28"/>
          <w:szCs w:val="28"/>
        </w:rPr>
      </w:pPr>
    </w:p>
    <w:p w:rsidR="00416F35" w:rsidRPr="008C6096" w:rsidRDefault="00416F35" w:rsidP="00416F35">
      <w:pPr>
        <w:autoSpaceDE w:val="0"/>
        <w:autoSpaceDN w:val="0"/>
        <w:adjustRightInd w:val="0"/>
        <w:jc w:val="center"/>
        <w:rPr>
          <w:rFonts w:eastAsia="楷体_GB2312"/>
          <w:sz w:val="28"/>
          <w:szCs w:val="28"/>
        </w:rPr>
      </w:pPr>
      <w:r w:rsidRPr="008C6096">
        <w:rPr>
          <w:rFonts w:eastAsia="楷体_GB2312" w:hint="eastAsia"/>
          <w:sz w:val="28"/>
          <w:szCs w:val="28"/>
        </w:rPr>
        <w:lastRenderedPageBreak/>
        <w:t>填表</w:t>
      </w:r>
      <w:r>
        <w:rPr>
          <w:rFonts w:eastAsia="楷体_GB2312" w:hint="eastAsia"/>
          <w:sz w:val="28"/>
          <w:szCs w:val="28"/>
        </w:rPr>
        <w:t>说明</w:t>
      </w:r>
    </w:p>
    <w:p w:rsidR="00416F35" w:rsidRPr="00C01DDC" w:rsidRDefault="00416F35" w:rsidP="00416F35">
      <w:pPr>
        <w:autoSpaceDE w:val="0"/>
        <w:autoSpaceDN w:val="0"/>
        <w:adjustRightInd w:val="0"/>
        <w:rPr>
          <w:rFonts w:eastAsia="楷体_GB2312"/>
          <w:sz w:val="28"/>
          <w:szCs w:val="28"/>
        </w:rPr>
      </w:pPr>
      <w:r w:rsidRPr="00C01DDC">
        <w:rPr>
          <w:rFonts w:eastAsia="楷体_GB2312" w:hint="eastAsia"/>
          <w:sz w:val="28"/>
          <w:szCs w:val="28"/>
        </w:rPr>
        <w:t xml:space="preserve">1. </w:t>
      </w:r>
      <w:r w:rsidRPr="00C01DDC">
        <w:rPr>
          <w:rFonts w:eastAsia="楷体_GB2312" w:hint="eastAsia"/>
          <w:sz w:val="28"/>
          <w:szCs w:val="28"/>
        </w:rPr>
        <w:t>“课题类别”栏中填写申报指南所列</w:t>
      </w:r>
      <w:r>
        <w:rPr>
          <w:rFonts w:eastAsia="楷体_GB2312" w:hint="eastAsia"/>
          <w:sz w:val="28"/>
          <w:szCs w:val="28"/>
        </w:rPr>
        <w:t>的八大类</w:t>
      </w:r>
      <w:r w:rsidRPr="00C01DDC">
        <w:rPr>
          <w:rFonts w:eastAsia="楷体_GB2312" w:hint="eastAsia"/>
          <w:sz w:val="28"/>
          <w:szCs w:val="28"/>
        </w:rPr>
        <w:t>；</w:t>
      </w:r>
    </w:p>
    <w:p w:rsidR="00416F35" w:rsidRPr="00C01DDC" w:rsidRDefault="00416F35" w:rsidP="00416F35">
      <w:pPr>
        <w:autoSpaceDE w:val="0"/>
        <w:autoSpaceDN w:val="0"/>
        <w:adjustRightInd w:val="0"/>
        <w:rPr>
          <w:rFonts w:eastAsia="楷体_GB2312"/>
          <w:sz w:val="28"/>
          <w:szCs w:val="28"/>
        </w:rPr>
      </w:pPr>
      <w:r w:rsidRPr="00C01DDC">
        <w:rPr>
          <w:rFonts w:eastAsia="楷体_GB2312" w:hint="eastAsia"/>
          <w:sz w:val="28"/>
          <w:szCs w:val="28"/>
        </w:rPr>
        <w:t>2.</w:t>
      </w:r>
      <w:r>
        <w:rPr>
          <w:rFonts w:eastAsia="楷体_GB2312" w:hint="eastAsia"/>
          <w:sz w:val="28"/>
          <w:szCs w:val="28"/>
        </w:rPr>
        <w:t xml:space="preserve"> </w:t>
      </w:r>
      <w:r w:rsidRPr="00C01DDC">
        <w:rPr>
          <w:rFonts w:eastAsia="楷体_GB2312" w:hint="eastAsia"/>
          <w:sz w:val="28"/>
          <w:szCs w:val="28"/>
        </w:rPr>
        <w:t>“课题编号”栏中填写</w:t>
      </w:r>
      <w:r>
        <w:rPr>
          <w:rFonts w:eastAsia="楷体_GB2312" w:hint="eastAsia"/>
          <w:sz w:val="28"/>
          <w:szCs w:val="28"/>
        </w:rPr>
        <w:t>八大类下的</w:t>
      </w:r>
      <w:r w:rsidRPr="00C01DDC">
        <w:rPr>
          <w:rFonts w:eastAsia="楷体_GB2312" w:hint="eastAsia"/>
          <w:sz w:val="28"/>
          <w:szCs w:val="28"/>
        </w:rPr>
        <w:t>具体</w:t>
      </w:r>
      <w:r>
        <w:rPr>
          <w:rFonts w:eastAsia="楷体_GB2312" w:hint="eastAsia"/>
          <w:sz w:val="28"/>
          <w:szCs w:val="28"/>
        </w:rPr>
        <w:t>课题编号</w:t>
      </w:r>
      <w:r w:rsidRPr="00C01DDC">
        <w:rPr>
          <w:rFonts w:eastAsia="楷体_GB2312" w:hint="eastAsia"/>
          <w:sz w:val="28"/>
          <w:szCs w:val="28"/>
        </w:rPr>
        <w:t>；</w:t>
      </w:r>
    </w:p>
    <w:p w:rsidR="00416F35" w:rsidRPr="00C01DDC" w:rsidRDefault="00416F35" w:rsidP="00416F35">
      <w:pPr>
        <w:autoSpaceDE w:val="0"/>
        <w:autoSpaceDN w:val="0"/>
        <w:adjustRightInd w:val="0"/>
        <w:rPr>
          <w:rFonts w:eastAsia="楷体_GB2312"/>
          <w:sz w:val="28"/>
          <w:szCs w:val="28"/>
        </w:rPr>
      </w:pPr>
      <w:r w:rsidRPr="00C01DDC">
        <w:rPr>
          <w:rFonts w:eastAsia="楷体_GB2312" w:hint="eastAsia"/>
          <w:sz w:val="28"/>
          <w:szCs w:val="28"/>
        </w:rPr>
        <w:t xml:space="preserve">3. </w:t>
      </w:r>
      <w:r w:rsidRPr="00C01DDC">
        <w:rPr>
          <w:rFonts w:eastAsia="楷体_GB2312" w:hint="eastAsia"/>
          <w:sz w:val="28"/>
          <w:szCs w:val="28"/>
        </w:rPr>
        <w:t>“主要教学改革和研究成果”栏中填写近五年来研究成果。</w:t>
      </w: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 w:hint="eastAsia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eastAsia="楷体_GB2312"/>
          <w:color w:val="FF0000"/>
          <w:sz w:val="28"/>
          <w:szCs w:val="28"/>
        </w:rPr>
      </w:pPr>
    </w:p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一、简表</w:t>
      </w:r>
    </w:p>
    <w:tbl>
      <w:tblPr>
        <w:tblW w:w="8873" w:type="dxa"/>
        <w:jc w:val="center"/>
        <w:tblLayout w:type="fixed"/>
        <w:tblLook w:val="0000" w:firstRow="0" w:lastRow="0" w:firstColumn="0" w:lastColumn="0" w:noHBand="0" w:noVBand="0"/>
      </w:tblPr>
      <w:tblGrid>
        <w:gridCol w:w="639"/>
        <w:gridCol w:w="1571"/>
        <w:gridCol w:w="782"/>
        <w:gridCol w:w="217"/>
        <w:gridCol w:w="80"/>
        <w:gridCol w:w="565"/>
        <w:gridCol w:w="1331"/>
        <w:gridCol w:w="247"/>
        <w:gridCol w:w="735"/>
        <w:gridCol w:w="458"/>
        <w:gridCol w:w="552"/>
        <w:gridCol w:w="179"/>
        <w:gridCol w:w="920"/>
        <w:gridCol w:w="597"/>
      </w:tblGrid>
      <w:tr w:rsidR="00416F35" w:rsidTr="006D1C10">
        <w:trPr>
          <w:trHeight w:val="940"/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Cs w:val="21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kern w:val="0"/>
                <w:szCs w:val="21"/>
                <w:lang w:val="zh-CN"/>
              </w:rPr>
              <w:t>项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目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简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proofErr w:type="gramStart"/>
            <w:r>
              <w:rPr>
                <w:rFonts w:ascii="仿宋_GB2312" w:cs="仿宋_GB2312" w:hint="eastAsia"/>
                <w:szCs w:val="21"/>
                <w:lang w:val="zh-CN"/>
              </w:rPr>
              <w:t>况</w:t>
            </w:r>
            <w:proofErr w:type="gramEnd"/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项目名称</w:t>
            </w: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46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起止年月</w:t>
            </w: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ind w:firstLine="1319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年</w:t>
            </w:r>
            <w:r>
              <w:rPr>
                <w:rFonts w:ascii="仿宋_GB2312" w:cs="仿宋_GB2312"/>
                <w:szCs w:val="21"/>
                <w:lang w:val="zh-CN"/>
              </w:rPr>
              <w:t xml:space="preserve">    </w:t>
            </w:r>
            <w:r>
              <w:rPr>
                <w:rFonts w:ascii="仿宋_GB2312" w:cs="仿宋_GB2312" w:hint="eastAsia"/>
                <w:szCs w:val="21"/>
                <w:lang w:val="zh-CN"/>
              </w:rPr>
              <w:t>月至</w:t>
            </w:r>
            <w:r>
              <w:rPr>
                <w:rFonts w:ascii="仿宋_GB2312" w:cs="仿宋_GB2312"/>
                <w:szCs w:val="21"/>
                <w:lang w:val="zh-CN"/>
              </w:rPr>
              <w:t xml:space="preserve">    </w:t>
            </w:r>
            <w:r>
              <w:rPr>
                <w:rFonts w:ascii="仿宋_GB2312" w:cs="仿宋_GB2312" w:hint="eastAsia"/>
                <w:szCs w:val="21"/>
                <w:lang w:val="zh-CN"/>
              </w:rPr>
              <w:t>年</w:t>
            </w:r>
            <w:r>
              <w:rPr>
                <w:rFonts w:ascii="仿宋_GB2312" w:cs="仿宋_GB2312"/>
                <w:szCs w:val="21"/>
                <w:lang w:val="zh-CN"/>
              </w:rPr>
              <w:t xml:space="preserve">    </w:t>
            </w:r>
            <w:r>
              <w:rPr>
                <w:rFonts w:ascii="仿宋_GB2312" w:cs="仿宋_GB2312" w:hint="eastAsia"/>
                <w:szCs w:val="21"/>
                <w:lang w:val="zh-CN"/>
              </w:rPr>
              <w:t>月</w:t>
            </w:r>
          </w:p>
        </w:tc>
      </w:tr>
      <w:tr w:rsidR="00416F35" w:rsidTr="006D1C10">
        <w:trPr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项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目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主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持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人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姓名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出生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年月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26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专业技术职务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/>
                <w:szCs w:val="21"/>
                <w:lang w:val="zh-CN"/>
              </w:rPr>
              <w:t>/</w:t>
            </w:r>
            <w:r>
              <w:rPr>
                <w:rFonts w:ascii="仿宋_GB2312" w:cs="仿宋_GB2312" w:hint="eastAsia"/>
                <w:szCs w:val="21"/>
                <w:lang w:val="zh-CN"/>
              </w:rPr>
              <w:t>行政职务</w:t>
            </w:r>
          </w:p>
        </w:tc>
        <w:tc>
          <w:tcPr>
            <w:tcW w:w="2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/>
                <w:szCs w:val="21"/>
                <w:lang w:val="zh-CN"/>
              </w:rPr>
              <w:t>/</w:t>
            </w: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最终学位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/>
                <w:szCs w:val="21"/>
                <w:lang w:val="zh-CN"/>
              </w:rPr>
              <w:t>/</w:t>
            </w:r>
            <w:r>
              <w:rPr>
                <w:rFonts w:ascii="仿宋_GB2312" w:cs="仿宋_GB2312" w:hint="eastAsia"/>
                <w:szCs w:val="21"/>
                <w:lang w:val="zh-CN"/>
              </w:rPr>
              <w:t>毕业院校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/>
                <w:szCs w:val="21"/>
                <w:lang w:val="zh-CN"/>
              </w:rPr>
              <w:t>/</w:t>
            </w:r>
          </w:p>
        </w:tc>
      </w:tr>
      <w:tr w:rsidR="00416F35" w:rsidTr="006D1C10">
        <w:trPr>
          <w:trHeight w:val="2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所在单位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单位名称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电话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28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21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手机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706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电子邮箱</w:t>
            </w:r>
          </w:p>
        </w:tc>
        <w:tc>
          <w:tcPr>
            <w:tcW w:w="55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03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主要教学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工作简历</w:t>
            </w:r>
          </w:p>
        </w:tc>
        <w:tc>
          <w:tcPr>
            <w:tcW w:w="66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主要教学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改革</w:t>
            </w:r>
            <w:proofErr w:type="gramStart"/>
            <w:r>
              <w:rPr>
                <w:rFonts w:ascii="仿宋_GB2312" w:cs="仿宋_GB2312" w:hint="eastAsia"/>
                <w:szCs w:val="21"/>
                <w:lang w:val="zh-CN"/>
              </w:rPr>
              <w:t>和</w:t>
            </w:r>
            <w:proofErr w:type="gramEnd"/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研究成果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时</w:t>
            </w:r>
            <w:r>
              <w:rPr>
                <w:rFonts w:ascii="仿宋_GB2312" w:cs="仿宋_GB2312"/>
                <w:szCs w:val="21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szCs w:val="21"/>
                <w:lang w:val="zh-CN"/>
              </w:rPr>
              <w:t>间</w:t>
            </w: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项目名称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颁发部门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获奖等次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名次</w:t>
            </w: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9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项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目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组</w:t>
            </w:r>
          </w:p>
        </w:tc>
        <w:tc>
          <w:tcPr>
            <w:tcW w:w="1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主要成员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姓名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出生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年月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职称</w:t>
            </w: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工作单位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分工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  <w:r>
              <w:rPr>
                <w:rFonts w:ascii="仿宋_GB2312" w:cs="仿宋_GB2312" w:hint="eastAsia"/>
                <w:szCs w:val="21"/>
                <w:lang w:val="zh-CN"/>
              </w:rPr>
              <w:t>签章</w:t>
            </w:r>
          </w:p>
        </w:tc>
      </w:tr>
      <w:tr w:rsidR="00416F35" w:rsidTr="006D1C10">
        <w:trPr>
          <w:trHeight w:val="449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371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  <w:tr w:rsidR="00416F35" w:rsidTr="006D1C10">
        <w:trPr>
          <w:trHeight w:val="407"/>
          <w:jc w:val="center"/>
        </w:trPr>
        <w:tc>
          <w:tcPr>
            <w:tcW w:w="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napToGrid w:val="0"/>
              <w:spacing w:line="544" w:lineRule="atLeast"/>
              <w:jc w:val="center"/>
              <w:rPr>
                <w:rFonts w:ascii="仿宋_GB2312" w:cs="仿宋_GB2312"/>
                <w:szCs w:val="21"/>
                <w:lang w:val="zh-CN"/>
              </w:rPr>
            </w:pPr>
          </w:p>
        </w:tc>
      </w:tr>
    </w:tbl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  <w:lang w:val="zh-CN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  <w:lang w:val="zh-CN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  <w:lang w:val="zh-CN"/>
        </w:rPr>
      </w:pPr>
    </w:p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二、立项依据：（项目的意义、现状分析）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4"/>
      </w:tblGrid>
      <w:tr w:rsidR="00416F35" w:rsidTr="006D1C10">
        <w:trPr>
          <w:trHeight w:val="11981"/>
          <w:jc w:val="center"/>
        </w:trPr>
        <w:tc>
          <w:tcPr>
            <w:tcW w:w="888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310"/>
              <w:jc w:val="left"/>
              <w:rPr>
                <w:rFonts w:eastAsia="黑体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  <w:sz w:val="28"/>
                <w:szCs w:val="28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jc w:val="left"/>
              <w:rPr>
                <w:rFonts w:eastAsia="黑体"/>
              </w:rPr>
            </w:pPr>
          </w:p>
        </w:tc>
      </w:tr>
    </w:tbl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</w:rPr>
      </w:pPr>
    </w:p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</w:rPr>
      </w:pPr>
    </w:p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三、项目实施方案及实施计划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9"/>
      </w:tblGrid>
      <w:tr w:rsidR="00416F35" w:rsidTr="006D1C10">
        <w:trPr>
          <w:trHeight w:val="12183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 w:val="24"/>
              </w:rPr>
            </w:pPr>
            <w:r>
              <w:rPr>
                <w:rFonts w:eastAsia="黑体"/>
                <w:sz w:val="24"/>
              </w:rPr>
              <w:t>1.</w:t>
            </w:r>
            <w:r>
              <w:rPr>
                <w:rFonts w:ascii="仿宋_GB2312" w:cs="仿宋_GB2312" w:hint="eastAsia"/>
                <w:sz w:val="24"/>
                <w:lang w:val="zh-CN"/>
              </w:rPr>
              <w:t>具体改革内容、改革目标和</w:t>
            </w:r>
            <w:proofErr w:type="gramStart"/>
            <w:r>
              <w:rPr>
                <w:rFonts w:ascii="仿宋_GB2312" w:cs="仿宋_GB2312" w:hint="eastAsia"/>
                <w:sz w:val="24"/>
                <w:lang w:val="zh-CN"/>
              </w:rPr>
              <w:t>拟解决</w:t>
            </w:r>
            <w:proofErr w:type="gramEnd"/>
            <w:r>
              <w:rPr>
                <w:rFonts w:ascii="仿宋_GB2312" w:cs="仿宋_GB2312" w:hint="eastAsia"/>
                <w:sz w:val="24"/>
                <w:lang w:val="zh-CN"/>
              </w:rPr>
              <w:t>的关键问题</w:t>
            </w:r>
          </w:p>
        </w:tc>
      </w:tr>
      <w:tr w:rsidR="00416F35" w:rsidTr="006D1C10">
        <w:trPr>
          <w:trHeight w:val="12905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Cs w:val="21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rFonts w:ascii="仿宋_GB2312" w:cs="仿宋_GB2312" w:hint="eastAsia"/>
                <w:sz w:val="24"/>
                <w:lang w:val="zh-CN"/>
              </w:rPr>
              <w:t>实施方案、实施方法、具体实施计划（含年度进展情况）及可行性分析</w:t>
            </w:r>
          </w:p>
        </w:tc>
      </w:tr>
      <w:tr w:rsidR="00416F35" w:rsidTr="006D1C10">
        <w:trPr>
          <w:trHeight w:val="12905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rFonts w:ascii="仿宋_GB2312" w:cs="仿宋_GB2312" w:hint="eastAsia"/>
                <w:sz w:val="24"/>
                <w:lang w:val="zh-CN"/>
              </w:rPr>
              <w:t>项目预期的成果和效果（包括成果形式、实施范围、受益学生数等）</w:t>
            </w:r>
          </w:p>
        </w:tc>
      </w:tr>
      <w:tr w:rsidR="00416F35" w:rsidTr="006D1C10">
        <w:trPr>
          <w:trHeight w:val="13452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rFonts w:ascii="仿宋_GB2312" w:cs="仿宋_GB2312" w:hint="eastAsia"/>
                <w:sz w:val="24"/>
                <w:lang w:val="zh-CN"/>
              </w:rPr>
              <w:t>本项目的特色与创新之处</w:t>
            </w:r>
          </w:p>
        </w:tc>
      </w:tr>
    </w:tbl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  <w:lang w:val="zh-CN"/>
        </w:rPr>
      </w:pPr>
    </w:p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四、教学改革基础</w:t>
      </w:r>
    </w:p>
    <w:tbl>
      <w:tblPr>
        <w:tblW w:w="8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9"/>
      </w:tblGrid>
      <w:tr w:rsidR="00416F35" w:rsidTr="006D1C10">
        <w:trPr>
          <w:trHeight w:val="12169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1.</w:t>
            </w:r>
            <w:r>
              <w:rPr>
                <w:rFonts w:ascii="仿宋_GB2312" w:cs="仿宋_GB2312" w:hint="eastAsia"/>
                <w:sz w:val="24"/>
                <w:lang w:val="zh-CN"/>
              </w:rPr>
              <w:t>与本项目有关的教学改革工作积累和已取得的教学改革工作成绩（成绩须注明时间、颁发部门、获奖等次、名次等详细信息）</w:t>
            </w:r>
          </w:p>
        </w:tc>
      </w:tr>
      <w:tr w:rsidR="00416F35" w:rsidTr="006D1C10">
        <w:trPr>
          <w:trHeight w:val="13594"/>
          <w:jc w:val="center"/>
        </w:trPr>
        <w:tc>
          <w:tcPr>
            <w:tcW w:w="8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ind w:firstLine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.</w:t>
            </w:r>
            <w:r>
              <w:rPr>
                <w:rFonts w:ascii="仿宋_GB2312" w:cs="仿宋_GB2312" w:hint="eastAsia"/>
                <w:sz w:val="24"/>
                <w:lang w:val="zh-CN"/>
              </w:rPr>
              <w:t>申请者和项目组成员所承担的教学改革和科研项目情况（注明承担项目立项时间、立项单位、项目级别、参与名次及承担的主要工作）</w:t>
            </w:r>
          </w:p>
        </w:tc>
      </w:tr>
    </w:tbl>
    <w:p w:rsidR="00416F35" w:rsidRDefault="00416F35" w:rsidP="00416F35">
      <w:pPr>
        <w:autoSpaceDE w:val="0"/>
        <w:autoSpaceDN w:val="0"/>
        <w:adjustRightInd w:val="0"/>
        <w:rPr>
          <w:rFonts w:ascii="黑体" w:eastAsia="黑体" w:cs="黑体"/>
          <w:lang w:val="zh-CN"/>
        </w:rPr>
      </w:pPr>
    </w:p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五、经费预算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06"/>
        <w:gridCol w:w="2062"/>
        <w:gridCol w:w="3751"/>
      </w:tblGrid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支出科目（含配套经费）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金额（元）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计算根据及理由</w:t>
            </w: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合</w:t>
            </w:r>
            <w:r>
              <w:rPr>
                <w:rFonts w:ascii="仿宋_GB2312" w:cs="仿宋_GB2312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sz w:val="24"/>
                <w:lang w:val="zh-CN"/>
              </w:rPr>
              <w:t>计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1.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2.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3.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4.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5.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  <w:tr w:rsidR="00416F35" w:rsidTr="006D1C10">
        <w:trPr>
          <w:jc w:val="center"/>
        </w:trPr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cs="仿宋_GB2312"/>
                <w:sz w:val="24"/>
                <w:lang w:val="zh-CN"/>
              </w:rPr>
            </w:pPr>
            <w:r>
              <w:rPr>
                <w:rFonts w:ascii="仿宋_GB2312" w:cs="仿宋_GB2312"/>
                <w:sz w:val="24"/>
                <w:lang w:val="zh-CN"/>
              </w:rPr>
              <w:t>6.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cs="仿宋_GB2312"/>
                <w:sz w:val="24"/>
                <w:lang w:val="zh-CN"/>
              </w:rPr>
            </w:pPr>
          </w:p>
        </w:tc>
      </w:tr>
    </w:tbl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六、单位推荐意见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21"/>
      </w:tblGrid>
      <w:tr w:rsidR="00416F35" w:rsidTr="006D1C10">
        <w:trPr>
          <w:trHeight w:val="6006"/>
          <w:jc w:val="center"/>
        </w:trPr>
        <w:tc>
          <w:tcPr>
            <w:tcW w:w="8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jc w:val="left"/>
              <w:rPr>
                <w:rFonts w:eastAsia="黑体"/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ind w:firstLineChars="1980" w:firstLine="4752"/>
              <w:jc w:val="left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负责人：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ind w:firstLineChars="1982" w:firstLine="4757"/>
              <w:jc w:val="left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lang w:val="zh-CN"/>
              </w:rPr>
              <w:t>章：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91" w:lineRule="atLeast"/>
              <w:ind w:firstLine="6037"/>
              <w:jc w:val="left"/>
              <w:rPr>
                <w:sz w:val="24"/>
              </w:rPr>
            </w:pPr>
            <w:r>
              <w:rPr>
                <w:rFonts w:ascii="仿宋_GB2312" w:cs="仿宋_GB2312" w:hint="eastAsia"/>
                <w:sz w:val="24"/>
                <w:lang w:val="zh-CN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lang w:val="zh-CN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ascii="仿宋_GB2312" w:cs="仿宋_GB2312" w:hint="eastAsia"/>
                <w:sz w:val="24"/>
                <w:lang w:val="zh-CN"/>
              </w:rPr>
              <w:t>日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ind w:firstLine="6037"/>
              <w:jc w:val="left"/>
              <w:rPr>
                <w:sz w:val="24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jc w:val="right"/>
            </w:pPr>
          </w:p>
        </w:tc>
      </w:tr>
    </w:tbl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lastRenderedPageBreak/>
        <w:t>七、专家评审情况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119"/>
      </w:tblGrid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分数</w:t>
            </w: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是否同意立项</w:t>
            </w: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</w:t>
            </w:r>
            <w:proofErr w:type="gramStart"/>
            <w:r w:rsidRPr="00357474">
              <w:rPr>
                <w:rFonts w:ascii="宋体" w:hAnsi="宋体" w:cs="黑体" w:hint="eastAsia"/>
                <w:sz w:val="24"/>
                <w:lang w:val="zh-CN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专家二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专家三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专家四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专家五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  <w:tr w:rsidR="00416F35" w:rsidTr="006D1C10">
        <w:tc>
          <w:tcPr>
            <w:tcW w:w="2235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357474">
              <w:rPr>
                <w:rFonts w:ascii="宋体" w:hAnsi="宋体" w:cs="黑体" w:hint="eastAsia"/>
                <w:sz w:val="24"/>
                <w:lang w:val="zh-CN"/>
              </w:rPr>
              <w:t>平均分</w:t>
            </w:r>
          </w:p>
        </w:tc>
        <w:tc>
          <w:tcPr>
            <w:tcW w:w="3118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3119" w:type="dxa"/>
            <w:vAlign w:val="center"/>
          </w:tcPr>
          <w:p w:rsidR="00416F35" w:rsidRPr="00357474" w:rsidRDefault="00416F35" w:rsidP="006D1C1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</w:tr>
    </w:tbl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八、教务处评审意见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8"/>
      </w:tblGrid>
      <w:tr w:rsidR="00416F35" w:rsidTr="006D1C10">
        <w:trPr>
          <w:trHeight w:val="2660"/>
          <w:jc w:val="center"/>
        </w:trPr>
        <w:tc>
          <w:tcPr>
            <w:tcW w:w="8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jc w:val="center"/>
              <w:rPr>
                <w:rFonts w:asci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cs="仿宋_GB2312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ascii="仿宋_GB2312" w:cs="仿宋_GB2312" w:hint="eastAsia"/>
                <w:sz w:val="28"/>
                <w:szCs w:val="28"/>
                <w:lang w:val="zh-CN"/>
              </w:rPr>
              <w:t xml:space="preserve">       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jc w:val="center"/>
              <w:rPr>
                <w:rFonts w:ascii="仿宋_GB2312" w:cs="仿宋_GB2312"/>
                <w:sz w:val="28"/>
                <w:szCs w:val="28"/>
                <w:lang w:val="zh-CN"/>
              </w:rPr>
            </w:pPr>
            <w:r>
              <w:rPr>
                <w:rFonts w:ascii="仿宋_GB2312" w:cs="仿宋_GB2312" w:hint="eastAsia"/>
                <w:sz w:val="28"/>
                <w:szCs w:val="28"/>
                <w:lang w:val="zh-CN"/>
              </w:rPr>
              <w:t xml:space="preserve"> 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1650" w:firstLine="3960"/>
              <w:rPr>
                <w:rFonts w:ascii="仿宋_GB2312" w:cs="仿宋_GB2312"/>
                <w:sz w:val="24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1650" w:firstLine="3960"/>
              <w:rPr>
                <w:rFonts w:ascii="仿宋_GB2312" w:cs="仿宋_GB2312"/>
                <w:sz w:val="24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1650" w:firstLine="3960"/>
              <w:rPr>
                <w:rFonts w:ascii="仿宋_GB2312" w:cs="仿宋_GB2312"/>
                <w:sz w:val="24"/>
                <w:lang w:val="zh-CN"/>
              </w:rPr>
            </w:pPr>
          </w:p>
          <w:p w:rsidR="00416F35" w:rsidRPr="007E3C57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5160"/>
              <w:rPr>
                <w:rFonts w:ascii="仿宋_GB2312" w:cs="仿宋_GB2312"/>
                <w:sz w:val="24"/>
                <w:lang w:val="zh-CN"/>
              </w:rPr>
            </w:pPr>
            <w:r w:rsidRPr="007E3C57">
              <w:rPr>
                <w:rFonts w:ascii="仿宋_GB2312" w:cs="仿宋_GB2312" w:hint="eastAsia"/>
                <w:sz w:val="24"/>
                <w:lang w:val="zh-CN"/>
              </w:rPr>
              <w:t>负责人签字：</w:t>
            </w:r>
          </w:p>
          <w:p w:rsidR="00416F35" w:rsidRPr="007E3C57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="6207"/>
              <w:rPr>
                <w:rFonts w:ascii="仿宋_GB2312" w:cs="仿宋_GB2312"/>
                <w:color w:val="000000"/>
                <w:kern w:val="0"/>
                <w:sz w:val="24"/>
                <w:lang w:val="zh-CN"/>
              </w:rPr>
            </w:pP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年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 w:rsidRPr="007E3C57">
              <w:rPr>
                <w:rFonts w:ascii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月</w:t>
            </w:r>
            <w:r w:rsidRPr="007E3C57">
              <w:rPr>
                <w:rFonts w:ascii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</w:tbl>
    <w:p w:rsidR="00416F35" w:rsidRPr="007E3C57" w:rsidRDefault="00416F35" w:rsidP="00416F35">
      <w:pPr>
        <w:autoSpaceDE w:val="0"/>
        <w:autoSpaceDN w:val="0"/>
        <w:adjustRightInd w:val="0"/>
        <w:rPr>
          <w:rFonts w:ascii="黑体" w:eastAsia="黑体" w:cs="黑体"/>
          <w:sz w:val="28"/>
          <w:szCs w:val="28"/>
          <w:lang w:val="zh-CN"/>
        </w:rPr>
      </w:pPr>
      <w:r w:rsidRPr="007E3C57">
        <w:rPr>
          <w:rFonts w:ascii="黑体" w:eastAsia="黑体" w:cs="黑体" w:hint="eastAsia"/>
          <w:sz w:val="28"/>
          <w:szCs w:val="28"/>
          <w:lang w:val="zh-CN"/>
        </w:rPr>
        <w:t>九、学校审批意见</w:t>
      </w:r>
    </w:p>
    <w:tbl>
      <w:tblPr>
        <w:tblW w:w="8588" w:type="dxa"/>
        <w:jc w:val="center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8"/>
      </w:tblGrid>
      <w:tr w:rsidR="00416F35" w:rsidTr="006D1C10">
        <w:trPr>
          <w:trHeight w:val="5511"/>
          <w:jc w:val="center"/>
        </w:trPr>
        <w:tc>
          <w:tcPr>
            <w:tcW w:w="8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6020"/>
              <w:rPr>
                <w:rFonts w:ascii="仿宋_GB2312" w:cs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16F35" w:rsidRPr="007E3C57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Chars="2150" w:firstLine="5160"/>
              <w:rPr>
                <w:rFonts w:ascii="仿宋_GB2312" w:cs="仿宋_GB2312"/>
                <w:color w:val="000000"/>
                <w:kern w:val="0"/>
                <w:sz w:val="24"/>
                <w:lang w:val="zh-CN"/>
              </w:rPr>
            </w:pP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公章：</w:t>
            </w:r>
          </w:p>
          <w:p w:rsidR="00416F35" w:rsidRDefault="00416F35" w:rsidP="006D1C10">
            <w:pPr>
              <w:autoSpaceDE w:val="0"/>
              <w:autoSpaceDN w:val="0"/>
              <w:adjustRightInd w:val="0"/>
              <w:spacing w:line="379" w:lineRule="atLeast"/>
              <w:ind w:firstLine="6207"/>
              <w:rPr>
                <w:color w:val="000000"/>
                <w:kern w:val="0"/>
              </w:rPr>
            </w:pP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年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 xml:space="preserve">  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月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 xml:space="preserve">   </w:t>
            </w:r>
            <w:r w:rsidRPr="007E3C57">
              <w:rPr>
                <w:rFonts w:ascii="仿宋_GB2312" w:cs="仿宋_GB2312" w:hint="eastAsia"/>
                <w:color w:val="000000"/>
                <w:kern w:val="0"/>
                <w:sz w:val="24"/>
                <w:lang w:val="zh-CN"/>
              </w:rPr>
              <w:t>日</w:t>
            </w:r>
            <w:r w:rsidRPr="007E3C57">
              <w:rPr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B01C5E" w:rsidRDefault="00B01C5E" w:rsidP="00416F35"/>
    <w:sectPr w:rsidR="00B0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5"/>
    <w:rsid w:val="00416F35"/>
    <w:rsid w:val="00B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2018-05-18T03:05:00Z</dcterms:created>
  <dcterms:modified xsi:type="dcterms:W3CDTF">2018-05-18T03:11:00Z</dcterms:modified>
</cp:coreProperties>
</file>