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25" w:rsidRPr="00C301DD" w:rsidRDefault="00854525" w:rsidP="00854525">
      <w:pPr>
        <w:pStyle w:val="a3"/>
        <w:spacing w:before="0" w:beforeAutospacing="0" w:afterLines="30" w:after="93" w:afterAutospacing="0" w:line="160" w:lineRule="atLeast"/>
        <w:ind w:right="45"/>
        <w:jc w:val="center"/>
        <w:rPr>
          <w:b/>
          <w:bCs/>
          <w:sz w:val="32"/>
          <w:szCs w:val="32"/>
        </w:rPr>
      </w:pPr>
      <w:r w:rsidRPr="00C301DD">
        <w:rPr>
          <w:rFonts w:hint="eastAsia"/>
          <w:b/>
          <w:bCs/>
          <w:sz w:val="32"/>
          <w:szCs w:val="32"/>
        </w:rPr>
        <w:t>高清全自动录播教室使用申请表</w:t>
      </w:r>
    </w:p>
    <w:p w:rsidR="00854525" w:rsidRDefault="00854525" w:rsidP="00854525">
      <w:pPr>
        <w:pStyle w:val="a3"/>
        <w:wordWrap w:val="0"/>
        <w:spacing w:before="0" w:beforeAutospacing="0" w:after="0" w:afterAutospacing="0" w:line="300" w:lineRule="atLeast"/>
        <w:ind w:right="102"/>
        <w:jc w:val="right"/>
        <w:rPr>
          <w:szCs w:val="21"/>
        </w:rPr>
      </w:pPr>
      <w:r>
        <w:rPr>
          <w:rFonts w:hint="eastAsia"/>
          <w:szCs w:val="21"/>
        </w:rPr>
        <w:t>填表日期：      年   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086"/>
        <w:gridCol w:w="1980"/>
        <w:gridCol w:w="1557"/>
        <w:gridCol w:w="2016"/>
      </w:tblGrid>
      <w:tr w:rsidR="00854525" w:rsidTr="00C2331B">
        <w:trPr>
          <w:trHeight w:val="638"/>
        </w:trPr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after="0" w:afterAutospacing="0" w:line="300" w:lineRule="atLeast"/>
              <w:ind w:right="-23" w:firstLineChars="30" w:firstLin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5553" w:type="dxa"/>
            <w:gridSpan w:val="3"/>
            <w:tcBorders>
              <w:top w:val="single" w:sz="12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</w:tr>
      <w:tr w:rsidR="00854525" w:rsidTr="00C2331B">
        <w:trPr>
          <w:cantSplit/>
          <w:trHeight w:val="804"/>
        </w:trPr>
        <w:tc>
          <w:tcPr>
            <w:tcW w:w="614" w:type="dxa"/>
            <w:vMerge w:val="restart"/>
            <w:vAlign w:val="center"/>
          </w:tcPr>
          <w:p w:rsidR="00854525" w:rsidRDefault="00854525" w:rsidP="00C2331B">
            <w:pPr>
              <w:pStyle w:val="a3"/>
              <w:spacing w:before="90" w:line="300" w:lineRule="atLeast"/>
              <w:ind w:right="45"/>
              <w:jc w:val="center"/>
              <w:rPr>
                <w:szCs w:val="21"/>
              </w:rPr>
            </w:pPr>
          </w:p>
          <w:p w:rsidR="00854525" w:rsidRDefault="00854525" w:rsidP="00C2331B">
            <w:pPr>
              <w:pStyle w:val="a3"/>
              <w:spacing w:before="9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教师填写信息</w:t>
            </w:r>
          </w:p>
          <w:p w:rsidR="00854525" w:rsidRDefault="00854525" w:rsidP="00C2331B">
            <w:pPr>
              <w:pStyle w:val="a3"/>
              <w:spacing w:before="9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before="90" w:beforeAutospacing="0" w:after="0" w:afterAutospacing="0" w:line="300" w:lineRule="atLeast"/>
              <w:ind w:leftChars="-17" w:left="-36" w:right="88" w:firstLineChars="35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</w:tr>
      <w:tr w:rsidR="00854525" w:rsidTr="00C2331B">
        <w:trPr>
          <w:cantSplit/>
          <w:trHeight w:val="668"/>
        </w:trPr>
        <w:tc>
          <w:tcPr>
            <w:tcW w:w="614" w:type="dxa"/>
            <w:vMerge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before="90" w:beforeAutospacing="0" w:after="0" w:afterAutospacing="0" w:line="300" w:lineRule="atLeast"/>
              <w:ind w:leftChars="-17" w:left="-36" w:right="88" w:firstLineChars="35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</w:tr>
      <w:tr w:rsidR="00854525" w:rsidTr="00C2331B">
        <w:trPr>
          <w:cantSplit/>
          <w:trHeight w:val="668"/>
        </w:trPr>
        <w:tc>
          <w:tcPr>
            <w:tcW w:w="614" w:type="dxa"/>
            <w:vMerge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before="90" w:beforeAutospacing="0" w:after="0" w:afterAutospacing="0" w:line="300" w:lineRule="atLeast"/>
              <w:ind w:leftChars="-17" w:left="-36" w:right="88" w:firstLineChars="35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联系人邮箱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</w:tr>
      <w:tr w:rsidR="00854525" w:rsidTr="00C2331B">
        <w:trPr>
          <w:cantSplit/>
          <w:trHeight w:val="830"/>
        </w:trPr>
        <w:tc>
          <w:tcPr>
            <w:tcW w:w="614" w:type="dxa"/>
            <w:vMerge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before="90" w:beforeAutospacing="0" w:after="0" w:afterAutospacing="0" w:line="300" w:lineRule="atLeast"/>
              <w:ind w:leftChars="-17" w:left="-36" w:right="88" w:firstLineChars="35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5553" w:type="dxa"/>
            <w:gridSpan w:val="3"/>
            <w:tcBorders>
              <w:bottom w:val="single" w:sz="4" w:space="0" w:color="auto"/>
            </w:tcBorders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</w:tr>
      <w:tr w:rsidR="00854525" w:rsidTr="00C2331B">
        <w:trPr>
          <w:cantSplit/>
          <w:trHeight w:val="1064"/>
        </w:trPr>
        <w:tc>
          <w:tcPr>
            <w:tcW w:w="614" w:type="dxa"/>
            <w:vMerge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854525" w:rsidRDefault="00854525" w:rsidP="00854525">
            <w:pPr>
              <w:pStyle w:val="a3"/>
              <w:spacing w:before="0" w:beforeAutospacing="0" w:after="0" w:afterAutospacing="0" w:line="240" w:lineRule="atLeast"/>
              <w:ind w:leftChars="-17" w:left="-36" w:right="91" w:firstLineChars="35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录制时间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</w:tcBorders>
            <w:vAlign w:val="center"/>
          </w:tcPr>
          <w:p w:rsidR="00854525" w:rsidRPr="009D5DC5" w:rsidRDefault="00854525" w:rsidP="00854525">
            <w:pPr>
              <w:pStyle w:val="a3"/>
              <w:spacing w:before="90" w:beforeAutospacing="0" w:after="0" w:afterAutospacing="0" w:line="300" w:lineRule="atLeast"/>
              <w:ind w:right="527" w:firstLineChars="100" w:firstLine="24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  第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9D5DC5">
              <w:rPr>
                <w:rFonts w:hint="eastAsia"/>
                <w:szCs w:val="21"/>
              </w:rPr>
              <w:t>节</w:t>
            </w:r>
          </w:p>
        </w:tc>
      </w:tr>
      <w:tr w:rsidR="00854525" w:rsidTr="00C2331B">
        <w:trPr>
          <w:cantSplit/>
          <w:trHeight w:val="1836"/>
        </w:trPr>
        <w:tc>
          <w:tcPr>
            <w:tcW w:w="614" w:type="dxa"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7639" w:type="dxa"/>
            <w:gridSpan w:val="4"/>
            <w:vAlign w:val="bottom"/>
          </w:tcPr>
          <w:p w:rsidR="00854525" w:rsidRDefault="00854525" w:rsidP="00C2331B">
            <w:pPr>
              <w:pStyle w:val="a3"/>
              <w:wordWrap w:val="0"/>
              <w:spacing w:before="90" w:beforeAutospacing="0" w:afterLines="50" w:after="156" w:afterAutospacing="0" w:line="300" w:lineRule="atLeast"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单位（盖章）           单位负责人（签名）            </w:t>
            </w:r>
          </w:p>
          <w:p w:rsidR="00854525" w:rsidRDefault="00854525" w:rsidP="00854525">
            <w:pPr>
              <w:pStyle w:val="a3"/>
              <w:spacing w:before="90" w:beforeAutospacing="0" w:afterLines="50" w:after="156" w:afterAutospacing="0" w:line="300" w:lineRule="atLeast"/>
              <w:ind w:right="45" w:firstLineChars="2399" w:firstLine="5758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854525" w:rsidTr="00C2331B">
        <w:trPr>
          <w:cantSplit/>
          <w:trHeight w:val="1858"/>
        </w:trPr>
        <w:tc>
          <w:tcPr>
            <w:tcW w:w="614" w:type="dxa"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639" w:type="dxa"/>
            <w:gridSpan w:val="4"/>
            <w:vAlign w:val="bottom"/>
          </w:tcPr>
          <w:p w:rsidR="00854525" w:rsidRDefault="00854525" w:rsidP="00C2331B">
            <w:pPr>
              <w:pStyle w:val="a3"/>
              <w:wordWrap w:val="0"/>
              <w:spacing w:before="90" w:beforeAutospacing="0" w:afterLines="50" w:after="156" w:afterAutospacing="0" w:line="300" w:lineRule="atLeast"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单位（盖章）           单位负责人（签名）            </w:t>
            </w:r>
          </w:p>
          <w:p w:rsidR="00854525" w:rsidRDefault="00854525" w:rsidP="00C2331B">
            <w:pPr>
              <w:pStyle w:val="a3"/>
              <w:wordWrap w:val="0"/>
              <w:spacing w:before="90" w:beforeAutospacing="0" w:afterLines="50" w:after="156" w:afterAutospacing="0" w:line="300" w:lineRule="atLeast"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854525" w:rsidTr="00C2331B">
        <w:trPr>
          <w:cantSplit/>
          <w:trHeight w:val="1260"/>
        </w:trPr>
        <w:tc>
          <w:tcPr>
            <w:tcW w:w="614" w:type="dxa"/>
            <w:vAlign w:val="center"/>
          </w:tcPr>
          <w:p w:rsidR="00854525" w:rsidRDefault="00854525" w:rsidP="00C2331B">
            <w:pPr>
              <w:pStyle w:val="a3"/>
              <w:spacing w:before="90" w:beforeAutospacing="0" w:after="0" w:afterAutospacing="0" w:line="30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39" w:type="dxa"/>
            <w:gridSpan w:val="4"/>
            <w:vAlign w:val="bottom"/>
          </w:tcPr>
          <w:p w:rsidR="00854525" w:rsidRDefault="00854525" w:rsidP="00C2331B">
            <w:pPr>
              <w:pStyle w:val="a3"/>
              <w:wordWrap w:val="0"/>
              <w:spacing w:before="90" w:beforeAutospacing="0" w:afterLines="50" w:after="156" w:afterAutospacing="0" w:line="300" w:lineRule="atLeast"/>
              <w:ind w:right="16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:rsidR="00854525" w:rsidRDefault="00854525" w:rsidP="00854525">
      <w:r>
        <w:rPr>
          <w:rFonts w:ascii="黑体" w:eastAsia="黑体" w:hint="eastAsia"/>
          <w:b/>
          <w:bCs/>
        </w:rPr>
        <w:t>说明</w:t>
      </w:r>
      <w:r>
        <w:rPr>
          <w:rFonts w:hint="eastAsia"/>
        </w:rPr>
        <w:t>：</w:t>
      </w:r>
    </w:p>
    <w:p w:rsidR="00854525" w:rsidRDefault="00854525" w:rsidP="00854525">
      <w:pPr>
        <w:numPr>
          <w:ilvl w:val="0"/>
          <w:numId w:val="1"/>
        </w:numPr>
      </w:pPr>
      <w:r>
        <w:rPr>
          <w:rFonts w:hint="eastAsia"/>
        </w:rPr>
        <w:t>本表一式两份。</w:t>
      </w:r>
    </w:p>
    <w:p w:rsidR="00854525" w:rsidRDefault="00854525" w:rsidP="00854525">
      <w:pPr>
        <w:numPr>
          <w:ilvl w:val="0"/>
          <w:numId w:val="1"/>
        </w:numPr>
      </w:pPr>
      <w:r w:rsidRPr="009D5DC5">
        <w:rPr>
          <w:rFonts w:hint="eastAsia"/>
        </w:rPr>
        <w:t>请在使用前一周办理申请手续</w:t>
      </w:r>
      <w:r>
        <w:rPr>
          <w:rFonts w:hint="eastAsia"/>
        </w:rPr>
        <w:t>。</w:t>
      </w:r>
    </w:p>
    <w:p w:rsidR="00854525" w:rsidRDefault="00854525" w:rsidP="00854525">
      <w:pPr>
        <w:numPr>
          <w:ilvl w:val="0"/>
          <w:numId w:val="1"/>
        </w:numPr>
      </w:pPr>
      <w:r>
        <w:rPr>
          <w:rFonts w:hint="eastAsia"/>
        </w:rPr>
        <w:t>主</w:t>
      </w:r>
      <w:r w:rsidRPr="009D5DC5">
        <w:rPr>
          <w:rFonts w:hint="eastAsia"/>
        </w:rPr>
        <w:t>课教师不得安装应用程序，不得更改所有设备的系统设置，需上传的软件要进行无病毒检查，保证录播系统的安全，为保证录播效果，请关掉一切通讯</w:t>
      </w:r>
      <w:bookmarkStart w:id="0" w:name="_GoBack"/>
      <w:bookmarkEnd w:id="0"/>
      <w:r w:rsidRPr="009D5DC5">
        <w:rPr>
          <w:rFonts w:hint="eastAsia"/>
        </w:rPr>
        <w:t>设备</w:t>
      </w:r>
      <w:r>
        <w:rPr>
          <w:rFonts w:hint="eastAsia"/>
        </w:rPr>
        <w:t>。</w:t>
      </w:r>
    </w:p>
    <w:p w:rsidR="00854525" w:rsidRPr="00C301DD" w:rsidRDefault="00854525" w:rsidP="00854525">
      <w:pPr>
        <w:numPr>
          <w:ilvl w:val="0"/>
          <w:numId w:val="1"/>
        </w:numPr>
      </w:pPr>
      <w:r w:rsidRPr="00EC4AB8">
        <w:rPr>
          <w:rFonts w:hint="eastAsia"/>
        </w:rPr>
        <w:t>使用单位应遵守学校教室管理规章制度，爱护录播系统，维护教室卫生，保障教室财物安全。授课教师和学生负责人承担录播教室设备安全和卫生整理责任。录制结束后由教务处检查设备使用及教室卫生情况</w:t>
      </w:r>
      <w:r>
        <w:rPr>
          <w:rFonts w:hint="eastAsia"/>
        </w:rPr>
        <w:t>。</w:t>
      </w:r>
    </w:p>
    <w:p w:rsidR="00B01C5E" w:rsidRPr="00854525" w:rsidRDefault="00B01C5E"/>
    <w:sectPr w:rsidR="00B01C5E" w:rsidRPr="0085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F1B"/>
    <w:multiLevelType w:val="multilevel"/>
    <w:tmpl w:val="42770F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5"/>
    <w:rsid w:val="00854525"/>
    <w:rsid w:val="00B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452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452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2018-08-13T08:08:00Z</dcterms:created>
  <dcterms:modified xsi:type="dcterms:W3CDTF">2018-08-13T08:09:00Z</dcterms:modified>
</cp:coreProperties>
</file>