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2" w:rsidRPr="0007647E" w:rsidRDefault="00AA5D32" w:rsidP="0007647E">
      <w:pPr>
        <w:widowControl/>
        <w:spacing w:before="100" w:beforeAutospacing="1" w:after="100" w:afterAutospacing="1"/>
        <w:ind w:firstLine="480"/>
        <w:jc w:val="left"/>
        <w:rPr>
          <w:rFonts w:ascii="-webkit-standard" w:eastAsia="宋体" w:hAnsi="-webkit-standard" w:cs="宋体" w:hint="eastAsia"/>
          <w:b/>
          <w:color w:val="000000"/>
          <w:kern w:val="0"/>
          <w:sz w:val="24"/>
        </w:rPr>
      </w:pPr>
      <w:r w:rsidRPr="0007647E">
        <w:rPr>
          <w:rFonts w:ascii="-webkit-standard" w:eastAsia="宋体" w:hAnsi="-webkit-standard" w:cs="宋体"/>
          <w:b/>
          <w:color w:val="000000"/>
          <w:kern w:val="0"/>
          <w:sz w:val="24"/>
        </w:rPr>
        <w:t>新闻与传播学院校外实习就业实践基地建设基本情况一览表</w:t>
      </w:r>
    </w:p>
    <w:tbl>
      <w:tblPr>
        <w:tblW w:w="94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684"/>
        <w:gridCol w:w="1263"/>
        <w:gridCol w:w="842"/>
        <w:gridCol w:w="707"/>
        <w:gridCol w:w="737"/>
        <w:gridCol w:w="707"/>
        <w:gridCol w:w="707"/>
        <w:gridCol w:w="707"/>
        <w:gridCol w:w="842"/>
        <w:gridCol w:w="812"/>
      </w:tblGrid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Merge w:val="restart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4" w:type="dxa"/>
            <w:vMerge w:val="restart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校外实习实践基地名称</w:t>
            </w:r>
          </w:p>
        </w:tc>
        <w:tc>
          <w:tcPr>
            <w:tcW w:w="3549" w:type="dxa"/>
            <w:gridSpan w:val="4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校外实习实践基地依托单位情况</w:t>
            </w:r>
          </w:p>
        </w:tc>
        <w:tc>
          <w:tcPr>
            <w:tcW w:w="3775" w:type="dxa"/>
            <w:gridSpan w:val="5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承担学生实习情况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A5D32" w:rsidRPr="00AA5D32" w:rsidRDefault="00AA5D32" w:rsidP="00AA5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D32" w:rsidRPr="00AA5D32" w:rsidRDefault="00AA5D32" w:rsidP="00AA5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所在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省市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ind w:left="-5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所属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ind w:left="-5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学科门类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学生数量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实习性质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主要实习方式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实习时间（周）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南阳晚报社专业实习基地 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南阳晚报社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中西部开发报社专业实习基地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中西部开发报社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南阳市互联网新闻中心实习基地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南阳市互联网新闻中心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南阳广播电视报社实习基地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南阳广播电视报社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卧龙区广播电台实习基地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卧龙区广播电台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南阳电视台卧龙区记者站实习基地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南阳电视台卧龙区记者站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宛城人民广播电台实习基地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宛城人民广播电台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南阳人民广播电台实习基地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南阳人民广播电台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南阳电视台实习基地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南阳日报社实习基地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南阳日报社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方城电视台实习基地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方城电视台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山东济宁市中区广播电视局实习基地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山东济宁市中区广播电视局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山东省济宁市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山东济宁市中区广播电视台实习基地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山东济宁市中区广播电视台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山东省济宁市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山东济宁市中区报社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山东省济宁市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台儿庄区广播电视局实习基地（含区电视台、广播电台、有线电视网）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台儿庄广播电视局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山东省台儿庄区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山东广电网络有限公司实习基地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山东广电网络有限公司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山东省济南市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集体经济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驻马店日报社实习基地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驻马店日报社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店市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驻马店电视台实习基地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店市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驻马店广播电视报社实习基地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驻马店广播电视报社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驻马</w:t>
            </w:r>
          </w:p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店市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18 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焦作日报社实习基地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焦作日报社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焦作市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孟州市文化广电新闻出版局实习基地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孟州市文化广电新闻出版局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焦作市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南阳金戈利镁业集团公司实习基地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南阳金戈利镁业集团公司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国有企业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文化宣传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南阳宛都影视制作有限公司实习基地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南阳宛都影视制作有限公司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集体企业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山东泰安市广播电视台（含广播电台、电视台）实习基地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泰安市广播电视台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山东省泰安市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山东省莱芜市广播电视台实习基地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莱芜市广播电视台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山东省莱芜市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河南石油勘探</w:t>
            </w: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局新闻中心实习基地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河南石油勘</w:t>
            </w: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探局新闻中心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国有</w:t>
            </w: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事业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文化</w:t>
            </w: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</w:t>
            </w: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  <w:tr w:rsidR="00AA5D32" w:rsidRPr="00AA5D32" w:rsidTr="0007647E">
        <w:trPr>
          <w:tblCellSpacing w:w="0" w:type="dxa"/>
          <w:jc w:val="center"/>
        </w:trPr>
        <w:tc>
          <w:tcPr>
            <w:tcW w:w="436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1684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南阳市博众金典文化传播有限公司实习基地</w:t>
            </w:r>
          </w:p>
        </w:tc>
        <w:tc>
          <w:tcPr>
            <w:tcW w:w="1263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南阳市博众金典文化传播有限公司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南阳市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集体企业</w:t>
            </w:r>
          </w:p>
        </w:tc>
        <w:tc>
          <w:tcPr>
            <w:tcW w:w="73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文化传播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文科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毕业实习</w:t>
            </w:r>
          </w:p>
        </w:tc>
        <w:tc>
          <w:tcPr>
            <w:tcW w:w="84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跟班</w:t>
            </w:r>
          </w:p>
        </w:tc>
        <w:tc>
          <w:tcPr>
            <w:tcW w:w="812" w:type="dxa"/>
            <w:vAlign w:val="center"/>
            <w:hideMark/>
          </w:tcPr>
          <w:p w:rsidR="00AA5D32" w:rsidRPr="00AA5D32" w:rsidRDefault="00AA5D32" w:rsidP="00AA5D3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A5D32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</w:tr>
    </w:tbl>
    <w:p w:rsidR="006F3A6C" w:rsidRDefault="0007647E"/>
    <w:sectPr w:rsidR="006F3A6C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D32"/>
    <w:rsid w:val="0007647E"/>
    <w:rsid w:val="000A697A"/>
    <w:rsid w:val="001E2DB1"/>
    <w:rsid w:val="00242BF9"/>
    <w:rsid w:val="00AA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Company>HP Inc.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13859</dc:creator>
  <cp:lastModifiedBy>HP</cp:lastModifiedBy>
  <cp:revision>2</cp:revision>
  <dcterms:created xsi:type="dcterms:W3CDTF">2021-06-04T10:07:00Z</dcterms:created>
  <dcterms:modified xsi:type="dcterms:W3CDTF">2021-06-04T10:07:00Z</dcterms:modified>
</cp:coreProperties>
</file>