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FB1" w:rsidRPr="008C2065" w:rsidRDefault="008C2065" w:rsidP="008C2065">
      <w:pPr>
        <w:rPr>
          <w:b/>
          <w:sz w:val="28"/>
        </w:rPr>
      </w:pPr>
      <w:r w:rsidRPr="008C2065">
        <w:rPr>
          <w:rFonts w:hint="eastAsia"/>
          <w:b/>
          <w:sz w:val="28"/>
        </w:rPr>
        <w:t>河南省</w:t>
      </w:r>
      <w:r w:rsidRPr="008C2065">
        <w:rPr>
          <w:rFonts w:hint="eastAsia"/>
          <w:b/>
          <w:sz w:val="28"/>
        </w:rPr>
        <w:t>2020</w:t>
      </w:r>
      <w:r w:rsidRPr="008C2065">
        <w:rPr>
          <w:rFonts w:hint="eastAsia"/>
          <w:b/>
          <w:sz w:val="28"/>
        </w:rPr>
        <w:t>年“农村学校”地方公费师范生分学科定向招生分配表</w:t>
      </w:r>
    </w:p>
    <w:tbl>
      <w:tblPr>
        <w:tblW w:w="87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20"/>
        <w:gridCol w:w="1021"/>
        <w:gridCol w:w="1418"/>
        <w:gridCol w:w="118"/>
        <w:gridCol w:w="1582"/>
        <w:gridCol w:w="947"/>
        <w:gridCol w:w="709"/>
        <w:gridCol w:w="709"/>
        <w:gridCol w:w="850"/>
      </w:tblGrid>
      <w:tr w:rsidR="008C2065" w:rsidRPr="000C5D0C" w:rsidTr="008C2065">
        <w:trPr>
          <w:trHeight w:val="637"/>
        </w:trPr>
        <w:tc>
          <w:tcPr>
            <w:tcW w:w="699" w:type="dxa"/>
            <w:shd w:val="clear" w:color="auto" w:fill="auto"/>
            <w:vAlign w:val="center"/>
          </w:tcPr>
          <w:p w:rsidR="008C2065" w:rsidRPr="00E326B5" w:rsidRDefault="008C2065" w:rsidP="00EF207B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E326B5">
              <w:rPr>
                <w:rFonts w:ascii="宋体" w:hAnsi="宋体" w:hint="eastAsia"/>
                <w:b/>
                <w:bCs/>
                <w:sz w:val="20"/>
                <w:szCs w:val="20"/>
              </w:rPr>
              <w:t>序</w:t>
            </w:r>
          </w:p>
          <w:p w:rsidR="008C2065" w:rsidRPr="00E326B5" w:rsidRDefault="008C2065" w:rsidP="00EF207B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E326B5">
              <w:rPr>
                <w:rFonts w:ascii="宋体" w:hAnsi="宋体" w:hint="eastAsia"/>
                <w:b/>
                <w:bCs/>
                <w:sz w:val="20"/>
                <w:szCs w:val="20"/>
              </w:rPr>
              <w:t>号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C2065" w:rsidRPr="00E326B5" w:rsidRDefault="008C2065" w:rsidP="00EF207B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E326B5">
              <w:rPr>
                <w:rFonts w:ascii="宋体" w:hAnsi="宋体" w:hint="eastAsia"/>
                <w:b/>
                <w:bCs/>
                <w:sz w:val="20"/>
                <w:szCs w:val="20"/>
              </w:rPr>
              <w:t>招生院校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065" w:rsidRPr="00E326B5" w:rsidRDefault="008C2065" w:rsidP="00EF207B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E326B5">
              <w:rPr>
                <w:rFonts w:ascii="宋体" w:hAnsi="宋体" w:hint="eastAsia"/>
                <w:b/>
                <w:bCs/>
                <w:sz w:val="20"/>
                <w:szCs w:val="20"/>
              </w:rPr>
              <w:t>招生计划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2065" w:rsidRPr="00E326B5" w:rsidRDefault="008C2065" w:rsidP="00EF207B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E326B5">
              <w:rPr>
                <w:rFonts w:ascii="宋体" w:hAnsi="宋体" w:hint="eastAsia"/>
                <w:b/>
                <w:bCs/>
                <w:sz w:val="20"/>
                <w:szCs w:val="20"/>
              </w:rPr>
              <w:t>省辖市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8C2065" w:rsidRPr="00F62F9A" w:rsidRDefault="008C2065" w:rsidP="00EF207B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62F9A">
              <w:rPr>
                <w:rFonts w:ascii="宋体" w:hAnsi="宋体" w:hint="eastAsia"/>
                <w:b/>
                <w:bCs/>
                <w:sz w:val="18"/>
                <w:szCs w:val="18"/>
              </w:rPr>
              <w:t>设岗县（市、区）</w:t>
            </w:r>
          </w:p>
        </w:tc>
        <w:tc>
          <w:tcPr>
            <w:tcW w:w="3215" w:type="dxa"/>
            <w:gridSpan w:val="4"/>
            <w:shd w:val="clear" w:color="auto" w:fill="auto"/>
            <w:vAlign w:val="center"/>
          </w:tcPr>
          <w:p w:rsidR="008C2065" w:rsidRPr="00E326B5" w:rsidRDefault="008C2065" w:rsidP="00EF207B">
            <w:pPr>
              <w:ind w:firstLineChars="150" w:firstLine="301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E326B5">
              <w:rPr>
                <w:rFonts w:ascii="宋体" w:hAnsi="宋体" w:hint="eastAsia"/>
                <w:b/>
                <w:bCs/>
                <w:sz w:val="20"/>
                <w:szCs w:val="20"/>
              </w:rPr>
              <w:t>计划分配数</w:t>
            </w:r>
          </w:p>
        </w:tc>
      </w:tr>
      <w:tr w:rsidR="008C2065" w:rsidRPr="000C5D0C" w:rsidTr="008C2065">
        <w:trPr>
          <w:trHeight w:val="315"/>
        </w:trPr>
        <w:tc>
          <w:tcPr>
            <w:tcW w:w="69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8C2065" w:rsidRPr="005C0FF3" w:rsidRDefault="008C2065" w:rsidP="00EF207B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 w:rsidRPr="005C0FF3"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8C2065" w:rsidRPr="005C0FF3" w:rsidRDefault="008C2065" w:rsidP="00EF207B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 w:rsidRPr="005C0FF3"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南</w:t>
            </w:r>
          </w:p>
          <w:p w:rsidR="008C2065" w:rsidRPr="005C0FF3" w:rsidRDefault="008C2065" w:rsidP="00EF207B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 w:rsidRPr="005C0FF3"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阳</w:t>
            </w:r>
          </w:p>
          <w:p w:rsidR="008C2065" w:rsidRPr="005C0FF3" w:rsidRDefault="008C2065" w:rsidP="00EF207B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 w:rsidRPr="005C0FF3"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师</w:t>
            </w:r>
          </w:p>
          <w:p w:rsidR="008C2065" w:rsidRPr="005C0FF3" w:rsidRDefault="008C2065" w:rsidP="00EF207B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proofErr w:type="gramStart"/>
            <w:r w:rsidRPr="005C0FF3"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范</w:t>
            </w:r>
            <w:proofErr w:type="gramEnd"/>
          </w:p>
          <w:p w:rsidR="008C2065" w:rsidRPr="005C0FF3" w:rsidRDefault="008C2065" w:rsidP="00EF207B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 w:rsidRPr="005C0FF3"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学</w:t>
            </w:r>
          </w:p>
          <w:p w:rsidR="008C2065" w:rsidRPr="005C0FF3" w:rsidRDefault="008C2065" w:rsidP="00EF207B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 w:rsidRPr="005C0FF3"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院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8C2065" w:rsidRPr="005C0FF3" w:rsidRDefault="008C2065" w:rsidP="00EF207B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 w:rsidRPr="005C0FF3"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3118" w:type="dxa"/>
            <w:gridSpan w:val="3"/>
            <w:vMerge w:val="restart"/>
            <w:shd w:val="clear" w:color="auto" w:fill="auto"/>
            <w:vAlign w:val="center"/>
          </w:tcPr>
          <w:p w:rsidR="008C2065" w:rsidRPr="00F027A8" w:rsidRDefault="008C2065" w:rsidP="00EF207B">
            <w:pPr>
              <w:ind w:firstLineChars="150" w:firstLine="316"/>
              <w:jc w:val="center"/>
              <w:rPr>
                <w:rFonts w:ascii="仿宋_GB2312" w:eastAsia="仿宋_GB2312"/>
                <w:b/>
                <w:bCs/>
                <w:szCs w:val="20"/>
              </w:rPr>
            </w:pPr>
            <w:r w:rsidRPr="00F027A8">
              <w:rPr>
                <w:rFonts w:ascii="仿宋_GB2312" w:eastAsia="仿宋_GB2312" w:hint="eastAsia"/>
                <w:b/>
                <w:bCs/>
                <w:szCs w:val="20"/>
              </w:rPr>
              <w:t>招生学科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8C2065" w:rsidRPr="00F027A8" w:rsidRDefault="008C2065" w:rsidP="008C2065">
            <w:pPr>
              <w:rPr>
                <w:rFonts w:ascii="仿宋_GB2312" w:eastAsia="仿宋_GB2312"/>
                <w:b/>
                <w:bCs/>
                <w:szCs w:val="20"/>
              </w:rPr>
            </w:pPr>
            <w:r w:rsidRPr="00F027A8">
              <w:rPr>
                <w:rFonts w:ascii="仿宋_GB2312" w:eastAsia="仿宋_GB2312" w:hint="eastAsia"/>
                <w:b/>
                <w:bCs/>
                <w:szCs w:val="20"/>
              </w:rPr>
              <w:t>物理学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rPr>
                <w:rFonts w:ascii="仿宋_GB2312" w:eastAsia="仿宋_GB2312"/>
                <w:b/>
                <w:bCs/>
                <w:szCs w:val="20"/>
              </w:rPr>
            </w:pPr>
            <w:r w:rsidRPr="00F027A8">
              <w:rPr>
                <w:rFonts w:ascii="仿宋_GB2312" w:eastAsia="仿宋_GB2312" w:hint="eastAsia"/>
                <w:b/>
                <w:bCs/>
                <w:szCs w:val="20"/>
              </w:rPr>
              <w:t>化学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rPr>
                <w:rFonts w:ascii="仿宋_GB2312" w:eastAsia="仿宋_GB2312"/>
                <w:b/>
                <w:bCs/>
                <w:szCs w:val="20"/>
              </w:rPr>
            </w:pPr>
            <w:r w:rsidRPr="00F027A8">
              <w:rPr>
                <w:rFonts w:ascii="仿宋_GB2312" w:eastAsia="仿宋_GB2312" w:hint="eastAsia"/>
                <w:b/>
                <w:bCs/>
                <w:szCs w:val="20"/>
              </w:rPr>
              <w:t>英语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2065" w:rsidRPr="00F027A8" w:rsidRDefault="008C2065" w:rsidP="008C2065">
            <w:pPr>
              <w:rPr>
                <w:rFonts w:ascii="仿宋_GB2312" w:eastAsia="仿宋_GB2312"/>
                <w:b/>
                <w:bCs/>
                <w:szCs w:val="20"/>
              </w:rPr>
            </w:pPr>
            <w:r w:rsidRPr="00F027A8">
              <w:rPr>
                <w:rFonts w:ascii="仿宋_GB2312" w:eastAsia="仿宋_GB2312" w:hint="eastAsia"/>
                <w:b/>
                <w:bCs/>
                <w:szCs w:val="20"/>
              </w:rPr>
              <w:t>音乐学</w:t>
            </w:r>
          </w:p>
        </w:tc>
      </w:tr>
      <w:tr w:rsidR="008C2065" w:rsidRPr="000C5D0C" w:rsidTr="008C2065">
        <w:trPr>
          <w:trHeight w:val="315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  <w:vAlign w:val="center"/>
          </w:tcPr>
          <w:p w:rsidR="008C2065" w:rsidRPr="005C0FF3" w:rsidRDefault="008C2065" w:rsidP="00EF207B">
            <w:pPr>
              <w:jc w:val="center"/>
              <w:rPr>
                <w:rFonts w:ascii="仿宋_GB2312" w:eastAsia="仿宋_GB2312" w:hint="eastAsi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auto"/>
            <w:vAlign w:val="center"/>
          </w:tcPr>
          <w:p w:rsidR="008C2065" w:rsidRPr="005C0FF3" w:rsidRDefault="008C2065" w:rsidP="00EF207B">
            <w:pPr>
              <w:jc w:val="center"/>
              <w:rPr>
                <w:rFonts w:ascii="仿宋_GB2312" w:eastAsia="仿宋_GB2312" w:hint="eastAsia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8C2065" w:rsidRPr="005C0FF3" w:rsidRDefault="008C2065" w:rsidP="00EF207B">
            <w:pPr>
              <w:jc w:val="center"/>
              <w:rPr>
                <w:rFonts w:ascii="仿宋_GB2312" w:eastAsia="仿宋_GB2312" w:hint="eastAsia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  <w:vAlign w:val="center"/>
          </w:tcPr>
          <w:p w:rsidR="008C2065" w:rsidRPr="00F027A8" w:rsidRDefault="008C2065" w:rsidP="00EF207B">
            <w:pPr>
              <w:ind w:firstLineChars="150" w:firstLine="316"/>
              <w:jc w:val="center"/>
              <w:rPr>
                <w:rFonts w:ascii="仿宋_GB2312" w:eastAsia="仿宋_GB2312" w:hint="eastAsia"/>
                <w:b/>
                <w:bCs/>
                <w:szCs w:val="20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8C2065" w:rsidRPr="00F027A8" w:rsidRDefault="008C2065" w:rsidP="008C2065">
            <w:pPr>
              <w:rPr>
                <w:rFonts w:ascii="仿宋_GB2312" w:eastAsia="仿宋_GB2312" w:hint="eastAsia"/>
                <w:b/>
                <w:bCs/>
                <w:szCs w:val="20"/>
              </w:rPr>
            </w:pPr>
            <w:r w:rsidRPr="00F027A8">
              <w:rPr>
                <w:rFonts w:ascii="仿宋_GB2312" w:eastAsia="仿宋_GB2312" w:hint="eastAsia"/>
                <w:b/>
                <w:bCs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rPr>
                <w:rFonts w:ascii="仿宋_GB2312" w:eastAsia="仿宋_GB2312" w:hint="eastAsia"/>
                <w:b/>
                <w:bCs/>
                <w:szCs w:val="20"/>
              </w:rPr>
            </w:pPr>
            <w:r w:rsidRPr="00F027A8">
              <w:rPr>
                <w:rFonts w:ascii="仿宋_GB2312" w:eastAsia="仿宋_GB2312" w:hint="eastAsia"/>
                <w:b/>
                <w:bCs/>
                <w:szCs w:val="20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rPr>
                <w:rFonts w:ascii="仿宋_GB2312" w:eastAsia="仿宋_GB2312" w:hint="eastAsia"/>
                <w:b/>
                <w:bCs/>
                <w:szCs w:val="20"/>
              </w:rPr>
            </w:pPr>
            <w:r w:rsidRPr="00F027A8">
              <w:rPr>
                <w:rFonts w:ascii="仿宋_GB2312" w:eastAsia="仿宋_GB2312" w:hint="eastAsia"/>
                <w:b/>
                <w:bCs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2065" w:rsidRPr="00F027A8" w:rsidRDefault="008C2065" w:rsidP="00EF207B">
            <w:pPr>
              <w:jc w:val="center"/>
              <w:rPr>
                <w:rFonts w:ascii="仿宋_GB2312" w:eastAsia="仿宋_GB2312" w:hint="eastAsia"/>
                <w:b/>
                <w:bCs/>
                <w:szCs w:val="20"/>
              </w:rPr>
            </w:pPr>
            <w:r w:rsidRPr="00F027A8">
              <w:rPr>
                <w:rFonts w:ascii="仿宋_GB2312" w:eastAsia="仿宋_GB2312" w:hint="eastAsia"/>
                <w:b/>
                <w:bCs/>
                <w:szCs w:val="20"/>
              </w:rPr>
              <w:t>50</w:t>
            </w:r>
          </w:p>
        </w:tc>
      </w:tr>
      <w:tr w:rsidR="008C2065" w:rsidRPr="000C5D0C" w:rsidTr="008C2065">
        <w:trPr>
          <w:trHeight w:val="300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shd w:val="clear" w:color="auto" w:fill="auto"/>
            <w:vAlign w:val="center"/>
          </w:tcPr>
          <w:p w:rsidR="008C2065" w:rsidRPr="00F027A8" w:rsidRDefault="008C2065" w:rsidP="00EF207B">
            <w:pPr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平顶山市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宝丰县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8C2065" w:rsidRPr="000C5D0C" w:rsidTr="008C2065">
        <w:trPr>
          <w:trHeight w:val="300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vMerge w:val="restart"/>
            <w:shd w:val="clear" w:color="auto" w:fill="auto"/>
            <w:vAlign w:val="center"/>
          </w:tcPr>
          <w:p w:rsidR="008C2065" w:rsidRPr="00F027A8" w:rsidRDefault="008C2065" w:rsidP="00EF207B">
            <w:pPr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信阳市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潢川县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8C2065" w:rsidRPr="000C5D0C" w:rsidTr="008C2065">
        <w:trPr>
          <w:trHeight w:val="300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  <w:vAlign w:val="center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罗山县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8C2065" w:rsidRPr="000C5D0C" w:rsidTr="008C2065">
        <w:trPr>
          <w:trHeight w:val="300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  <w:vAlign w:val="center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平桥区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4</w:t>
            </w:r>
          </w:p>
        </w:tc>
      </w:tr>
      <w:tr w:rsidR="008C2065" w:rsidRPr="000C5D0C" w:rsidTr="008C2065">
        <w:trPr>
          <w:trHeight w:val="300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  <w:vAlign w:val="center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商城县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2</w:t>
            </w:r>
          </w:p>
        </w:tc>
      </w:tr>
      <w:tr w:rsidR="008C2065" w:rsidRPr="000C5D0C" w:rsidTr="008C2065">
        <w:trPr>
          <w:trHeight w:val="300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  <w:vAlign w:val="center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  <w:proofErr w:type="gramStart"/>
            <w:r w:rsidRPr="00F027A8">
              <w:rPr>
                <w:rFonts w:ascii="仿宋" w:eastAsia="仿宋" w:hAnsi="仿宋" w:hint="eastAsia"/>
                <w:sz w:val="22"/>
              </w:rPr>
              <w:t>浉</w:t>
            </w:r>
            <w:proofErr w:type="gramEnd"/>
            <w:r w:rsidRPr="00F027A8">
              <w:rPr>
                <w:rFonts w:ascii="仿宋_GB2312" w:eastAsia="仿宋_GB2312" w:hint="eastAsia"/>
                <w:sz w:val="22"/>
              </w:rPr>
              <w:t>河区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8C2065" w:rsidRPr="000C5D0C" w:rsidTr="008C2065">
        <w:trPr>
          <w:trHeight w:val="308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  <w:vAlign w:val="center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  <w:proofErr w:type="gramStart"/>
            <w:r w:rsidRPr="00F027A8">
              <w:rPr>
                <w:rFonts w:ascii="仿宋_GB2312" w:eastAsia="仿宋_GB2312" w:hint="eastAsia"/>
                <w:sz w:val="22"/>
              </w:rPr>
              <w:t>息</w:t>
            </w:r>
            <w:proofErr w:type="gramEnd"/>
            <w:r w:rsidRPr="00F027A8">
              <w:rPr>
                <w:rFonts w:ascii="仿宋_GB2312" w:eastAsia="仿宋_GB2312" w:hint="eastAsia"/>
                <w:sz w:val="22"/>
              </w:rPr>
              <w:t xml:space="preserve"> </w:t>
            </w:r>
            <w:r w:rsidRPr="00F027A8">
              <w:rPr>
                <w:rFonts w:ascii="仿宋_GB2312" w:eastAsia="仿宋_GB2312"/>
                <w:sz w:val="22"/>
              </w:rPr>
              <w:t xml:space="preserve"> </w:t>
            </w:r>
            <w:r w:rsidRPr="00F027A8">
              <w:rPr>
                <w:rFonts w:ascii="仿宋_GB2312" w:eastAsia="仿宋_GB2312" w:hint="eastAsia"/>
                <w:sz w:val="22"/>
              </w:rPr>
              <w:t>县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8C2065" w:rsidRPr="000C5D0C" w:rsidTr="008C2065">
        <w:trPr>
          <w:trHeight w:val="308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vMerge w:val="restart"/>
            <w:shd w:val="clear" w:color="auto" w:fill="auto"/>
            <w:vAlign w:val="center"/>
          </w:tcPr>
          <w:p w:rsidR="008C2065" w:rsidRPr="00F027A8" w:rsidRDefault="008C2065" w:rsidP="00EF207B">
            <w:pPr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新乡市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获嘉县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8C2065" w:rsidRPr="000C5D0C" w:rsidTr="008C2065">
        <w:trPr>
          <w:trHeight w:val="308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  <w:vAlign w:val="center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原阳县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8C2065" w:rsidRPr="000C5D0C" w:rsidTr="008C2065">
        <w:trPr>
          <w:trHeight w:val="308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shd w:val="clear" w:color="auto" w:fill="auto"/>
            <w:vAlign w:val="center"/>
          </w:tcPr>
          <w:p w:rsidR="008C2065" w:rsidRPr="00F027A8" w:rsidRDefault="008C2065" w:rsidP="00EF207B">
            <w:pPr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许昌市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禹州市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5</w:t>
            </w:r>
          </w:p>
        </w:tc>
      </w:tr>
      <w:tr w:rsidR="008C2065" w:rsidRPr="000C5D0C" w:rsidTr="008C2065">
        <w:trPr>
          <w:trHeight w:val="308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vMerge w:val="restart"/>
            <w:shd w:val="clear" w:color="auto" w:fill="auto"/>
            <w:vAlign w:val="center"/>
          </w:tcPr>
          <w:p w:rsidR="008C2065" w:rsidRPr="00F027A8" w:rsidRDefault="008C2065" w:rsidP="00EF207B">
            <w:pPr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商丘市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  <w:proofErr w:type="gramStart"/>
            <w:r w:rsidRPr="00F027A8">
              <w:rPr>
                <w:rFonts w:ascii="仿宋_GB2312" w:eastAsia="仿宋_GB2312" w:hint="eastAsia"/>
                <w:sz w:val="22"/>
              </w:rPr>
              <w:t>睢</w:t>
            </w:r>
            <w:proofErr w:type="gramEnd"/>
            <w:r w:rsidRPr="00F027A8">
              <w:rPr>
                <w:rFonts w:ascii="仿宋_GB2312" w:eastAsia="仿宋_GB2312" w:hint="eastAsia"/>
                <w:sz w:val="22"/>
              </w:rPr>
              <w:t xml:space="preserve"> </w:t>
            </w:r>
            <w:r w:rsidRPr="00F027A8">
              <w:rPr>
                <w:rFonts w:ascii="仿宋_GB2312" w:eastAsia="仿宋_GB2312"/>
                <w:sz w:val="22"/>
              </w:rPr>
              <w:t xml:space="preserve"> </w:t>
            </w:r>
            <w:r w:rsidRPr="00F027A8">
              <w:rPr>
                <w:rFonts w:ascii="仿宋_GB2312" w:eastAsia="仿宋_GB2312" w:hint="eastAsia"/>
                <w:sz w:val="22"/>
              </w:rPr>
              <w:t>县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8C2065" w:rsidRPr="000C5D0C" w:rsidTr="008C2065">
        <w:trPr>
          <w:trHeight w:val="308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  <w:vAlign w:val="center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梁园区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8C2065" w:rsidRPr="000C5D0C" w:rsidTr="008C2065">
        <w:trPr>
          <w:trHeight w:val="308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  <w:vAlign w:val="center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睢阳区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8C2065" w:rsidRPr="000C5D0C" w:rsidTr="008C2065">
        <w:trPr>
          <w:trHeight w:val="308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vMerge w:val="restart"/>
            <w:shd w:val="clear" w:color="auto" w:fill="auto"/>
            <w:vAlign w:val="center"/>
          </w:tcPr>
          <w:p w:rsidR="008C2065" w:rsidRPr="00F027A8" w:rsidRDefault="008C2065" w:rsidP="00EF207B">
            <w:pPr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周口市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沈丘县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8C2065" w:rsidRPr="000C5D0C" w:rsidTr="008C2065">
        <w:trPr>
          <w:trHeight w:val="308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  <w:vAlign w:val="center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淮阳区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8C2065" w:rsidRPr="000C5D0C" w:rsidTr="008C2065">
        <w:trPr>
          <w:trHeight w:val="308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  <w:vAlign w:val="center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西华县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8C2065" w:rsidRPr="000C5D0C" w:rsidTr="008C2065">
        <w:trPr>
          <w:trHeight w:val="315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vMerge w:val="restart"/>
            <w:shd w:val="clear" w:color="auto" w:fill="auto"/>
            <w:vAlign w:val="center"/>
          </w:tcPr>
          <w:p w:rsidR="008C2065" w:rsidRPr="00F027A8" w:rsidRDefault="008C2065" w:rsidP="00EF207B">
            <w:pPr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驻马店市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汝南县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8C2065" w:rsidRPr="000C5D0C" w:rsidTr="008C2065">
        <w:trPr>
          <w:trHeight w:val="315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  <w:vAlign w:val="center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上蔡县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5</w:t>
            </w:r>
          </w:p>
        </w:tc>
      </w:tr>
      <w:tr w:rsidR="008C2065" w:rsidRPr="000C5D0C" w:rsidTr="008C2065">
        <w:trPr>
          <w:trHeight w:val="315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  <w:vAlign w:val="center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西平县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5</w:t>
            </w:r>
          </w:p>
        </w:tc>
      </w:tr>
      <w:tr w:rsidR="008C2065" w:rsidRPr="000C5D0C" w:rsidTr="008C2065">
        <w:trPr>
          <w:trHeight w:val="315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82" w:type="dxa"/>
            <w:shd w:val="clear" w:color="auto" w:fill="auto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平舆县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8C2065" w:rsidRPr="000C5D0C" w:rsidTr="008C2065">
        <w:trPr>
          <w:trHeight w:val="315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82" w:type="dxa"/>
            <w:shd w:val="clear" w:color="auto" w:fill="auto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泌阳县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3</w:t>
            </w:r>
          </w:p>
        </w:tc>
      </w:tr>
      <w:tr w:rsidR="008C2065" w:rsidRPr="000C5D0C" w:rsidTr="008C2065">
        <w:trPr>
          <w:trHeight w:val="293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82" w:type="dxa"/>
            <w:shd w:val="clear" w:color="auto" w:fill="auto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正阳县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10</w:t>
            </w:r>
          </w:p>
        </w:tc>
      </w:tr>
      <w:tr w:rsidR="008C2065" w:rsidRPr="000C5D0C" w:rsidTr="008C2065">
        <w:trPr>
          <w:trHeight w:val="308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shd w:val="clear" w:color="auto" w:fill="auto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漯河市</w:t>
            </w:r>
          </w:p>
        </w:tc>
        <w:tc>
          <w:tcPr>
            <w:tcW w:w="1582" w:type="dxa"/>
            <w:shd w:val="clear" w:color="auto" w:fill="auto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  <w:proofErr w:type="gramStart"/>
            <w:r w:rsidRPr="00F027A8">
              <w:rPr>
                <w:rFonts w:ascii="仿宋_GB2312" w:eastAsia="仿宋_GB2312" w:hint="eastAsia"/>
                <w:sz w:val="22"/>
              </w:rPr>
              <w:t>召</w:t>
            </w:r>
            <w:proofErr w:type="gramEnd"/>
            <w:r w:rsidRPr="00F027A8">
              <w:rPr>
                <w:rFonts w:ascii="仿宋_GB2312" w:eastAsia="仿宋_GB2312" w:hint="eastAsia"/>
                <w:sz w:val="22"/>
              </w:rPr>
              <w:t>陵区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8C2065" w:rsidRPr="000C5D0C" w:rsidTr="008C2065">
        <w:trPr>
          <w:trHeight w:val="308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vMerge w:val="restart"/>
            <w:shd w:val="clear" w:color="auto" w:fill="auto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</w:p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</w:p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</w:p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</w:p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南阳市</w:t>
            </w:r>
          </w:p>
        </w:tc>
        <w:tc>
          <w:tcPr>
            <w:tcW w:w="1582" w:type="dxa"/>
            <w:shd w:val="clear" w:color="auto" w:fill="auto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方城县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8C2065" w:rsidRPr="000C5D0C" w:rsidTr="008C2065">
        <w:trPr>
          <w:trHeight w:val="308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82" w:type="dxa"/>
            <w:shd w:val="clear" w:color="auto" w:fill="auto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南召县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8C2065" w:rsidRPr="000C5D0C" w:rsidTr="008C2065">
        <w:trPr>
          <w:trHeight w:val="308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82" w:type="dxa"/>
            <w:shd w:val="clear" w:color="auto" w:fill="auto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镇平县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8C2065" w:rsidRPr="000C5D0C" w:rsidTr="008C2065">
        <w:trPr>
          <w:trHeight w:val="308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82" w:type="dxa"/>
            <w:shd w:val="clear" w:color="auto" w:fill="auto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  <w:proofErr w:type="gramStart"/>
            <w:r w:rsidRPr="00F027A8">
              <w:rPr>
                <w:rFonts w:ascii="仿宋_GB2312" w:eastAsia="仿宋_GB2312" w:hint="eastAsia"/>
                <w:sz w:val="22"/>
              </w:rPr>
              <w:t>宛</w:t>
            </w:r>
            <w:proofErr w:type="gramEnd"/>
            <w:r w:rsidRPr="00F027A8">
              <w:rPr>
                <w:rFonts w:ascii="仿宋_GB2312" w:eastAsia="仿宋_GB2312" w:hint="eastAsia"/>
                <w:sz w:val="22"/>
              </w:rPr>
              <w:t>城区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8C2065" w:rsidRPr="000C5D0C" w:rsidTr="008C2065">
        <w:trPr>
          <w:trHeight w:val="308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82" w:type="dxa"/>
            <w:shd w:val="clear" w:color="auto" w:fill="auto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卧龙区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8C2065" w:rsidRPr="000C5D0C" w:rsidTr="008C2065">
        <w:trPr>
          <w:trHeight w:val="308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82" w:type="dxa"/>
            <w:shd w:val="clear" w:color="auto" w:fill="auto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西峡县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8C2065" w:rsidRPr="000C5D0C" w:rsidTr="008C2065">
        <w:trPr>
          <w:trHeight w:val="308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82" w:type="dxa"/>
            <w:shd w:val="clear" w:color="auto" w:fill="auto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  <w:proofErr w:type="gramStart"/>
            <w:r w:rsidRPr="00F027A8">
              <w:rPr>
                <w:rFonts w:ascii="仿宋_GB2312" w:eastAsia="仿宋_GB2312" w:hint="eastAsia"/>
                <w:sz w:val="22"/>
              </w:rPr>
              <w:t>淅</w:t>
            </w:r>
            <w:proofErr w:type="gramEnd"/>
            <w:r w:rsidRPr="00F027A8">
              <w:rPr>
                <w:rFonts w:ascii="仿宋_GB2312" w:eastAsia="仿宋_GB2312" w:hint="eastAsia"/>
                <w:sz w:val="22"/>
              </w:rPr>
              <w:t>川县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6</w:t>
            </w:r>
          </w:p>
        </w:tc>
      </w:tr>
      <w:tr w:rsidR="008C2065" w:rsidRPr="000C5D0C" w:rsidTr="008C2065">
        <w:trPr>
          <w:trHeight w:val="308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82" w:type="dxa"/>
            <w:shd w:val="clear" w:color="auto" w:fill="auto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社旗县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8C2065" w:rsidRPr="000C5D0C" w:rsidTr="008C2065">
        <w:trPr>
          <w:trHeight w:val="308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82" w:type="dxa"/>
            <w:shd w:val="clear" w:color="auto" w:fill="auto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唐河县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8C2065" w:rsidRPr="000C5D0C" w:rsidTr="008C2065">
        <w:trPr>
          <w:trHeight w:val="308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82" w:type="dxa"/>
            <w:shd w:val="clear" w:color="auto" w:fill="auto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桐柏县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8C2065" w:rsidRPr="000C5D0C" w:rsidTr="008C2065">
        <w:trPr>
          <w:trHeight w:val="308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vMerge w:val="restart"/>
            <w:shd w:val="clear" w:color="auto" w:fill="auto"/>
          </w:tcPr>
          <w:p w:rsidR="008C2065" w:rsidRPr="00F027A8" w:rsidRDefault="008C2065" w:rsidP="00EF207B">
            <w:pPr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直管县（市）</w:t>
            </w:r>
          </w:p>
        </w:tc>
        <w:tc>
          <w:tcPr>
            <w:tcW w:w="1582" w:type="dxa"/>
            <w:shd w:val="clear" w:color="auto" w:fill="auto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邓州市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8C2065" w:rsidRPr="000C5D0C" w:rsidTr="008C2065">
        <w:trPr>
          <w:trHeight w:val="308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82" w:type="dxa"/>
            <w:shd w:val="clear" w:color="auto" w:fill="auto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固始县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10</w:t>
            </w:r>
          </w:p>
        </w:tc>
      </w:tr>
      <w:tr w:rsidR="008C2065" w:rsidRPr="000C5D0C" w:rsidTr="008C2065">
        <w:trPr>
          <w:trHeight w:val="308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8C2065" w:rsidRPr="00B62D3B" w:rsidRDefault="008C2065" w:rsidP="00EF207B">
            <w:pPr>
              <w:ind w:firstLineChars="150" w:firstLine="30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vMerge/>
            <w:shd w:val="clear" w:color="auto" w:fill="auto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82" w:type="dxa"/>
            <w:shd w:val="clear" w:color="auto" w:fill="auto"/>
          </w:tcPr>
          <w:p w:rsidR="008C2065" w:rsidRPr="00F027A8" w:rsidRDefault="008C2065" w:rsidP="00EF207B">
            <w:pPr>
              <w:ind w:firstLineChars="150" w:firstLine="330"/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兰考县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  <w:r w:rsidRPr="00F027A8">
              <w:rPr>
                <w:rFonts w:ascii="仿宋_GB2312" w:eastAsia="仿宋_GB2312" w:hint="eastAsia"/>
                <w:sz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2065" w:rsidRPr="00F027A8" w:rsidRDefault="008C2065" w:rsidP="008C206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</w:tbl>
    <w:p w:rsidR="008C2065" w:rsidRDefault="008C2065"/>
    <w:p w:rsidR="004417BA" w:rsidRPr="004417BA" w:rsidRDefault="004417BA" w:rsidP="004417BA">
      <w:pPr>
        <w:spacing w:line="600" w:lineRule="auto"/>
        <w:jc w:val="center"/>
        <w:rPr>
          <w:rFonts w:ascii="黑体" w:eastAsia="黑体" w:hAnsi="黑体"/>
          <w:bCs/>
          <w:sz w:val="26"/>
          <w:szCs w:val="26"/>
        </w:rPr>
      </w:pPr>
      <w:r w:rsidRPr="004417BA">
        <w:rPr>
          <w:rFonts w:ascii="黑体" w:eastAsia="黑体" w:hAnsi="黑体" w:hint="eastAsia"/>
          <w:bCs/>
          <w:sz w:val="26"/>
          <w:szCs w:val="26"/>
        </w:rPr>
        <w:lastRenderedPageBreak/>
        <w:t>河</w:t>
      </w:r>
      <w:r w:rsidRPr="004417BA">
        <w:rPr>
          <w:rFonts w:ascii="黑体" w:eastAsia="黑体" w:hAnsi="黑体" w:hint="eastAsia"/>
          <w:bCs/>
          <w:sz w:val="26"/>
          <w:szCs w:val="26"/>
        </w:rPr>
        <w:t>南省2020年小学教育（全科教师）专业本科层次定向招生区域分配表</w:t>
      </w:r>
    </w:p>
    <w:tbl>
      <w:tblPr>
        <w:tblW w:w="8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1823"/>
        <w:gridCol w:w="872"/>
        <w:gridCol w:w="1404"/>
        <w:gridCol w:w="1965"/>
        <w:gridCol w:w="1544"/>
      </w:tblGrid>
      <w:tr w:rsidR="004417BA" w:rsidRPr="004417BA" w:rsidTr="004417BA">
        <w:trPr>
          <w:trHeight w:val="741"/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4417BA" w:rsidRPr="004417BA" w:rsidRDefault="004417BA" w:rsidP="004417BA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417BA">
              <w:rPr>
                <w:rFonts w:ascii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4417BA" w:rsidRPr="004417BA" w:rsidRDefault="004417BA" w:rsidP="004417BA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417BA">
              <w:rPr>
                <w:rFonts w:ascii="宋体" w:hAnsi="宋体" w:hint="eastAsia"/>
                <w:b/>
                <w:bCs/>
                <w:sz w:val="24"/>
                <w:szCs w:val="24"/>
              </w:rPr>
              <w:t>定向招生院校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417BA" w:rsidRPr="004417BA" w:rsidRDefault="004417BA" w:rsidP="004417BA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417BA">
              <w:rPr>
                <w:rFonts w:ascii="宋体" w:hAnsi="宋体" w:hint="eastAsia"/>
                <w:b/>
                <w:bCs/>
                <w:sz w:val="24"/>
                <w:szCs w:val="24"/>
              </w:rPr>
              <w:t>招生计划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417BA" w:rsidRPr="004417BA" w:rsidRDefault="004417BA" w:rsidP="004417BA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417BA">
              <w:rPr>
                <w:rFonts w:ascii="宋体" w:hAnsi="宋体" w:hint="eastAsia"/>
                <w:b/>
                <w:bCs/>
                <w:sz w:val="24"/>
                <w:szCs w:val="24"/>
              </w:rPr>
              <w:t>省辖市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027A8" w:rsidRDefault="004417BA" w:rsidP="004417BA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417BA">
              <w:rPr>
                <w:rFonts w:ascii="宋体" w:hAnsi="宋体" w:hint="eastAsia"/>
                <w:b/>
                <w:bCs/>
                <w:sz w:val="24"/>
                <w:szCs w:val="24"/>
              </w:rPr>
              <w:t>设岗县</w:t>
            </w:r>
            <w:bookmarkStart w:id="0" w:name="_GoBack"/>
            <w:bookmarkEnd w:id="0"/>
          </w:p>
          <w:p w:rsidR="004417BA" w:rsidRPr="004417BA" w:rsidRDefault="004417BA" w:rsidP="004417BA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417BA">
              <w:rPr>
                <w:rFonts w:ascii="宋体" w:hAnsi="宋体" w:hint="eastAsia"/>
                <w:b/>
                <w:bCs/>
                <w:sz w:val="24"/>
                <w:szCs w:val="24"/>
              </w:rPr>
              <w:t>（市、区）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4417BA" w:rsidRPr="004417BA" w:rsidRDefault="004417BA" w:rsidP="004417BA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4417BA">
              <w:rPr>
                <w:rFonts w:ascii="宋体" w:hAnsi="宋体" w:hint="eastAsia"/>
                <w:b/>
                <w:bCs/>
                <w:sz w:val="24"/>
                <w:szCs w:val="24"/>
              </w:rPr>
              <w:t>计划分配数</w:t>
            </w:r>
          </w:p>
        </w:tc>
      </w:tr>
      <w:tr w:rsidR="004417BA" w:rsidRPr="004417BA" w:rsidTr="004417BA">
        <w:trPr>
          <w:trHeight w:val="446"/>
          <w:jc w:val="center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4417BA" w:rsidRPr="004417BA" w:rsidRDefault="004417BA" w:rsidP="004417B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4417BA">
              <w:rPr>
                <w:rFonts w:ascii="仿宋_GB2312" w:eastAsia="仿宋_GB2312" w:hint="eastAsia"/>
                <w:bCs/>
                <w:sz w:val="24"/>
                <w:szCs w:val="24"/>
              </w:rPr>
              <w:t>6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:rsidR="004417BA" w:rsidRPr="004417BA" w:rsidRDefault="004417BA" w:rsidP="004417B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4417BA">
              <w:rPr>
                <w:rFonts w:ascii="仿宋_GB2312" w:eastAsia="仿宋_GB2312" w:hint="eastAsia"/>
                <w:bCs/>
                <w:sz w:val="24"/>
                <w:szCs w:val="24"/>
              </w:rPr>
              <w:t>南阳师范学院</w:t>
            </w:r>
          </w:p>
        </w:tc>
        <w:tc>
          <w:tcPr>
            <w:tcW w:w="872" w:type="dxa"/>
            <w:vMerge w:val="restart"/>
            <w:shd w:val="clear" w:color="auto" w:fill="auto"/>
            <w:vAlign w:val="center"/>
          </w:tcPr>
          <w:p w:rsidR="004417BA" w:rsidRPr="004417BA" w:rsidRDefault="004417BA" w:rsidP="004417B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4417BA">
              <w:rPr>
                <w:rFonts w:ascii="仿宋_GB2312" w:eastAsia="仿宋_GB2312" w:hint="eastAsia"/>
                <w:bCs/>
                <w:sz w:val="24"/>
                <w:szCs w:val="24"/>
              </w:rPr>
              <w:t>200</w:t>
            </w:r>
          </w:p>
        </w:tc>
        <w:tc>
          <w:tcPr>
            <w:tcW w:w="1404" w:type="dxa"/>
            <w:vMerge w:val="restart"/>
            <w:shd w:val="clear" w:color="auto" w:fill="auto"/>
            <w:vAlign w:val="center"/>
          </w:tcPr>
          <w:p w:rsidR="004417BA" w:rsidRPr="004417BA" w:rsidRDefault="004417BA" w:rsidP="004417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17BA">
              <w:rPr>
                <w:rFonts w:ascii="仿宋_GB2312" w:eastAsia="仿宋_GB2312" w:hint="eastAsia"/>
                <w:sz w:val="24"/>
                <w:szCs w:val="24"/>
              </w:rPr>
              <w:t>南阳市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BA" w:rsidRPr="004417BA" w:rsidRDefault="004417BA" w:rsidP="004417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17BA">
              <w:rPr>
                <w:rFonts w:ascii="仿宋_GB2312" w:eastAsia="仿宋_GB2312" w:hint="eastAsia"/>
                <w:sz w:val="24"/>
                <w:szCs w:val="24"/>
              </w:rPr>
              <w:t>内乡县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BA" w:rsidRPr="004417BA" w:rsidRDefault="004417BA" w:rsidP="004417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17BA">
              <w:rPr>
                <w:rFonts w:ascii="仿宋_GB2312" w:eastAsia="仿宋_GB2312" w:hint="eastAsia"/>
                <w:sz w:val="24"/>
                <w:szCs w:val="24"/>
              </w:rPr>
              <w:t>33</w:t>
            </w:r>
          </w:p>
        </w:tc>
      </w:tr>
      <w:tr w:rsidR="004417BA" w:rsidRPr="004417BA" w:rsidTr="004417BA">
        <w:trPr>
          <w:trHeight w:val="481"/>
          <w:jc w:val="center"/>
        </w:trPr>
        <w:tc>
          <w:tcPr>
            <w:tcW w:w="702" w:type="dxa"/>
            <w:vMerge/>
            <w:shd w:val="clear" w:color="auto" w:fill="auto"/>
          </w:tcPr>
          <w:p w:rsidR="004417BA" w:rsidRPr="004417BA" w:rsidRDefault="004417BA" w:rsidP="004417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:rsidR="004417BA" w:rsidRPr="004417BA" w:rsidRDefault="004417BA" w:rsidP="004417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2" w:type="dxa"/>
            <w:vMerge/>
            <w:shd w:val="clear" w:color="auto" w:fill="auto"/>
          </w:tcPr>
          <w:p w:rsidR="004417BA" w:rsidRPr="004417BA" w:rsidRDefault="004417BA" w:rsidP="004417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4417BA" w:rsidRPr="004417BA" w:rsidRDefault="004417BA" w:rsidP="004417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BA" w:rsidRPr="004417BA" w:rsidRDefault="004417BA" w:rsidP="004417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17BA">
              <w:rPr>
                <w:rFonts w:ascii="仿宋_GB2312" w:eastAsia="仿宋_GB2312" w:hint="eastAsia"/>
                <w:sz w:val="24"/>
                <w:szCs w:val="24"/>
              </w:rPr>
              <w:t>西峡县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BA" w:rsidRPr="004417BA" w:rsidRDefault="004417BA" w:rsidP="004417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17BA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</w:tr>
      <w:tr w:rsidR="004417BA" w:rsidRPr="004417BA" w:rsidTr="004417BA">
        <w:trPr>
          <w:trHeight w:val="481"/>
          <w:jc w:val="center"/>
        </w:trPr>
        <w:tc>
          <w:tcPr>
            <w:tcW w:w="702" w:type="dxa"/>
            <w:vMerge/>
            <w:shd w:val="clear" w:color="auto" w:fill="auto"/>
          </w:tcPr>
          <w:p w:rsidR="004417BA" w:rsidRPr="004417BA" w:rsidRDefault="004417BA" w:rsidP="004417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:rsidR="004417BA" w:rsidRPr="004417BA" w:rsidRDefault="004417BA" w:rsidP="004417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2" w:type="dxa"/>
            <w:vMerge/>
            <w:shd w:val="clear" w:color="auto" w:fill="auto"/>
          </w:tcPr>
          <w:p w:rsidR="004417BA" w:rsidRPr="004417BA" w:rsidRDefault="004417BA" w:rsidP="004417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4417BA" w:rsidRPr="004417BA" w:rsidRDefault="004417BA" w:rsidP="004417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BA" w:rsidRPr="004417BA" w:rsidRDefault="004417BA" w:rsidP="004417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17BA">
              <w:rPr>
                <w:rFonts w:ascii="仿宋_GB2312" w:eastAsia="仿宋_GB2312" w:hint="eastAsia"/>
                <w:sz w:val="24"/>
                <w:szCs w:val="24"/>
              </w:rPr>
              <w:t>新野县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BA" w:rsidRPr="004417BA" w:rsidRDefault="004417BA" w:rsidP="004417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17BA">
              <w:rPr>
                <w:rFonts w:ascii="仿宋_GB2312" w:eastAsia="仿宋_GB2312" w:hint="eastAsia"/>
                <w:sz w:val="24"/>
                <w:szCs w:val="24"/>
              </w:rPr>
              <w:t>32</w:t>
            </w:r>
          </w:p>
        </w:tc>
      </w:tr>
      <w:tr w:rsidR="004417BA" w:rsidRPr="004417BA" w:rsidTr="004417BA">
        <w:trPr>
          <w:trHeight w:val="463"/>
          <w:jc w:val="center"/>
        </w:trPr>
        <w:tc>
          <w:tcPr>
            <w:tcW w:w="702" w:type="dxa"/>
            <w:vMerge/>
            <w:shd w:val="clear" w:color="auto" w:fill="auto"/>
          </w:tcPr>
          <w:p w:rsidR="004417BA" w:rsidRPr="004417BA" w:rsidRDefault="004417BA" w:rsidP="004417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:rsidR="004417BA" w:rsidRPr="004417BA" w:rsidRDefault="004417BA" w:rsidP="004417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2" w:type="dxa"/>
            <w:vMerge/>
            <w:shd w:val="clear" w:color="auto" w:fill="auto"/>
          </w:tcPr>
          <w:p w:rsidR="004417BA" w:rsidRPr="004417BA" w:rsidRDefault="004417BA" w:rsidP="004417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4417BA" w:rsidRPr="004417BA" w:rsidRDefault="004417BA" w:rsidP="004417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BA" w:rsidRPr="004417BA" w:rsidRDefault="004417BA" w:rsidP="004417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17BA">
              <w:rPr>
                <w:rFonts w:ascii="仿宋_GB2312" w:eastAsia="仿宋_GB2312" w:hint="eastAsia"/>
                <w:sz w:val="24"/>
                <w:szCs w:val="24"/>
              </w:rPr>
              <w:t>社旗县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BA" w:rsidRPr="004417BA" w:rsidRDefault="004417BA" w:rsidP="004417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17BA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</w:tr>
      <w:tr w:rsidR="004417BA" w:rsidRPr="004417BA" w:rsidTr="004417BA">
        <w:trPr>
          <w:trHeight w:val="481"/>
          <w:jc w:val="center"/>
        </w:trPr>
        <w:tc>
          <w:tcPr>
            <w:tcW w:w="702" w:type="dxa"/>
            <w:vMerge/>
            <w:shd w:val="clear" w:color="auto" w:fill="auto"/>
          </w:tcPr>
          <w:p w:rsidR="004417BA" w:rsidRPr="004417BA" w:rsidRDefault="004417BA" w:rsidP="004417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:rsidR="004417BA" w:rsidRPr="004417BA" w:rsidRDefault="004417BA" w:rsidP="004417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2" w:type="dxa"/>
            <w:vMerge/>
            <w:shd w:val="clear" w:color="auto" w:fill="auto"/>
          </w:tcPr>
          <w:p w:rsidR="004417BA" w:rsidRPr="004417BA" w:rsidRDefault="004417BA" w:rsidP="004417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4417BA" w:rsidRPr="004417BA" w:rsidRDefault="004417BA" w:rsidP="004417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BA" w:rsidRPr="004417BA" w:rsidRDefault="004417BA" w:rsidP="004417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17BA">
              <w:rPr>
                <w:rFonts w:ascii="仿宋_GB2312" w:eastAsia="仿宋_GB2312" w:hint="eastAsia"/>
                <w:sz w:val="24"/>
                <w:szCs w:val="24"/>
              </w:rPr>
              <w:t>唐河县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BA" w:rsidRPr="004417BA" w:rsidRDefault="004417BA" w:rsidP="004417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17BA">
              <w:rPr>
                <w:rFonts w:ascii="仿宋_GB2312" w:eastAsia="仿宋_GB2312" w:hint="eastAsia"/>
                <w:sz w:val="24"/>
                <w:szCs w:val="24"/>
              </w:rPr>
              <w:t>49</w:t>
            </w:r>
          </w:p>
        </w:tc>
      </w:tr>
      <w:tr w:rsidR="004417BA" w:rsidRPr="004417BA" w:rsidTr="004417BA">
        <w:trPr>
          <w:trHeight w:val="481"/>
          <w:jc w:val="center"/>
        </w:trPr>
        <w:tc>
          <w:tcPr>
            <w:tcW w:w="702" w:type="dxa"/>
            <w:vMerge/>
            <w:shd w:val="clear" w:color="auto" w:fill="auto"/>
          </w:tcPr>
          <w:p w:rsidR="004417BA" w:rsidRPr="004417BA" w:rsidRDefault="004417BA" w:rsidP="004417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:rsidR="004417BA" w:rsidRPr="004417BA" w:rsidRDefault="004417BA" w:rsidP="004417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2" w:type="dxa"/>
            <w:vMerge/>
            <w:shd w:val="clear" w:color="auto" w:fill="auto"/>
          </w:tcPr>
          <w:p w:rsidR="004417BA" w:rsidRPr="004417BA" w:rsidRDefault="004417BA" w:rsidP="004417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4417BA" w:rsidRPr="004417BA" w:rsidRDefault="004417BA" w:rsidP="004417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BA" w:rsidRPr="004417BA" w:rsidRDefault="004417BA" w:rsidP="004417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17BA">
              <w:rPr>
                <w:rFonts w:ascii="仿宋_GB2312" w:eastAsia="仿宋_GB2312" w:hint="eastAsia"/>
                <w:sz w:val="24"/>
                <w:szCs w:val="24"/>
              </w:rPr>
              <w:t>桐柏县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BA" w:rsidRPr="004417BA" w:rsidRDefault="004417BA" w:rsidP="004417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17BA"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</w:tr>
      <w:tr w:rsidR="004417BA" w:rsidRPr="004417BA" w:rsidTr="004417BA">
        <w:trPr>
          <w:trHeight w:val="481"/>
          <w:jc w:val="center"/>
        </w:trPr>
        <w:tc>
          <w:tcPr>
            <w:tcW w:w="702" w:type="dxa"/>
            <w:vMerge/>
            <w:shd w:val="clear" w:color="auto" w:fill="auto"/>
          </w:tcPr>
          <w:p w:rsidR="004417BA" w:rsidRPr="004417BA" w:rsidRDefault="004417BA" w:rsidP="004417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:rsidR="004417BA" w:rsidRPr="004417BA" w:rsidRDefault="004417BA" w:rsidP="004417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2" w:type="dxa"/>
            <w:vMerge/>
            <w:shd w:val="clear" w:color="auto" w:fill="auto"/>
          </w:tcPr>
          <w:p w:rsidR="004417BA" w:rsidRPr="004417BA" w:rsidRDefault="004417BA" w:rsidP="004417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4417BA" w:rsidRPr="004417BA" w:rsidRDefault="004417BA" w:rsidP="004417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BA" w:rsidRPr="004417BA" w:rsidRDefault="004417BA" w:rsidP="004417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4417BA">
              <w:rPr>
                <w:rFonts w:ascii="仿宋_GB2312" w:eastAsia="仿宋_GB2312" w:hint="eastAsia"/>
                <w:sz w:val="24"/>
                <w:szCs w:val="24"/>
              </w:rPr>
              <w:t>淅</w:t>
            </w:r>
            <w:proofErr w:type="gramEnd"/>
            <w:r w:rsidRPr="004417BA">
              <w:rPr>
                <w:rFonts w:ascii="仿宋_GB2312" w:eastAsia="仿宋_GB2312" w:hint="eastAsia"/>
                <w:sz w:val="24"/>
                <w:szCs w:val="24"/>
              </w:rPr>
              <w:t>川县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BA" w:rsidRPr="004417BA" w:rsidRDefault="004417BA" w:rsidP="004417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17BA">
              <w:rPr>
                <w:rFonts w:ascii="仿宋_GB2312" w:eastAsia="仿宋_GB2312" w:hint="eastAsia"/>
                <w:sz w:val="24"/>
                <w:szCs w:val="24"/>
              </w:rPr>
              <w:t>40</w:t>
            </w:r>
          </w:p>
        </w:tc>
      </w:tr>
      <w:tr w:rsidR="004417BA" w:rsidRPr="004417BA" w:rsidTr="004417BA">
        <w:trPr>
          <w:trHeight w:val="463"/>
          <w:jc w:val="center"/>
        </w:trPr>
        <w:tc>
          <w:tcPr>
            <w:tcW w:w="702" w:type="dxa"/>
            <w:vMerge/>
            <w:shd w:val="clear" w:color="auto" w:fill="auto"/>
          </w:tcPr>
          <w:p w:rsidR="004417BA" w:rsidRPr="004417BA" w:rsidRDefault="004417BA" w:rsidP="004417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:rsidR="004417BA" w:rsidRPr="004417BA" w:rsidRDefault="004417BA" w:rsidP="004417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2" w:type="dxa"/>
            <w:vMerge/>
            <w:shd w:val="clear" w:color="auto" w:fill="auto"/>
          </w:tcPr>
          <w:p w:rsidR="004417BA" w:rsidRPr="004417BA" w:rsidRDefault="004417BA" w:rsidP="004417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4417BA" w:rsidRPr="004417BA" w:rsidRDefault="004417BA" w:rsidP="004417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BA" w:rsidRPr="004417BA" w:rsidRDefault="004417BA" w:rsidP="004417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4417BA">
              <w:rPr>
                <w:rFonts w:ascii="仿宋_GB2312" w:eastAsia="仿宋_GB2312" w:hint="eastAsia"/>
                <w:sz w:val="24"/>
                <w:szCs w:val="24"/>
              </w:rPr>
              <w:t>宛</w:t>
            </w:r>
            <w:proofErr w:type="gramEnd"/>
            <w:r w:rsidRPr="004417BA">
              <w:rPr>
                <w:rFonts w:ascii="仿宋_GB2312" w:eastAsia="仿宋_GB2312" w:hint="eastAsia"/>
                <w:sz w:val="24"/>
                <w:szCs w:val="24"/>
              </w:rPr>
              <w:t>城区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BA" w:rsidRPr="004417BA" w:rsidRDefault="004417BA" w:rsidP="004417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17BA"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</w:tr>
    </w:tbl>
    <w:p w:rsidR="004417BA" w:rsidRDefault="004417BA">
      <w:pPr>
        <w:rPr>
          <w:rFonts w:hint="eastAsia"/>
        </w:rPr>
      </w:pPr>
    </w:p>
    <w:sectPr w:rsidR="00441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65"/>
    <w:rsid w:val="004417BA"/>
    <w:rsid w:val="008C2065"/>
    <w:rsid w:val="00DD0FB1"/>
    <w:rsid w:val="00E15578"/>
    <w:rsid w:val="00F0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4F275"/>
  <w15:chartTrackingRefBased/>
  <w15:docId w15:val="{F2428489-5953-446A-9F2A-CC84B3F0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20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qFormat/>
    <w:rsid w:val="008C2065"/>
    <w:rPr>
      <w:rFonts w:ascii="Times New Roman" w:eastAsia="仿宋_GB2312" w:hAnsi="Times New Roman"/>
      <w:sz w:val="32"/>
      <w:szCs w:val="32"/>
    </w:rPr>
  </w:style>
  <w:style w:type="character" w:styleId="a3">
    <w:name w:val="page number"/>
    <w:basedOn w:val="a0"/>
    <w:qFormat/>
    <w:rsid w:val="008C2065"/>
  </w:style>
  <w:style w:type="paragraph" w:styleId="a4">
    <w:name w:val="header"/>
    <w:basedOn w:val="a"/>
    <w:link w:val="a5"/>
    <w:uiPriority w:val="99"/>
    <w:qFormat/>
    <w:rsid w:val="008C2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qFormat/>
    <w:rsid w:val="008C2065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qFormat/>
    <w:rsid w:val="008C2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C2065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qFormat/>
    <w:rsid w:val="008C206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qFormat/>
    <w:rsid w:val="008C2065"/>
    <w:rPr>
      <w:rFonts w:ascii="Calibri" w:eastAsia="宋体" w:hAnsi="Calibri" w:cs="Times New Roman"/>
      <w:sz w:val="18"/>
      <w:szCs w:val="18"/>
    </w:rPr>
  </w:style>
  <w:style w:type="paragraph" w:styleId="aa">
    <w:name w:val="Normal (Web)"/>
    <w:basedOn w:val="a"/>
    <w:qFormat/>
    <w:rsid w:val="008C2065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b">
    <w:name w:val="Hyperlink"/>
    <w:uiPriority w:val="99"/>
    <w:unhideWhenUsed/>
    <w:qFormat/>
    <w:rsid w:val="008C2065"/>
    <w:rPr>
      <w:color w:val="0000FF"/>
      <w:u w:val="single"/>
    </w:rPr>
  </w:style>
  <w:style w:type="paragraph" w:styleId="ac">
    <w:basedOn w:val="a"/>
    <w:next w:val="ad"/>
    <w:uiPriority w:val="99"/>
    <w:qFormat/>
    <w:rsid w:val="008C2065"/>
    <w:pPr>
      <w:ind w:firstLineChars="200" w:firstLine="420"/>
    </w:pPr>
  </w:style>
  <w:style w:type="table" w:styleId="ae">
    <w:name w:val="Table Grid"/>
    <w:basedOn w:val="a1"/>
    <w:uiPriority w:val="59"/>
    <w:rsid w:val="008C2065"/>
    <w:rPr>
      <w:rFonts w:ascii="Calibri" w:eastAsia="微软雅黑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C2065"/>
    <w:pPr>
      <w:ind w:firstLineChars="200" w:firstLine="420"/>
    </w:pPr>
  </w:style>
  <w:style w:type="character" w:styleId="af">
    <w:name w:val="FollowedHyperlink"/>
    <w:basedOn w:val="a0"/>
    <w:uiPriority w:val="99"/>
    <w:semiHidden/>
    <w:unhideWhenUsed/>
    <w:rsid w:val="008C20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 锦来</dc:creator>
  <cp:keywords/>
  <dc:description/>
  <cp:lastModifiedBy>韩 锦来</cp:lastModifiedBy>
  <cp:revision>1</cp:revision>
  <cp:lastPrinted>2020-06-05T08:42:00Z</cp:lastPrinted>
  <dcterms:created xsi:type="dcterms:W3CDTF">2020-06-05T08:11:00Z</dcterms:created>
  <dcterms:modified xsi:type="dcterms:W3CDTF">2020-06-05T08:44:00Z</dcterms:modified>
</cp:coreProperties>
</file>