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A31" w:rsidRPr="007A7A3E" w:rsidRDefault="00BD2A31" w:rsidP="00BD2A31">
      <w:pPr>
        <w:widowControl/>
        <w:shd w:val="clear" w:color="auto" w:fill="F9FCFE"/>
        <w:snapToGrid w:val="0"/>
        <w:spacing w:line="600" w:lineRule="exact"/>
        <w:rPr>
          <w:rFonts w:ascii="黑体" w:eastAsia="黑体" w:hAnsi="宋体" w:cs="Times New Roman"/>
          <w:sz w:val="32"/>
          <w:szCs w:val="32"/>
        </w:rPr>
      </w:pPr>
      <w:bookmarkStart w:id="0" w:name="_GoBack"/>
      <w:r w:rsidRPr="007A7A3E">
        <w:rPr>
          <w:rFonts w:ascii="黑体" w:eastAsia="黑体" w:hAnsi="宋体" w:cs="Times New Roman" w:hint="eastAsia"/>
          <w:sz w:val="32"/>
          <w:szCs w:val="32"/>
        </w:rPr>
        <w:t>附件一:</w:t>
      </w:r>
    </w:p>
    <w:p w:rsidR="00BD2A31" w:rsidRPr="007A7A3E" w:rsidRDefault="00BD2A31" w:rsidP="00BD2A31">
      <w:pPr>
        <w:widowControl/>
        <w:shd w:val="clear" w:color="auto" w:fill="F9FCFE"/>
        <w:snapToGrid w:val="0"/>
        <w:spacing w:line="600" w:lineRule="exact"/>
        <w:jc w:val="center"/>
        <w:rPr>
          <w:rFonts w:ascii="宋体" w:eastAsia="宋体" w:hAnsi="宋体" w:cs="Times New Roman"/>
          <w:b/>
          <w:sz w:val="44"/>
          <w:szCs w:val="44"/>
        </w:rPr>
      </w:pPr>
    </w:p>
    <w:p w:rsidR="00BD2A31" w:rsidRPr="007A7A3E" w:rsidRDefault="00BD2A31" w:rsidP="00BD2A31">
      <w:pPr>
        <w:widowControl/>
        <w:shd w:val="clear" w:color="auto" w:fill="F9FCFE"/>
        <w:snapToGrid w:val="0"/>
        <w:spacing w:line="600" w:lineRule="exact"/>
        <w:jc w:val="center"/>
        <w:rPr>
          <w:rFonts w:ascii="宋体" w:eastAsia="宋体" w:hAnsi="宋体" w:cs="Times New Roman"/>
          <w:b/>
          <w:sz w:val="44"/>
          <w:szCs w:val="44"/>
        </w:rPr>
      </w:pPr>
      <w:r w:rsidRPr="007A7A3E">
        <w:rPr>
          <w:rFonts w:ascii="宋体" w:eastAsia="宋体" w:hAnsi="宋体" w:cs="Times New Roman" w:hint="eastAsia"/>
          <w:b/>
          <w:sz w:val="44"/>
          <w:szCs w:val="44"/>
        </w:rPr>
        <w:t>河南省体育局体育课题研究</w:t>
      </w:r>
    </w:p>
    <w:p w:rsidR="00BD2A31" w:rsidRPr="007A7A3E" w:rsidRDefault="00BD2A31" w:rsidP="00BD2A31">
      <w:pPr>
        <w:widowControl/>
        <w:shd w:val="clear" w:color="auto" w:fill="F9FCFE"/>
        <w:snapToGrid w:val="0"/>
        <w:spacing w:line="600" w:lineRule="exact"/>
        <w:jc w:val="center"/>
        <w:rPr>
          <w:rFonts w:ascii="宋体" w:eastAsia="宋体" w:hAnsi="宋体" w:cs="Times New Roman"/>
          <w:b/>
          <w:sz w:val="44"/>
          <w:szCs w:val="44"/>
        </w:rPr>
      </w:pPr>
      <w:r w:rsidRPr="007A7A3E">
        <w:rPr>
          <w:rFonts w:ascii="宋体" w:eastAsia="宋体" w:hAnsi="宋体" w:cs="Times New Roman" w:hint="eastAsia"/>
          <w:b/>
          <w:sz w:val="44"/>
          <w:szCs w:val="44"/>
        </w:rPr>
        <w:t>项目管理办法</w:t>
      </w:r>
    </w:p>
    <w:p w:rsidR="00BD2A31" w:rsidRPr="007A7A3E" w:rsidRDefault="00BD2A31" w:rsidP="00BD2A31">
      <w:pPr>
        <w:widowControl/>
        <w:shd w:val="clear" w:color="auto" w:fill="F9FCFE"/>
        <w:snapToGrid w:val="0"/>
        <w:spacing w:line="600" w:lineRule="exact"/>
        <w:ind w:firstLineChars="200" w:firstLine="883"/>
        <w:rPr>
          <w:rFonts w:ascii="宋体" w:eastAsia="宋体" w:hAnsi="宋体" w:cs="宋体"/>
          <w:b/>
          <w:bCs/>
          <w:kern w:val="0"/>
          <w:sz w:val="44"/>
          <w:szCs w:val="44"/>
        </w:rPr>
      </w:pPr>
    </w:p>
    <w:p w:rsidR="00BD2A31" w:rsidRPr="007A7A3E" w:rsidRDefault="00BD2A31" w:rsidP="00BD2A31">
      <w:pPr>
        <w:shd w:val="clear" w:color="auto" w:fill="F9FCFE"/>
        <w:snapToGrid w:val="0"/>
        <w:spacing w:before="100" w:after="100" w:line="600" w:lineRule="exact"/>
        <w:ind w:firstLineChars="1050" w:firstLine="3360"/>
        <w:rPr>
          <w:rFonts w:ascii="黑体" w:eastAsia="黑体" w:hAnsi="仿宋_GB2312" w:cs="宋体"/>
          <w:bCs/>
          <w:kern w:val="0"/>
          <w:sz w:val="32"/>
          <w:szCs w:val="32"/>
        </w:rPr>
      </w:pPr>
      <w:r w:rsidRPr="007A7A3E">
        <w:rPr>
          <w:rFonts w:ascii="黑体" w:eastAsia="黑体" w:hAnsi="仿宋_GB2312" w:cs="宋体" w:hint="eastAsia"/>
          <w:bCs/>
          <w:kern w:val="0"/>
          <w:sz w:val="32"/>
          <w:szCs w:val="32"/>
        </w:rPr>
        <w:t xml:space="preserve">第一章 总则      </w:t>
      </w:r>
    </w:p>
    <w:p w:rsidR="00BD2A31" w:rsidRPr="007A7A3E" w:rsidRDefault="00BD2A31" w:rsidP="00BD2A31">
      <w:pPr>
        <w:shd w:val="clear" w:color="auto" w:fill="F9FCFE"/>
        <w:snapToGrid w:val="0"/>
        <w:spacing w:before="100" w:after="100" w:line="600" w:lineRule="exact"/>
        <w:ind w:firstLineChars="1050" w:firstLine="3373"/>
        <w:rPr>
          <w:rFonts w:ascii="楷体_GB2312" w:eastAsia="楷体_GB2312" w:hAnsi="仿宋_GB2312" w:cs="宋体"/>
          <w:b/>
          <w:kern w:val="0"/>
          <w:sz w:val="32"/>
          <w:szCs w:val="32"/>
        </w:rPr>
      </w:pPr>
    </w:p>
    <w:p w:rsidR="00BD2A31" w:rsidRPr="007A7A3E" w:rsidRDefault="00BD2A31" w:rsidP="00BD2A31">
      <w:pPr>
        <w:widowControl/>
        <w:shd w:val="clear" w:color="auto" w:fill="FFFFFF"/>
        <w:spacing w:before="100" w:beforeAutospacing="1" w:after="100" w:afterAutospacing="1" w:line="480" w:lineRule="atLeast"/>
        <w:ind w:firstLineChars="196" w:firstLine="630"/>
        <w:jc w:val="left"/>
        <w:rPr>
          <w:rFonts w:ascii="宋体" w:eastAsia="宋体" w:hAnsi="宋体" w:cs="宋体"/>
          <w:kern w:val="0"/>
          <w:sz w:val="26"/>
          <w:szCs w:val="26"/>
        </w:rPr>
      </w:pPr>
      <w:r w:rsidRPr="007A7A3E">
        <w:rPr>
          <w:rFonts w:ascii="仿宋_GB2312" w:eastAsia="仿宋_GB2312" w:hAnsi="仿宋_GB2312" w:cs="宋体" w:hint="eastAsia"/>
          <w:b/>
          <w:kern w:val="0"/>
          <w:sz w:val="32"/>
          <w:szCs w:val="32"/>
        </w:rPr>
        <w:t xml:space="preserve">第一条 </w:t>
      </w:r>
      <w:r w:rsidRPr="007A7A3E">
        <w:rPr>
          <w:rFonts w:ascii="仿宋_GB2312" w:eastAsia="仿宋_GB2312" w:hAnsi="仿宋_GB2312" w:cs="宋体" w:hint="eastAsia"/>
          <w:kern w:val="0"/>
          <w:sz w:val="32"/>
          <w:szCs w:val="32"/>
        </w:rPr>
        <w:t>为加强体育课题研究项目工作的管理，参照《国家体育总局体育社会科学研究项目管理办法》，根据我省的实际情况，制定本办法。</w:t>
      </w:r>
      <w:r w:rsidRPr="007A7A3E">
        <w:rPr>
          <w:rFonts w:ascii="仿宋_GB2312" w:eastAsia="仿宋_GB2312" w:hAnsi="仿宋_GB2312" w:cs="宋体" w:hint="eastAsia"/>
          <w:kern w:val="0"/>
          <w:sz w:val="32"/>
          <w:szCs w:val="32"/>
        </w:rPr>
        <w:br/>
        <w:t xml:space="preserve">    </w:t>
      </w:r>
      <w:r w:rsidRPr="007A7A3E">
        <w:rPr>
          <w:rFonts w:ascii="仿宋_GB2312" w:eastAsia="仿宋_GB2312" w:hAnsi="仿宋_GB2312" w:cs="宋体" w:hint="eastAsia"/>
          <w:b/>
          <w:kern w:val="0"/>
          <w:sz w:val="32"/>
          <w:szCs w:val="32"/>
        </w:rPr>
        <w:t>第二条</w:t>
      </w:r>
      <w:r w:rsidRPr="007A7A3E">
        <w:rPr>
          <w:rFonts w:ascii="仿宋_GB2312" w:eastAsia="仿宋_GB2312" w:hAnsi="仿宋_GB2312" w:cs="宋体" w:hint="eastAsia"/>
          <w:kern w:val="0"/>
          <w:sz w:val="32"/>
          <w:szCs w:val="32"/>
        </w:rPr>
        <w:t xml:space="preserve"> 本办法适用于河南省体育局组织实施的体育课题研究项目管理工作。</w:t>
      </w:r>
      <w:r w:rsidRPr="007A7A3E">
        <w:rPr>
          <w:rFonts w:ascii="仿宋_GB2312" w:eastAsia="仿宋_GB2312" w:hAnsi="仿宋_GB2312" w:cs="宋体" w:hint="eastAsia"/>
          <w:kern w:val="0"/>
          <w:sz w:val="32"/>
          <w:szCs w:val="32"/>
        </w:rPr>
        <w:br/>
        <w:t xml:space="preserve">　　</w:t>
      </w:r>
      <w:r w:rsidRPr="007A7A3E">
        <w:rPr>
          <w:rFonts w:ascii="仿宋_GB2312" w:eastAsia="仿宋_GB2312" w:hAnsi="仿宋_GB2312" w:cs="宋体" w:hint="eastAsia"/>
          <w:b/>
          <w:kern w:val="0"/>
          <w:sz w:val="32"/>
          <w:szCs w:val="32"/>
        </w:rPr>
        <w:t>第三条</w:t>
      </w:r>
      <w:r w:rsidRPr="007A7A3E">
        <w:rPr>
          <w:rFonts w:ascii="仿宋_GB2312" w:eastAsia="仿宋_GB2312" w:hAnsi="仿宋_GB2312" w:cs="宋体" w:hint="eastAsia"/>
          <w:kern w:val="0"/>
          <w:sz w:val="32"/>
          <w:szCs w:val="32"/>
        </w:rPr>
        <w:t xml:space="preserve"> 河南省体育局体育课题研</w:t>
      </w:r>
      <w:r w:rsidRPr="007A7A3E">
        <w:rPr>
          <w:rFonts w:ascii="仿宋_GB2312" w:eastAsia="仿宋_GB2312" w:hAnsi="仿宋" w:cs="宋体" w:hint="eastAsia"/>
          <w:kern w:val="0"/>
          <w:sz w:val="32"/>
          <w:szCs w:val="32"/>
        </w:rPr>
        <w:t>究面向全省，突出重点，鼓励协作，择优立项，保证质量，</w:t>
      </w:r>
      <w:r w:rsidRPr="007A7A3E">
        <w:rPr>
          <w:rFonts w:ascii="仿宋_GB2312" w:eastAsia="仿宋_GB2312" w:hAnsi="仿宋_GB2312" w:cs="宋体" w:hint="eastAsia"/>
          <w:kern w:val="0"/>
          <w:sz w:val="32"/>
          <w:szCs w:val="32"/>
        </w:rPr>
        <w:t>为决策和管理提供科学依据，为河南体育事业的科学发展服务。</w:t>
      </w:r>
    </w:p>
    <w:p w:rsidR="00BD2A31" w:rsidRPr="007A7A3E" w:rsidRDefault="00BD2A31" w:rsidP="00BD2A31">
      <w:pPr>
        <w:shd w:val="clear" w:color="auto" w:fill="F9FCFE"/>
        <w:snapToGrid w:val="0"/>
        <w:spacing w:line="600" w:lineRule="exact"/>
        <w:ind w:firstLineChars="200" w:firstLine="643"/>
        <w:rPr>
          <w:rFonts w:ascii="仿宋_GB2312" w:eastAsia="仿宋_GB2312" w:hAnsi="Verdana" w:cs="宋体"/>
          <w:kern w:val="0"/>
          <w:sz w:val="32"/>
          <w:szCs w:val="32"/>
        </w:rPr>
      </w:pPr>
      <w:r w:rsidRPr="007A7A3E">
        <w:rPr>
          <w:rFonts w:ascii="仿宋_GB2312" w:eastAsia="仿宋_GB2312" w:hAnsi="Verdana" w:cs="宋体" w:hint="eastAsia"/>
          <w:b/>
          <w:kern w:val="0"/>
          <w:sz w:val="32"/>
          <w:szCs w:val="32"/>
        </w:rPr>
        <w:t>第四条</w:t>
      </w:r>
      <w:r w:rsidRPr="007A7A3E">
        <w:rPr>
          <w:rFonts w:ascii="仿宋_GB2312" w:eastAsia="仿宋_GB2312" w:hAnsi="Verdana" w:cs="宋体" w:hint="eastAsia"/>
          <w:kern w:val="0"/>
          <w:sz w:val="32"/>
          <w:szCs w:val="32"/>
        </w:rPr>
        <w:t xml:space="preserve"> 河南省体育局政策法规科技处具体负责河南省体育局体育课题研究项目的规划和管理工作。</w:t>
      </w:r>
      <w:r w:rsidRPr="007A7A3E">
        <w:rPr>
          <w:rFonts w:ascii="仿宋_GB2312" w:eastAsia="仿宋_GB2312" w:hAnsi="Verdana" w:cs="宋体" w:hint="eastAsia"/>
          <w:kern w:val="0"/>
          <w:sz w:val="32"/>
          <w:szCs w:val="32"/>
        </w:rPr>
        <w:br/>
        <w:t xml:space="preserve">　　            </w:t>
      </w:r>
    </w:p>
    <w:p w:rsidR="00BD2A31" w:rsidRPr="007A7A3E" w:rsidRDefault="00BD2A31" w:rsidP="00BD2A31">
      <w:pPr>
        <w:shd w:val="clear" w:color="auto" w:fill="F9FCFE"/>
        <w:snapToGrid w:val="0"/>
        <w:spacing w:line="600" w:lineRule="exact"/>
        <w:ind w:firstLineChars="900" w:firstLine="2880"/>
        <w:rPr>
          <w:rFonts w:ascii="黑体" w:eastAsia="黑体" w:hAnsi="Verdana" w:cs="宋体"/>
          <w:bCs/>
          <w:kern w:val="0"/>
          <w:sz w:val="32"/>
          <w:szCs w:val="32"/>
        </w:rPr>
      </w:pPr>
      <w:r w:rsidRPr="007A7A3E">
        <w:rPr>
          <w:rFonts w:ascii="黑体" w:eastAsia="黑体" w:hAnsi="Verdana" w:cs="宋体" w:hint="eastAsia"/>
          <w:bCs/>
          <w:kern w:val="0"/>
          <w:sz w:val="32"/>
          <w:szCs w:val="32"/>
        </w:rPr>
        <w:t>第二章 项目申请和立项</w:t>
      </w:r>
    </w:p>
    <w:p w:rsidR="00BD2A31" w:rsidRPr="007A7A3E" w:rsidRDefault="00BD2A31" w:rsidP="00BD2A31">
      <w:pPr>
        <w:shd w:val="clear" w:color="auto" w:fill="F9FCFE"/>
        <w:snapToGrid w:val="0"/>
        <w:spacing w:line="600" w:lineRule="exact"/>
        <w:ind w:firstLineChars="900" w:firstLine="2880"/>
        <w:rPr>
          <w:rFonts w:ascii="黑体" w:eastAsia="黑体" w:hAnsi="Verdana" w:cs="宋体"/>
          <w:bCs/>
          <w:kern w:val="0"/>
          <w:sz w:val="32"/>
          <w:szCs w:val="32"/>
        </w:rPr>
      </w:pPr>
    </w:p>
    <w:p w:rsidR="00BD2A31" w:rsidRPr="007A7A3E" w:rsidRDefault="00BD2A31" w:rsidP="00BD2A31">
      <w:pPr>
        <w:shd w:val="clear" w:color="auto" w:fill="F9FCFE"/>
        <w:snapToGrid w:val="0"/>
        <w:spacing w:before="100" w:after="100" w:line="600" w:lineRule="exact"/>
        <w:ind w:firstLineChars="196" w:firstLine="630"/>
        <w:rPr>
          <w:rFonts w:ascii="仿宋_GB2312" w:eastAsia="仿宋_GB2312" w:hAnsi="仿宋_GB2312" w:cs="宋体"/>
          <w:kern w:val="0"/>
          <w:sz w:val="32"/>
          <w:szCs w:val="32"/>
        </w:rPr>
      </w:pPr>
      <w:r w:rsidRPr="007A7A3E">
        <w:rPr>
          <w:rFonts w:ascii="仿宋_GB2312" w:eastAsia="仿宋_GB2312" w:hAnsi="Verdana" w:cs="宋体" w:hint="eastAsia"/>
          <w:b/>
          <w:kern w:val="0"/>
          <w:sz w:val="32"/>
          <w:szCs w:val="32"/>
        </w:rPr>
        <w:lastRenderedPageBreak/>
        <w:t xml:space="preserve">第五条 </w:t>
      </w:r>
      <w:r w:rsidRPr="007A7A3E">
        <w:rPr>
          <w:rFonts w:ascii="仿宋_GB2312" w:eastAsia="仿宋_GB2312" w:hAnsi="Verdana" w:cs="宋体" w:hint="eastAsia"/>
          <w:kern w:val="0"/>
          <w:sz w:val="32"/>
          <w:szCs w:val="32"/>
        </w:rPr>
        <w:t>省体育局定期发布体育课题研究项目指南，采用委托与招标相结合的办法立项。委托研究项目由省体育局与有关部门协商确定；招标项目面向全省公开招标，公平竞争，择优立项。凡有条件进行研究并符合申报条件和规定的单位或个人，均可申报。</w:t>
      </w:r>
      <w:r w:rsidRPr="007A7A3E">
        <w:rPr>
          <w:rFonts w:ascii="仿宋_GB2312" w:eastAsia="仿宋_GB2312" w:hAnsi="Verdana" w:cs="宋体" w:hint="eastAsia"/>
          <w:kern w:val="0"/>
          <w:sz w:val="32"/>
          <w:szCs w:val="32"/>
        </w:rPr>
        <w:br/>
        <w:t xml:space="preserve">　　</w:t>
      </w:r>
      <w:r w:rsidRPr="007A7A3E">
        <w:rPr>
          <w:rFonts w:ascii="仿宋_GB2312" w:eastAsia="仿宋_GB2312" w:hAnsi="Verdana" w:cs="宋体" w:hint="eastAsia"/>
          <w:b/>
          <w:kern w:val="0"/>
          <w:sz w:val="32"/>
          <w:szCs w:val="32"/>
        </w:rPr>
        <w:t>第六条</w:t>
      </w:r>
      <w:r w:rsidRPr="007A7A3E">
        <w:rPr>
          <w:rFonts w:ascii="仿宋_GB2312" w:eastAsia="仿宋_GB2312" w:hAnsi="Verdana" w:cs="宋体" w:hint="eastAsia"/>
          <w:kern w:val="0"/>
          <w:sz w:val="32"/>
          <w:szCs w:val="32"/>
        </w:rPr>
        <w:t xml:space="preserve"> 河南省体育局体育课题研究项目申请者，应符合下列条件：</w:t>
      </w:r>
      <w:r w:rsidRPr="007A7A3E">
        <w:rPr>
          <w:rFonts w:ascii="仿宋_GB2312" w:eastAsia="仿宋_GB2312" w:hAnsi="Verdana" w:cs="宋体" w:hint="eastAsia"/>
          <w:kern w:val="0"/>
          <w:sz w:val="32"/>
          <w:szCs w:val="32"/>
        </w:rPr>
        <w:br/>
        <w:t xml:space="preserve">　　（一）项目申请人应具有中级以上专业技术职称或具有相应研究能力的领导同志；具有初级专业技术职称的申报者，应在本领域内有较突出的成就，并须有两名具有中级专业技术职称以上的研究人员推荐。</w:t>
      </w:r>
      <w:r w:rsidRPr="007A7A3E">
        <w:rPr>
          <w:rFonts w:ascii="仿宋_GB2312" w:eastAsia="仿宋_GB2312" w:hAnsi="Verdana" w:cs="宋体" w:hint="eastAsia"/>
          <w:kern w:val="0"/>
          <w:sz w:val="32"/>
          <w:szCs w:val="32"/>
        </w:rPr>
        <w:br/>
      </w:r>
      <w:r w:rsidRPr="007A7A3E">
        <w:rPr>
          <w:rFonts w:ascii="仿宋_GB2312" w:eastAsia="仿宋_GB2312" w:hAnsi="仿宋_GB2312" w:cs="宋体" w:hint="eastAsia"/>
          <w:kern w:val="0"/>
          <w:sz w:val="32"/>
          <w:szCs w:val="32"/>
        </w:rPr>
        <w:t xml:space="preserve">    </w:t>
      </w:r>
      <w:r w:rsidRPr="007A7A3E">
        <w:rPr>
          <w:rFonts w:ascii="仿宋_GB2312" w:eastAsia="仿宋_GB2312" w:hAnsi="Verdana" w:cs="宋体" w:hint="eastAsia"/>
          <w:kern w:val="0"/>
          <w:sz w:val="32"/>
          <w:szCs w:val="32"/>
        </w:rPr>
        <w:t>（二）项目申请人须具有良好的政治素质和独立开展、组织课题研究的能力；多人参加研究的课题组，由申请人担任项目负责人。项目负责人必须是项目实施全过程的组织者和领导者，担负实质性工作。</w:t>
      </w:r>
      <w:r w:rsidRPr="007A7A3E">
        <w:rPr>
          <w:rFonts w:ascii="仿宋_GB2312" w:eastAsia="仿宋_GB2312" w:hAnsi="Verdana" w:cs="宋体" w:hint="eastAsia"/>
          <w:kern w:val="0"/>
          <w:sz w:val="32"/>
          <w:szCs w:val="32"/>
        </w:rPr>
        <w:br/>
        <w:t xml:space="preserve">　　（三）项目负责人每年度只能申请1个课题项目，课题组成员不能同时参加2个以上项目的申请，否则不予受理。　　　</w:t>
      </w:r>
    </w:p>
    <w:p w:rsidR="00BD2A31" w:rsidRPr="007A7A3E" w:rsidRDefault="00BD2A31" w:rsidP="00BD2A31">
      <w:pPr>
        <w:shd w:val="clear" w:color="auto" w:fill="F9FCFE"/>
        <w:snapToGrid w:val="0"/>
        <w:spacing w:before="100" w:after="100" w:line="600" w:lineRule="exact"/>
        <w:ind w:firstLineChars="200" w:firstLine="640"/>
        <w:rPr>
          <w:rFonts w:ascii="仿宋_GB2312" w:eastAsia="仿宋_GB2312" w:hAnsi="仿宋_GB2312" w:cs="宋体"/>
          <w:kern w:val="0"/>
          <w:sz w:val="32"/>
          <w:szCs w:val="32"/>
        </w:rPr>
      </w:pPr>
      <w:r w:rsidRPr="007A7A3E">
        <w:rPr>
          <w:rFonts w:ascii="仿宋_GB2312" w:eastAsia="仿宋_GB2312" w:hAnsi="Verdana" w:cs="宋体" w:hint="eastAsia"/>
          <w:kern w:val="0"/>
          <w:sz w:val="32"/>
          <w:szCs w:val="32"/>
        </w:rPr>
        <w:t>（四）申请项目的课题组全体成员必须从事项目的实质性研究工作。</w:t>
      </w:r>
    </w:p>
    <w:p w:rsidR="00BD2A31" w:rsidRPr="007A7A3E" w:rsidRDefault="00BD2A31" w:rsidP="00BD2A31">
      <w:pPr>
        <w:widowControl/>
        <w:shd w:val="clear" w:color="auto" w:fill="F9FCFE"/>
        <w:snapToGrid w:val="0"/>
        <w:spacing w:line="600" w:lineRule="exact"/>
        <w:ind w:firstLineChars="200" w:firstLine="643"/>
        <w:rPr>
          <w:rFonts w:ascii="仿宋_GB2312" w:eastAsia="仿宋_GB2312" w:hAnsi="Verdana" w:cs="宋体"/>
          <w:kern w:val="0"/>
          <w:sz w:val="32"/>
          <w:szCs w:val="32"/>
        </w:rPr>
      </w:pPr>
      <w:r w:rsidRPr="007A7A3E">
        <w:rPr>
          <w:rFonts w:ascii="仿宋_GB2312" w:eastAsia="仿宋_GB2312" w:hAnsi="Verdana" w:cs="宋体" w:hint="eastAsia"/>
          <w:b/>
          <w:kern w:val="0"/>
          <w:sz w:val="32"/>
          <w:szCs w:val="32"/>
        </w:rPr>
        <w:t>第七条</w:t>
      </w:r>
      <w:r w:rsidRPr="007A7A3E">
        <w:rPr>
          <w:rFonts w:ascii="仿宋_GB2312" w:eastAsia="仿宋_GB2312" w:hAnsi="Verdana" w:cs="宋体" w:hint="eastAsia"/>
          <w:kern w:val="0"/>
          <w:sz w:val="32"/>
          <w:szCs w:val="32"/>
        </w:rPr>
        <w:t xml:space="preserve"> 申报要求和程序</w:t>
      </w:r>
    </w:p>
    <w:p w:rsidR="00BD2A31" w:rsidRPr="007A7A3E" w:rsidRDefault="00BD2A31" w:rsidP="00BD2A31">
      <w:pPr>
        <w:widowControl/>
        <w:shd w:val="clear" w:color="auto" w:fill="F9FCFE"/>
        <w:snapToGrid w:val="0"/>
        <w:spacing w:line="600" w:lineRule="exact"/>
        <w:ind w:firstLineChars="200" w:firstLine="640"/>
        <w:rPr>
          <w:rFonts w:ascii="仿宋_GB2312" w:eastAsia="仿宋_GB2312" w:hAnsi="Verdana" w:cs="宋体"/>
          <w:kern w:val="0"/>
          <w:sz w:val="32"/>
          <w:szCs w:val="32"/>
        </w:rPr>
      </w:pPr>
      <w:r w:rsidRPr="007A7A3E">
        <w:rPr>
          <w:rFonts w:ascii="仿宋_GB2312" w:eastAsia="仿宋_GB2312" w:hAnsi="Verdana" w:cs="宋体" w:hint="eastAsia"/>
          <w:kern w:val="0"/>
          <w:sz w:val="32"/>
          <w:szCs w:val="32"/>
        </w:rPr>
        <w:t>（一）项目申请人须认真研究当年发布的河南省体育局体育课题研究项目指南，在指南范围内选择或设计具体项目。</w:t>
      </w:r>
    </w:p>
    <w:p w:rsidR="00BD2A31" w:rsidRPr="007A7A3E" w:rsidRDefault="00BD2A31" w:rsidP="00BD2A31">
      <w:pPr>
        <w:widowControl/>
        <w:shd w:val="clear" w:color="auto" w:fill="F9FCFE"/>
        <w:snapToGrid w:val="0"/>
        <w:spacing w:line="600" w:lineRule="exact"/>
        <w:ind w:firstLineChars="200" w:firstLine="640"/>
        <w:rPr>
          <w:rFonts w:ascii="仿宋_GB2312" w:eastAsia="仿宋_GB2312" w:hAnsi="Verdana" w:cs="宋体"/>
          <w:kern w:val="0"/>
          <w:sz w:val="32"/>
          <w:szCs w:val="32"/>
        </w:rPr>
      </w:pPr>
      <w:r w:rsidRPr="007A7A3E">
        <w:rPr>
          <w:rFonts w:ascii="仿宋_GB2312" w:eastAsia="仿宋_GB2312" w:hAnsi="Verdana" w:cs="宋体" w:hint="eastAsia"/>
          <w:kern w:val="0"/>
          <w:sz w:val="32"/>
          <w:szCs w:val="32"/>
        </w:rPr>
        <w:lastRenderedPageBreak/>
        <w:t>（二）填写《河南省体育局体育课题研究项目申请书》一式2份。各个栏目要如实、认真填写，并由所在单位审查。</w:t>
      </w:r>
      <w:r w:rsidRPr="007A7A3E">
        <w:rPr>
          <w:rFonts w:ascii="仿宋_GB2312" w:eastAsia="仿宋_GB2312" w:hAnsi="Verdana" w:cs="宋体" w:hint="eastAsia"/>
          <w:kern w:val="0"/>
          <w:sz w:val="32"/>
          <w:szCs w:val="32"/>
        </w:rPr>
        <w:br/>
        <w:t xml:space="preserve">　　（三）项目申请人所在单位须对申请书的主要内容进行认真审核，对申请书填报的项目负责人及课题组成员能否胜任该项目的研究工作签署明确的意见，加盖公章，并承担信誉保证。</w:t>
      </w:r>
      <w:r w:rsidRPr="007A7A3E">
        <w:rPr>
          <w:rFonts w:ascii="仿宋_GB2312" w:eastAsia="仿宋_GB2312" w:hAnsi="Verdana" w:cs="宋体" w:hint="eastAsia"/>
          <w:kern w:val="0"/>
          <w:sz w:val="32"/>
          <w:szCs w:val="32"/>
        </w:rPr>
        <w:br/>
        <w:t xml:space="preserve">　　（四）项目申请人应在规定时间内将申请书寄送到河南省体育局政策法规科技处，逾期不予受理。</w:t>
      </w:r>
    </w:p>
    <w:p w:rsidR="00BD2A31" w:rsidRPr="007A7A3E" w:rsidRDefault="00BD2A31" w:rsidP="00BD2A31">
      <w:pPr>
        <w:widowControl/>
        <w:shd w:val="clear" w:color="auto" w:fill="F9FCFE"/>
        <w:snapToGrid w:val="0"/>
        <w:spacing w:line="600" w:lineRule="exact"/>
        <w:ind w:firstLineChars="200" w:firstLine="640"/>
        <w:rPr>
          <w:rFonts w:ascii="仿宋_GB2312" w:eastAsia="仿宋_GB2312" w:hAnsi="Verdana" w:cs="宋体"/>
          <w:kern w:val="0"/>
          <w:sz w:val="32"/>
          <w:szCs w:val="32"/>
        </w:rPr>
      </w:pPr>
      <w:r w:rsidRPr="007A7A3E">
        <w:rPr>
          <w:rFonts w:ascii="仿宋_GB2312" w:eastAsia="仿宋_GB2312" w:hAnsi="Verdana" w:cs="宋体" w:hint="eastAsia"/>
          <w:kern w:val="0"/>
          <w:sz w:val="32"/>
          <w:szCs w:val="32"/>
        </w:rPr>
        <w:t>在项目申请中弄虚作假的，将取消其项目负责人申请省体育</w:t>
      </w:r>
      <w:proofErr w:type="gramStart"/>
      <w:r w:rsidRPr="007A7A3E">
        <w:rPr>
          <w:rFonts w:ascii="仿宋_GB2312" w:eastAsia="仿宋_GB2312" w:hAnsi="Verdana" w:cs="宋体" w:hint="eastAsia"/>
          <w:kern w:val="0"/>
          <w:sz w:val="32"/>
          <w:szCs w:val="32"/>
        </w:rPr>
        <w:t>局体育</w:t>
      </w:r>
      <w:proofErr w:type="gramEnd"/>
      <w:r w:rsidRPr="007A7A3E">
        <w:rPr>
          <w:rFonts w:ascii="仿宋_GB2312" w:eastAsia="仿宋_GB2312" w:hAnsi="Verdana" w:cs="宋体" w:hint="eastAsia"/>
          <w:kern w:val="0"/>
          <w:sz w:val="32"/>
          <w:szCs w:val="32"/>
        </w:rPr>
        <w:t xml:space="preserve">课题研究项目资格。　　 </w:t>
      </w:r>
    </w:p>
    <w:p w:rsidR="00BD2A31" w:rsidRPr="007A7A3E" w:rsidRDefault="00BD2A31" w:rsidP="00BD2A31">
      <w:pPr>
        <w:widowControl/>
        <w:shd w:val="clear" w:color="auto" w:fill="F9FCFE"/>
        <w:snapToGrid w:val="0"/>
        <w:spacing w:line="600" w:lineRule="exact"/>
        <w:ind w:firstLineChars="200" w:firstLine="643"/>
        <w:rPr>
          <w:rFonts w:ascii="仿宋_GB2312" w:eastAsia="仿宋_GB2312" w:hAnsi="Verdana" w:cs="宋体"/>
          <w:kern w:val="0"/>
          <w:sz w:val="32"/>
          <w:szCs w:val="32"/>
        </w:rPr>
      </w:pPr>
      <w:r w:rsidRPr="007A7A3E">
        <w:rPr>
          <w:rFonts w:ascii="仿宋_GB2312" w:eastAsia="仿宋_GB2312" w:hAnsi="Verdana" w:cs="宋体" w:hint="eastAsia"/>
          <w:b/>
          <w:kern w:val="0"/>
          <w:sz w:val="32"/>
          <w:szCs w:val="32"/>
        </w:rPr>
        <w:t xml:space="preserve">第八条 </w:t>
      </w:r>
      <w:r w:rsidRPr="007A7A3E">
        <w:rPr>
          <w:rFonts w:ascii="仿宋_GB2312" w:eastAsia="仿宋_GB2312" w:hAnsi="Verdana" w:cs="宋体" w:hint="eastAsia"/>
          <w:kern w:val="0"/>
          <w:sz w:val="32"/>
          <w:szCs w:val="32"/>
        </w:rPr>
        <w:t>省体育局负责组织体育课题研究项目的立项审核。</w:t>
      </w:r>
    </w:p>
    <w:p w:rsidR="00BD2A31" w:rsidRPr="007A7A3E" w:rsidRDefault="00BD2A31" w:rsidP="00BD2A31">
      <w:pPr>
        <w:widowControl/>
        <w:shd w:val="clear" w:color="auto" w:fill="F9FCFE"/>
        <w:snapToGrid w:val="0"/>
        <w:spacing w:line="600" w:lineRule="exact"/>
        <w:ind w:firstLineChars="200" w:firstLine="640"/>
        <w:rPr>
          <w:rFonts w:ascii="仿宋_GB2312" w:eastAsia="仿宋_GB2312" w:hAnsi="Verdana" w:cs="宋体"/>
          <w:kern w:val="0"/>
          <w:sz w:val="32"/>
          <w:szCs w:val="32"/>
        </w:rPr>
      </w:pPr>
      <w:r w:rsidRPr="007A7A3E">
        <w:rPr>
          <w:rFonts w:ascii="仿宋_GB2312" w:eastAsia="仿宋_GB2312" w:hAnsi="Verdana" w:cs="宋体" w:hint="eastAsia"/>
          <w:kern w:val="0"/>
          <w:sz w:val="32"/>
          <w:szCs w:val="32"/>
        </w:rPr>
        <w:t>（一）组织有关专家进行分类汇总和初审，对符合申报条件及要求的项目提出是否立项意见。</w:t>
      </w:r>
    </w:p>
    <w:p w:rsidR="00BD2A31" w:rsidRPr="007A7A3E" w:rsidRDefault="00BD2A31" w:rsidP="00BD2A31">
      <w:pPr>
        <w:widowControl/>
        <w:shd w:val="clear" w:color="auto" w:fill="F9FCFE"/>
        <w:snapToGrid w:val="0"/>
        <w:spacing w:line="600" w:lineRule="exact"/>
        <w:ind w:firstLineChars="200" w:firstLine="640"/>
        <w:rPr>
          <w:rFonts w:ascii="仿宋_GB2312" w:eastAsia="仿宋_GB2312" w:hAnsi="Verdana" w:cs="宋体"/>
          <w:kern w:val="0"/>
          <w:sz w:val="32"/>
          <w:szCs w:val="32"/>
        </w:rPr>
      </w:pPr>
      <w:r w:rsidRPr="007A7A3E">
        <w:rPr>
          <w:rFonts w:ascii="仿宋_GB2312" w:eastAsia="仿宋_GB2312" w:hAnsi="Verdana" w:cs="宋体" w:hint="eastAsia"/>
          <w:kern w:val="0"/>
          <w:sz w:val="32"/>
          <w:szCs w:val="32"/>
        </w:rPr>
        <w:t>（二）根据专家评审意见确定本年度立项名单，经批准后向项目负责人所在单位寄发立项通知书。</w:t>
      </w:r>
    </w:p>
    <w:p w:rsidR="00BD2A31" w:rsidRPr="007A7A3E" w:rsidRDefault="00BD2A31" w:rsidP="00BD2A31">
      <w:pPr>
        <w:widowControl/>
        <w:shd w:val="clear" w:color="auto" w:fill="F9FCFE"/>
        <w:snapToGrid w:val="0"/>
        <w:spacing w:line="600" w:lineRule="exact"/>
        <w:ind w:firstLineChars="200" w:firstLine="640"/>
        <w:rPr>
          <w:rFonts w:ascii="仿宋_GB2312" w:eastAsia="仿宋_GB2312" w:hAnsi="Verdana" w:cs="宋体"/>
          <w:kern w:val="0"/>
          <w:sz w:val="32"/>
          <w:szCs w:val="32"/>
        </w:rPr>
      </w:pPr>
      <w:r w:rsidRPr="007A7A3E">
        <w:rPr>
          <w:rFonts w:ascii="仿宋_GB2312" w:eastAsia="仿宋_GB2312" w:hAnsi="Verdana" w:cs="宋体" w:hint="eastAsia"/>
          <w:kern w:val="0"/>
          <w:sz w:val="32"/>
          <w:szCs w:val="32"/>
        </w:rPr>
        <w:t>（三）项目负责人按通知要求及时组织实施，保证课题质量如期完成。</w:t>
      </w:r>
    </w:p>
    <w:p w:rsidR="00BD2A31" w:rsidRPr="007A7A3E" w:rsidRDefault="00BD2A31" w:rsidP="00BD2A31">
      <w:pPr>
        <w:widowControl/>
        <w:shd w:val="clear" w:color="auto" w:fill="F9FCFE"/>
        <w:snapToGrid w:val="0"/>
        <w:spacing w:line="600" w:lineRule="exact"/>
        <w:ind w:firstLineChars="200" w:firstLine="643"/>
        <w:rPr>
          <w:rFonts w:ascii="仿宋_GB2312" w:eastAsia="仿宋_GB2312" w:hAnsi="Verdana" w:cs="宋体"/>
          <w:kern w:val="0"/>
          <w:sz w:val="32"/>
          <w:szCs w:val="32"/>
        </w:rPr>
      </w:pPr>
      <w:r w:rsidRPr="007A7A3E">
        <w:rPr>
          <w:rFonts w:ascii="仿宋_GB2312" w:eastAsia="仿宋_GB2312" w:hAnsi="Verdana" w:cs="宋体" w:hint="eastAsia"/>
          <w:b/>
          <w:kern w:val="0"/>
          <w:sz w:val="32"/>
          <w:szCs w:val="32"/>
        </w:rPr>
        <w:t>第九条</w:t>
      </w:r>
      <w:r w:rsidRPr="007A7A3E">
        <w:rPr>
          <w:rFonts w:ascii="仿宋_GB2312" w:eastAsia="仿宋_GB2312" w:hAnsi="Verdana" w:cs="宋体" w:hint="eastAsia"/>
          <w:kern w:val="0"/>
          <w:sz w:val="32"/>
          <w:szCs w:val="32"/>
        </w:rPr>
        <w:t xml:space="preserve"> 项目研究时间为一年。并实行“不结项、</w:t>
      </w:r>
      <w:proofErr w:type="gramStart"/>
      <w:r w:rsidRPr="007A7A3E">
        <w:rPr>
          <w:rFonts w:ascii="仿宋_GB2312" w:eastAsia="仿宋_GB2312" w:hAnsi="Verdana" w:cs="宋体" w:hint="eastAsia"/>
          <w:kern w:val="0"/>
          <w:sz w:val="32"/>
          <w:szCs w:val="32"/>
        </w:rPr>
        <w:t>不</w:t>
      </w:r>
      <w:proofErr w:type="gramEnd"/>
      <w:r w:rsidRPr="007A7A3E">
        <w:rPr>
          <w:rFonts w:ascii="仿宋_GB2312" w:eastAsia="仿宋_GB2312" w:hAnsi="Verdana" w:cs="宋体" w:hint="eastAsia"/>
          <w:kern w:val="0"/>
          <w:sz w:val="32"/>
          <w:szCs w:val="32"/>
        </w:rPr>
        <w:t>立项”原则。</w:t>
      </w:r>
    </w:p>
    <w:p w:rsidR="00BD2A31" w:rsidRPr="007A7A3E" w:rsidRDefault="00BD2A31" w:rsidP="00BD2A31">
      <w:pPr>
        <w:widowControl/>
        <w:shd w:val="clear" w:color="auto" w:fill="F9FCFE"/>
        <w:snapToGrid w:val="0"/>
        <w:spacing w:line="600" w:lineRule="exact"/>
        <w:ind w:firstLineChars="200" w:firstLine="643"/>
        <w:rPr>
          <w:rFonts w:ascii="仿宋_GB2312" w:eastAsia="仿宋_GB2312" w:hAnsi="Verdana" w:cs="宋体"/>
          <w:kern w:val="0"/>
          <w:sz w:val="32"/>
          <w:szCs w:val="32"/>
        </w:rPr>
      </w:pPr>
      <w:r w:rsidRPr="007A7A3E">
        <w:rPr>
          <w:rFonts w:ascii="仿宋_GB2312" w:eastAsia="仿宋_GB2312" w:hAnsi="Verdana" w:cs="宋体" w:hint="eastAsia"/>
          <w:b/>
          <w:kern w:val="0"/>
          <w:sz w:val="32"/>
          <w:szCs w:val="32"/>
        </w:rPr>
        <w:t>第十条</w:t>
      </w:r>
      <w:r w:rsidRPr="007A7A3E">
        <w:rPr>
          <w:rFonts w:ascii="仿宋_GB2312" w:eastAsia="仿宋_GB2312" w:hAnsi="Verdana" w:cs="宋体" w:hint="eastAsia"/>
          <w:kern w:val="0"/>
          <w:sz w:val="32"/>
          <w:szCs w:val="32"/>
        </w:rPr>
        <w:t xml:space="preserve"> 项目已经批准，不得随意变更，如需变更由项目负责人提出申请，经所在单位同意，报省体育局批准。</w:t>
      </w:r>
    </w:p>
    <w:p w:rsidR="00BD2A31" w:rsidRPr="007A7A3E" w:rsidRDefault="00BD2A31" w:rsidP="00BD2A31">
      <w:pPr>
        <w:widowControl/>
        <w:shd w:val="clear" w:color="auto" w:fill="F9FCFE"/>
        <w:snapToGrid w:val="0"/>
        <w:spacing w:line="600" w:lineRule="exact"/>
        <w:ind w:firstLineChars="200" w:firstLine="640"/>
        <w:rPr>
          <w:rFonts w:ascii="仿宋_GB2312" w:eastAsia="仿宋_GB2312" w:hAnsi="Verdana" w:cs="宋体"/>
          <w:kern w:val="0"/>
          <w:sz w:val="32"/>
          <w:szCs w:val="32"/>
        </w:rPr>
      </w:pPr>
    </w:p>
    <w:p w:rsidR="00BD2A31" w:rsidRPr="007A7A3E" w:rsidRDefault="00BD2A31" w:rsidP="00BD2A31">
      <w:pPr>
        <w:widowControl/>
        <w:shd w:val="clear" w:color="auto" w:fill="F9FCFE"/>
        <w:snapToGrid w:val="0"/>
        <w:spacing w:line="600" w:lineRule="exact"/>
        <w:ind w:firstLineChars="1012" w:firstLine="3238"/>
        <w:rPr>
          <w:rFonts w:ascii="黑体" w:eastAsia="黑体" w:hAnsi="Verdana" w:cs="宋体"/>
          <w:bCs/>
          <w:kern w:val="0"/>
          <w:sz w:val="32"/>
          <w:szCs w:val="32"/>
        </w:rPr>
      </w:pPr>
      <w:r w:rsidRPr="007A7A3E">
        <w:rPr>
          <w:rFonts w:ascii="黑体" w:eastAsia="黑体" w:hAnsi="Verdana" w:cs="宋体" w:hint="eastAsia"/>
          <w:bCs/>
          <w:kern w:val="0"/>
          <w:sz w:val="32"/>
          <w:szCs w:val="32"/>
        </w:rPr>
        <w:t>第三章 项目经费</w:t>
      </w:r>
    </w:p>
    <w:p w:rsidR="00BD2A31" w:rsidRPr="007A7A3E" w:rsidRDefault="00BD2A31" w:rsidP="00BD2A31">
      <w:pPr>
        <w:widowControl/>
        <w:shd w:val="clear" w:color="auto" w:fill="F9FCFE"/>
        <w:snapToGrid w:val="0"/>
        <w:spacing w:line="600" w:lineRule="exact"/>
        <w:ind w:firstLineChars="700" w:firstLine="2240"/>
        <w:rPr>
          <w:rFonts w:ascii="黑体" w:eastAsia="黑体" w:hAnsi="Verdana" w:cs="宋体"/>
          <w:kern w:val="0"/>
          <w:sz w:val="32"/>
          <w:szCs w:val="32"/>
        </w:rPr>
      </w:pPr>
    </w:p>
    <w:p w:rsidR="00BD2A31" w:rsidRPr="007A7A3E" w:rsidRDefault="00BD2A31" w:rsidP="00BD2A31">
      <w:pPr>
        <w:widowControl/>
        <w:shd w:val="clear" w:color="auto" w:fill="F9FCFE"/>
        <w:snapToGrid w:val="0"/>
        <w:spacing w:line="600" w:lineRule="exact"/>
        <w:ind w:firstLineChars="196" w:firstLine="630"/>
        <w:rPr>
          <w:rFonts w:ascii="仿宋_GB2312" w:eastAsia="仿宋_GB2312" w:hAnsi="Verdana" w:cs="宋体"/>
          <w:kern w:val="0"/>
          <w:sz w:val="32"/>
          <w:szCs w:val="32"/>
        </w:rPr>
      </w:pPr>
      <w:r w:rsidRPr="007A7A3E">
        <w:rPr>
          <w:rFonts w:ascii="仿宋_GB2312" w:eastAsia="仿宋_GB2312" w:hAnsi="Verdana" w:cs="宋体" w:hint="eastAsia"/>
          <w:b/>
          <w:kern w:val="0"/>
          <w:sz w:val="32"/>
          <w:szCs w:val="32"/>
        </w:rPr>
        <w:t>第十一条</w:t>
      </w:r>
      <w:r w:rsidRPr="007A7A3E">
        <w:rPr>
          <w:rFonts w:ascii="仿宋_GB2312" w:eastAsia="仿宋_GB2312" w:hAnsi="Verdana" w:cs="宋体" w:hint="eastAsia"/>
          <w:kern w:val="0"/>
          <w:sz w:val="32"/>
          <w:szCs w:val="32"/>
        </w:rPr>
        <w:t xml:space="preserve"> 河南省体育局体育课题研究项目分为委托项目、重点项目和一般项目。对于委托项目和重点项目，省体育局将按照课题研究需要给予一定经费支持。一般项目均为自筹经费，由项目负责人及所在单位自行筹集经费进行研究。</w:t>
      </w:r>
    </w:p>
    <w:p w:rsidR="00BD2A31" w:rsidRPr="007A7A3E" w:rsidRDefault="00BD2A31" w:rsidP="00BD2A31">
      <w:pPr>
        <w:widowControl/>
        <w:shd w:val="clear" w:color="auto" w:fill="F9FCFE"/>
        <w:snapToGrid w:val="0"/>
        <w:spacing w:line="600" w:lineRule="exact"/>
        <w:ind w:firstLineChars="196" w:firstLine="630"/>
        <w:rPr>
          <w:rFonts w:ascii="仿宋_GB2312" w:eastAsia="仿宋_GB2312" w:hAnsi="Verdana" w:cs="宋体"/>
          <w:kern w:val="0"/>
          <w:sz w:val="32"/>
          <w:szCs w:val="32"/>
        </w:rPr>
      </w:pPr>
      <w:r w:rsidRPr="007A7A3E">
        <w:rPr>
          <w:rFonts w:ascii="仿宋_GB2312" w:eastAsia="仿宋_GB2312" w:hAnsi="Verdana" w:cs="宋体" w:hint="eastAsia"/>
          <w:b/>
          <w:kern w:val="0"/>
          <w:sz w:val="32"/>
          <w:szCs w:val="32"/>
        </w:rPr>
        <w:t>第十二条</w:t>
      </w:r>
      <w:r w:rsidRPr="007A7A3E">
        <w:rPr>
          <w:rFonts w:ascii="仿宋_GB2312" w:eastAsia="仿宋_GB2312" w:hAnsi="Verdana" w:cs="宋体" w:hint="eastAsia"/>
          <w:kern w:val="0"/>
          <w:sz w:val="32"/>
          <w:szCs w:val="32"/>
        </w:rPr>
        <w:t xml:space="preserve"> 项目负责人所在单位须给予一定的资金支持，资金额由所在单位确定。</w:t>
      </w:r>
    </w:p>
    <w:p w:rsidR="00BD2A31" w:rsidRPr="007A7A3E" w:rsidRDefault="00BD2A31" w:rsidP="00BD2A31">
      <w:pPr>
        <w:widowControl/>
        <w:shd w:val="clear" w:color="auto" w:fill="F9FCFE"/>
        <w:snapToGrid w:val="0"/>
        <w:spacing w:line="600" w:lineRule="exact"/>
        <w:ind w:firstLineChars="1012" w:firstLine="3238"/>
        <w:rPr>
          <w:rFonts w:ascii="黑体" w:eastAsia="黑体" w:hAnsi="Verdana" w:cs="宋体"/>
          <w:bCs/>
          <w:kern w:val="0"/>
          <w:sz w:val="32"/>
          <w:szCs w:val="32"/>
        </w:rPr>
      </w:pPr>
      <w:r w:rsidRPr="007A7A3E">
        <w:rPr>
          <w:rFonts w:ascii="黑体" w:eastAsia="黑体" w:hAnsi="Verdana" w:cs="宋体" w:hint="eastAsia"/>
          <w:bCs/>
          <w:kern w:val="0"/>
          <w:sz w:val="32"/>
          <w:szCs w:val="32"/>
        </w:rPr>
        <w:t>第四章 中期检查</w:t>
      </w:r>
    </w:p>
    <w:p w:rsidR="00BD2A31" w:rsidRPr="007A7A3E" w:rsidRDefault="00BD2A31" w:rsidP="00BD2A31">
      <w:pPr>
        <w:widowControl/>
        <w:shd w:val="clear" w:color="auto" w:fill="F9FCFE"/>
        <w:snapToGrid w:val="0"/>
        <w:spacing w:line="600" w:lineRule="exact"/>
        <w:ind w:firstLineChars="1012" w:firstLine="3238"/>
        <w:rPr>
          <w:rFonts w:ascii="黑体" w:eastAsia="黑体" w:hAnsi="Verdana" w:cs="宋体"/>
          <w:bCs/>
          <w:kern w:val="0"/>
          <w:sz w:val="32"/>
          <w:szCs w:val="32"/>
        </w:rPr>
      </w:pPr>
    </w:p>
    <w:p w:rsidR="00BD2A31" w:rsidRPr="007A7A3E" w:rsidRDefault="00BD2A31" w:rsidP="00BD2A31">
      <w:pPr>
        <w:widowControl/>
        <w:shd w:val="clear" w:color="auto" w:fill="F9FCFE"/>
        <w:snapToGrid w:val="0"/>
        <w:spacing w:line="600" w:lineRule="exact"/>
        <w:ind w:firstLineChars="246" w:firstLine="790"/>
        <w:rPr>
          <w:rFonts w:ascii="仿宋_GB2312" w:eastAsia="仿宋_GB2312" w:hAnsi="Verdana" w:cs="宋体"/>
          <w:kern w:val="0"/>
          <w:sz w:val="32"/>
          <w:szCs w:val="32"/>
        </w:rPr>
      </w:pPr>
      <w:r w:rsidRPr="007A7A3E">
        <w:rPr>
          <w:rFonts w:ascii="仿宋_GB2312" w:eastAsia="仿宋_GB2312" w:hAnsi="Verdana" w:cs="宋体" w:hint="eastAsia"/>
          <w:b/>
          <w:kern w:val="0"/>
          <w:sz w:val="32"/>
          <w:szCs w:val="32"/>
        </w:rPr>
        <w:t>第十</w:t>
      </w:r>
      <w:r w:rsidR="005268B2" w:rsidRPr="007A7A3E">
        <w:rPr>
          <w:rFonts w:ascii="仿宋_GB2312" w:eastAsia="仿宋_GB2312" w:hAnsi="Verdana" w:cs="宋体" w:hint="eastAsia"/>
          <w:b/>
          <w:kern w:val="0"/>
          <w:sz w:val="32"/>
          <w:szCs w:val="32"/>
        </w:rPr>
        <w:t>三</w:t>
      </w:r>
      <w:r w:rsidRPr="007A7A3E">
        <w:rPr>
          <w:rFonts w:ascii="仿宋_GB2312" w:eastAsia="仿宋_GB2312" w:hAnsi="Verdana" w:cs="宋体" w:hint="eastAsia"/>
          <w:b/>
          <w:kern w:val="0"/>
          <w:sz w:val="32"/>
          <w:szCs w:val="32"/>
        </w:rPr>
        <w:t>条</w:t>
      </w:r>
      <w:r w:rsidRPr="007A7A3E">
        <w:rPr>
          <w:rFonts w:ascii="仿宋_GB2312" w:eastAsia="仿宋_GB2312" w:hAnsi="Verdana" w:cs="宋体" w:hint="eastAsia"/>
          <w:kern w:val="0"/>
          <w:sz w:val="32"/>
          <w:szCs w:val="32"/>
        </w:rPr>
        <w:t xml:space="preserve"> 河南省体育局体育课题研究项目实行中期检查制度，由省体育局向项目负责人所在单位下发中期检查通知。检查内容为：</w:t>
      </w:r>
      <w:r w:rsidRPr="007A7A3E">
        <w:rPr>
          <w:rFonts w:ascii="仿宋_GB2312" w:eastAsia="仿宋_GB2312" w:hAnsi="Verdana" w:cs="宋体" w:hint="eastAsia"/>
          <w:kern w:val="0"/>
          <w:sz w:val="32"/>
          <w:szCs w:val="32"/>
        </w:rPr>
        <w:br/>
        <w:t xml:space="preserve">　　（一）项目负责人是否按计划要求组织课题组成员进行了研究；研究成果的进度；所在单位是否给项目研究的实施提供了必要的条件等。</w:t>
      </w:r>
      <w:r w:rsidRPr="007A7A3E">
        <w:rPr>
          <w:rFonts w:ascii="仿宋_GB2312" w:eastAsia="仿宋_GB2312" w:hAnsi="Verdana" w:cs="宋体" w:hint="eastAsia"/>
          <w:kern w:val="0"/>
          <w:sz w:val="32"/>
          <w:szCs w:val="32"/>
        </w:rPr>
        <w:br/>
        <w:t xml:space="preserve">　　（二）项目负责人须按要求</w:t>
      </w:r>
      <w:proofErr w:type="gramStart"/>
      <w:r w:rsidRPr="007A7A3E">
        <w:rPr>
          <w:rFonts w:ascii="仿宋_GB2312" w:eastAsia="仿宋_GB2312" w:hAnsi="Verdana" w:cs="宋体" w:hint="eastAsia"/>
          <w:kern w:val="0"/>
          <w:sz w:val="32"/>
          <w:szCs w:val="32"/>
        </w:rPr>
        <w:t>报中期</w:t>
      </w:r>
      <w:proofErr w:type="gramEnd"/>
      <w:r w:rsidRPr="007A7A3E">
        <w:rPr>
          <w:rFonts w:ascii="仿宋_GB2312" w:eastAsia="仿宋_GB2312" w:hAnsi="Verdana" w:cs="宋体" w:hint="eastAsia"/>
          <w:kern w:val="0"/>
          <w:sz w:val="32"/>
          <w:szCs w:val="32"/>
        </w:rPr>
        <w:t xml:space="preserve">检查报告书、初步研究成果各1份。　　</w:t>
      </w:r>
    </w:p>
    <w:p w:rsidR="00BD2A31" w:rsidRPr="007A7A3E" w:rsidRDefault="00BD2A31" w:rsidP="00BD2A31">
      <w:pPr>
        <w:widowControl/>
        <w:shd w:val="clear" w:color="auto" w:fill="F9FCFE"/>
        <w:snapToGrid w:val="0"/>
        <w:spacing w:line="600" w:lineRule="exact"/>
        <w:ind w:firstLineChars="200" w:firstLine="643"/>
        <w:rPr>
          <w:rFonts w:ascii="仿宋_GB2312" w:eastAsia="仿宋_GB2312" w:hAnsi="Verdana" w:cs="宋体"/>
          <w:kern w:val="0"/>
          <w:sz w:val="32"/>
          <w:szCs w:val="32"/>
        </w:rPr>
      </w:pPr>
      <w:r w:rsidRPr="007A7A3E">
        <w:rPr>
          <w:rFonts w:ascii="仿宋_GB2312" w:eastAsia="仿宋_GB2312" w:hAnsi="Verdana" w:cs="宋体" w:hint="eastAsia"/>
          <w:b/>
          <w:kern w:val="0"/>
          <w:sz w:val="32"/>
          <w:szCs w:val="32"/>
        </w:rPr>
        <w:t>第十</w:t>
      </w:r>
      <w:r w:rsidR="005268B2" w:rsidRPr="007A7A3E">
        <w:rPr>
          <w:rFonts w:ascii="仿宋_GB2312" w:eastAsia="仿宋_GB2312" w:hAnsi="Verdana" w:cs="宋体" w:hint="eastAsia"/>
          <w:b/>
          <w:kern w:val="0"/>
          <w:sz w:val="32"/>
          <w:szCs w:val="32"/>
        </w:rPr>
        <w:t>四</w:t>
      </w:r>
      <w:r w:rsidRPr="007A7A3E">
        <w:rPr>
          <w:rFonts w:ascii="仿宋_GB2312" w:eastAsia="仿宋_GB2312" w:hAnsi="Verdana" w:cs="宋体" w:hint="eastAsia"/>
          <w:b/>
          <w:kern w:val="0"/>
          <w:sz w:val="32"/>
          <w:szCs w:val="32"/>
        </w:rPr>
        <w:t>条</w:t>
      </w:r>
      <w:r w:rsidRPr="007A7A3E">
        <w:rPr>
          <w:rFonts w:ascii="仿宋_GB2312" w:eastAsia="仿宋_GB2312" w:hAnsi="Verdana" w:cs="宋体" w:hint="eastAsia"/>
          <w:kern w:val="0"/>
          <w:sz w:val="32"/>
          <w:szCs w:val="32"/>
        </w:rPr>
        <w:t xml:space="preserve"> 在检查中发现有下列情形之一的，对该项目予以撤项：</w:t>
      </w:r>
    </w:p>
    <w:p w:rsidR="00BD2A31" w:rsidRPr="007A7A3E" w:rsidRDefault="00BD2A31" w:rsidP="00BD2A31">
      <w:pPr>
        <w:widowControl/>
        <w:shd w:val="clear" w:color="auto" w:fill="F9FCFE"/>
        <w:snapToGrid w:val="0"/>
        <w:spacing w:line="600" w:lineRule="exact"/>
        <w:ind w:firstLineChars="200" w:firstLine="640"/>
        <w:rPr>
          <w:rFonts w:ascii="仿宋_GB2312" w:eastAsia="仿宋_GB2312" w:hAnsi="Times New Roman" w:cs="Times New Roman"/>
          <w:sz w:val="32"/>
          <w:szCs w:val="32"/>
        </w:rPr>
      </w:pPr>
      <w:r w:rsidRPr="007A7A3E">
        <w:rPr>
          <w:rFonts w:ascii="仿宋_GB2312" w:eastAsia="仿宋_GB2312" w:hAnsi="Verdana" w:cs="宋体" w:hint="eastAsia"/>
          <w:kern w:val="0"/>
          <w:sz w:val="32"/>
          <w:szCs w:val="32"/>
        </w:rPr>
        <w:t>（一）</w:t>
      </w:r>
      <w:r w:rsidRPr="007A7A3E">
        <w:rPr>
          <w:rFonts w:ascii="仿宋_GB2312" w:eastAsia="仿宋_GB2312" w:hAnsi="Times New Roman" w:cs="Times New Roman" w:hint="eastAsia"/>
          <w:sz w:val="32"/>
          <w:szCs w:val="32"/>
        </w:rPr>
        <w:t>研究成果的政治观点有明显问题的。</w:t>
      </w:r>
      <w:r w:rsidRPr="007A7A3E">
        <w:rPr>
          <w:rFonts w:ascii="仿宋_GB2312" w:eastAsia="仿宋_GB2312" w:hAnsi="Times New Roman" w:cs="Times New Roman" w:hint="eastAsia"/>
          <w:sz w:val="32"/>
          <w:szCs w:val="32"/>
        </w:rPr>
        <w:br/>
        <w:t xml:space="preserve">　　（二）与批准的课题设计严重不符的。</w:t>
      </w:r>
      <w:r w:rsidRPr="007A7A3E">
        <w:rPr>
          <w:rFonts w:ascii="仿宋_GB2312" w:eastAsia="仿宋_GB2312" w:hAnsi="Times New Roman" w:cs="Times New Roman" w:hint="eastAsia"/>
          <w:sz w:val="32"/>
          <w:szCs w:val="32"/>
        </w:rPr>
        <w:br/>
      </w:r>
      <w:r w:rsidRPr="007A7A3E">
        <w:rPr>
          <w:rFonts w:ascii="仿宋_GB2312" w:eastAsia="仿宋_GB2312" w:hAnsi="Times New Roman" w:cs="Times New Roman" w:hint="eastAsia"/>
          <w:sz w:val="32"/>
          <w:szCs w:val="32"/>
        </w:rPr>
        <w:lastRenderedPageBreak/>
        <w:t xml:space="preserve">　  （三）剽窃他人研究成果的。</w:t>
      </w:r>
      <w:r w:rsidRPr="007A7A3E">
        <w:rPr>
          <w:rFonts w:ascii="仿宋_GB2312" w:eastAsia="仿宋_GB2312" w:hAnsi="Times New Roman" w:cs="Times New Roman" w:hint="eastAsia"/>
          <w:sz w:val="32"/>
          <w:szCs w:val="32"/>
        </w:rPr>
        <w:br/>
        <w:t xml:space="preserve">　　（四）研究成果学术质量低劣的。</w:t>
      </w:r>
    </w:p>
    <w:p w:rsidR="005268B2" w:rsidRPr="007A7A3E" w:rsidRDefault="005268B2" w:rsidP="005268B2">
      <w:pPr>
        <w:widowControl/>
        <w:shd w:val="clear" w:color="auto" w:fill="F9FCFE"/>
        <w:snapToGrid w:val="0"/>
        <w:spacing w:line="600" w:lineRule="exact"/>
        <w:ind w:firstLineChars="200" w:firstLine="643"/>
        <w:rPr>
          <w:rFonts w:ascii="仿宋_GB2312" w:eastAsia="仿宋_GB2312" w:hAnsi="Times New Roman" w:cs="Times New Roman"/>
          <w:sz w:val="32"/>
          <w:szCs w:val="32"/>
        </w:rPr>
      </w:pPr>
      <w:r w:rsidRPr="007A7A3E">
        <w:rPr>
          <w:rFonts w:ascii="仿宋_GB2312" w:eastAsia="仿宋_GB2312" w:hAnsi="Times New Roman" w:cs="Times New Roman" w:hint="eastAsia"/>
          <w:b/>
          <w:sz w:val="32"/>
          <w:szCs w:val="32"/>
        </w:rPr>
        <w:t xml:space="preserve">第十五条 </w:t>
      </w:r>
      <w:r w:rsidRPr="007A7A3E">
        <w:rPr>
          <w:rFonts w:ascii="仿宋_GB2312" w:eastAsia="仿宋_GB2312" w:hAnsi="Times New Roman" w:cs="Times New Roman" w:hint="eastAsia"/>
          <w:sz w:val="32"/>
          <w:szCs w:val="32"/>
        </w:rPr>
        <w:t xml:space="preserve"> 中期检查</w:t>
      </w:r>
      <w:r w:rsidR="004B728E" w:rsidRPr="007A7A3E">
        <w:rPr>
          <w:rFonts w:ascii="仿宋_GB2312" w:eastAsia="仿宋_GB2312" w:hAnsi="Times New Roman" w:cs="Times New Roman" w:hint="eastAsia"/>
          <w:sz w:val="32"/>
          <w:szCs w:val="32"/>
        </w:rPr>
        <w:t>获得</w:t>
      </w:r>
      <w:r w:rsidRPr="007A7A3E">
        <w:rPr>
          <w:rFonts w:ascii="仿宋_GB2312" w:eastAsia="仿宋_GB2312" w:hAnsi="Times New Roman" w:cs="Times New Roman" w:hint="eastAsia"/>
          <w:sz w:val="32"/>
          <w:szCs w:val="32"/>
        </w:rPr>
        <w:t>通过的，委托项目和重点项目课题负责人可以报销相应额度的课题经费；中期检查</w:t>
      </w:r>
      <w:r w:rsidR="004B728E" w:rsidRPr="007A7A3E">
        <w:rPr>
          <w:rFonts w:ascii="仿宋_GB2312" w:eastAsia="仿宋_GB2312" w:hAnsi="Times New Roman" w:cs="Times New Roman" w:hint="eastAsia"/>
          <w:sz w:val="32"/>
          <w:szCs w:val="32"/>
        </w:rPr>
        <w:t>未</w:t>
      </w:r>
      <w:r w:rsidRPr="007A7A3E">
        <w:rPr>
          <w:rFonts w:ascii="仿宋_GB2312" w:eastAsia="仿宋_GB2312" w:hAnsi="Times New Roman" w:cs="Times New Roman" w:hint="eastAsia"/>
          <w:sz w:val="32"/>
          <w:szCs w:val="32"/>
        </w:rPr>
        <w:t>通过</w:t>
      </w:r>
      <w:r w:rsidR="004B728E" w:rsidRPr="007A7A3E">
        <w:rPr>
          <w:rFonts w:ascii="仿宋_GB2312" w:eastAsia="仿宋_GB2312" w:hAnsi="Times New Roman" w:cs="Times New Roman" w:hint="eastAsia"/>
          <w:sz w:val="32"/>
          <w:szCs w:val="32"/>
        </w:rPr>
        <w:t>被撤项</w:t>
      </w:r>
      <w:r w:rsidRPr="007A7A3E">
        <w:rPr>
          <w:rFonts w:ascii="仿宋_GB2312" w:eastAsia="仿宋_GB2312" w:hAnsi="Times New Roman" w:cs="Times New Roman" w:hint="eastAsia"/>
          <w:sz w:val="32"/>
          <w:szCs w:val="32"/>
        </w:rPr>
        <w:t>的，不得报销课题经费，课题负责人2年内不得申报省体育局课题研究项目。</w:t>
      </w:r>
    </w:p>
    <w:p w:rsidR="00BD2A31" w:rsidRPr="007A7A3E" w:rsidRDefault="00BD2A31" w:rsidP="00BD2A31">
      <w:pPr>
        <w:widowControl/>
        <w:shd w:val="clear" w:color="auto" w:fill="F9FCFE"/>
        <w:snapToGrid w:val="0"/>
        <w:spacing w:line="600" w:lineRule="exact"/>
        <w:ind w:firstLineChars="200" w:firstLine="640"/>
        <w:rPr>
          <w:rFonts w:ascii="仿宋_GB2312" w:eastAsia="仿宋_GB2312" w:hAnsi="Verdana" w:cs="宋体"/>
          <w:kern w:val="0"/>
          <w:sz w:val="32"/>
          <w:szCs w:val="32"/>
        </w:rPr>
      </w:pPr>
    </w:p>
    <w:p w:rsidR="00BD2A31" w:rsidRPr="007A7A3E" w:rsidRDefault="00BD2A31" w:rsidP="00BD2A31">
      <w:pPr>
        <w:widowControl/>
        <w:shd w:val="clear" w:color="auto" w:fill="F9FCFE"/>
        <w:snapToGrid w:val="0"/>
        <w:spacing w:line="600" w:lineRule="exact"/>
        <w:ind w:firstLineChars="1012" w:firstLine="3238"/>
        <w:rPr>
          <w:rFonts w:ascii="黑体" w:eastAsia="黑体" w:hAnsi="Verdana" w:cs="宋体"/>
          <w:bCs/>
          <w:kern w:val="0"/>
          <w:sz w:val="32"/>
          <w:szCs w:val="32"/>
        </w:rPr>
      </w:pPr>
      <w:r w:rsidRPr="007A7A3E">
        <w:rPr>
          <w:rFonts w:ascii="黑体" w:eastAsia="黑体" w:hAnsi="Verdana" w:cs="宋体" w:hint="eastAsia"/>
          <w:bCs/>
          <w:kern w:val="0"/>
          <w:sz w:val="32"/>
          <w:szCs w:val="32"/>
        </w:rPr>
        <w:t>第五章 项目结项</w:t>
      </w:r>
    </w:p>
    <w:p w:rsidR="00BD2A31" w:rsidRPr="007A7A3E" w:rsidRDefault="00BD2A31" w:rsidP="00BD2A31">
      <w:pPr>
        <w:widowControl/>
        <w:shd w:val="clear" w:color="auto" w:fill="F9FCFE"/>
        <w:snapToGrid w:val="0"/>
        <w:spacing w:line="600" w:lineRule="exact"/>
        <w:ind w:firstLineChars="1000" w:firstLine="3213"/>
        <w:rPr>
          <w:rFonts w:ascii="楷体_GB2312" w:eastAsia="楷体_GB2312" w:hAnsi="Verdana" w:cs="宋体"/>
          <w:b/>
          <w:kern w:val="0"/>
          <w:sz w:val="32"/>
          <w:szCs w:val="32"/>
        </w:rPr>
      </w:pPr>
    </w:p>
    <w:p w:rsidR="00BD2A31" w:rsidRPr="007A7A3E" w:rsidRDefault="00BD2A31" w:rsidP="00BD2A31">
      <w:pPr>
        <w:widowControl/>
        <w:shd w:val="clear" w:color="auto" w:fill="F9FCFE"/>
        <w:snapToGrid w:val="0"/>
        <w:spacing w:line="600" w:lineRule="exact"/>
        <w:ind w:firstLineChars="200" w:firstLine="643"/>
        <w:rPr>
          <w:rFonts w:ascii="仿宋_GB2312" w:eastAsia="仿宋_GB2312" w:hAnsi="Verdana" w:cs="宋体"/>
          <w:kern w:val="0"/>
          <w:sz w:val="32"/>
          <w:szCs w:val="32"/>
        </w:rPr>
      </w:pPr>
      <w:r w:rsidRPr="007A7A3E">
        <w:rPr>
          <w:rFonts w:ascii="仿宋_GB2312" w:eastAsia="仿宋_GB2312" w:hAnsi="Verdana" w:cs="宋体" w:hint="eastAsia"/>
          <w:b/>
          <w:kern w:val="0"/>
          <w:sz w:val="32"/>
          <w:szCs w:val="32"/>
        </w:rPr>
        <w:t>第十</w:t>
      </w:r>
      <w:r w:rsidR="005268B2" w:rsidRPr="007A7A3E">
        <w:rPr>
          <w:rFonts w:ascii="仿宋_GB2312" w:eastAsia="仿宋_GB2312" w:hAnsi="Verdana" w:cs="宋体" w:hint="eastAsia"/>
          <w:b/>
          <w:kern w:val="0"/>
          <w:sz w:val="32"/>
          <w:szCs w:val="32"/>
        </w:rPr>
        <w:t>六</w:t>
      </w:r>
      <w:r w:rsidRPr="007A7A3E">
        <w:rPr>
          <w:rFonts w:ascii="仿宋_GB2312" w:eastAsia="仿宋_GB2312" w:hAnsi="Verdana" w:cs="宋体" w:hint="eastAsia"/>
          <w:b/>
          <w:kern w:val="0"/>
          <w:sz w:val="32"/>
          <w:szCs w:val="32"/>
        </w:rPr>
        <w:t>条</w:t>
      </w:r>
      <w:r w:rsidRPr="007A7A3E">
        <w:rPr>
          <w:rFonts w:ascii="仿宋_GB2312" w:eastAsia="仿宋_GB2312" w:hAnsi="Verdana" w:cs="宋体" w:hint="eastAsia"/>
          <w:kern w:val="0"/>
          <w:sz w:val="32"/>
          <w:szCs w:val="32"/>
        </w:rPr>
        <w:t xml:space="preserve"> 项目按计划完成后，项目负责人填写《河南省体育局体育课题研究项目结题申请表》，连同研究报告、研究成果及电子文档等，由所在单位审核并签署意见后报省体育局申请结项。</w:t>
      </w:r>
      <w:r w:rsidRPr="007A7A3E">
        <w:rPr>
          <w:rFonts w:ascii="仿宋_GB2312" w:eastAsia="仿宋_GB2312" w:hAnsi="Verdana" w:cs="宋体" w:hint="eastAsia"/>
          <w:kern w:val="0"/>
          <w:sz w:val="32"/>
          <w:szCs w:val="32"/>
        </w:rPr>
        <w:br/>
        <w:t xml:space="preserve">　　</w:t>
      </w:r>
      <w:r w:rsidRPr="007A7A3E">
        <w:rPr>
          <w:rFonts w:ascii="仿宋_GB2312" w:eastAsia="仿宋_GB2312" w:hAnsi="Verdana" w:cs="宋体" w:hint="eastAsia"/>
          <w:b/>
          <w:kern w:val="0"/>
          <w:sz w:val="32"/>
          <w:szCs w:val="32"/>
        </w:rPr>
        <w:t>第十</w:t>
      </w:r>
      <w:r w:rsidR="005268B2" w:rsidRPr="007A7A3E">
        <w:rPr>
          <w:rFonts w:ascii="仿宋_GB2312" w:eastAsia="仿宋_GB2312" w:hAnsi="Verdana" w:cs="宋体" w:hint="eastAsia"/>
          <w:b/>
          <w:kern w:val="0"/>
          <w:sz w:val="32"/>
          <w:szCs w:val="32"/>
        </w:rPr>
        <w:t>七</w:t>
      </w:r>
      <w:r w:rsidRPr="007A7A3E">
        <w:rPr>
          <w:rFonts w:ascii="仿宋_GB2312" w:eastAsia="仿宋_GB2312" w:hAnsi="Verdana" w:cs="宋体" w:hint="eastAsia"/>
          <w:b/>
          <w:kern w:val="0"/>
          <w:sz w:val="32"/>
          <w:szCs w:val="32"/>
        </w:rPr>
        <w:t>条</w:t>
      </w:r>
      <w:r w:rsidRPr="007A7A3E">
        <w:rPr>
          <w:rFonts w:ascii="仿宋_GB2312" w:eastAsia="仿宋_GB2312" w:hAnsi="Verdana" w:cs="宋体" w:hint="eastAsia"/>
          <w:kern w:val="0"/>
          <w:sz w:val="32"/>
          <w:szCs w:val="32"/>
        </w:rPr>
        <w:t xml:space="preserve"> 项目</w:t>
      </w:r>
      <w:proofErr w:type="gramStart"/>
      <w:r w:rsidRPr="007A7A3E">
        <w:rPr>
          <w:rFonts w:ascii="仿宋_GB2312" w:eastAsia="仿宋_GB2312" w:hAnsi="Verdana" w:cs="宋体" w:hint="eastAsia"/>
          <w:kern w:val="0"/>
          <w:sz w:val="32"/>
          <w:szCs w:val="32"/>
        </w:rPr>
        <w:t>结项采用</w:t>
      </w:r>
      <w:proofErr w:type="gramEnd"/>
      <w:r w:rsidRPr="007A7A3E">
        <w:rPr>
          <w:rFonts w:ascii="仿宋_GB2312" w:eastAsia="仿宋_GB2312" w:hAnsi="Verdana" w:cs="宋体" w:hint="eastAsia"/>
          <w:kern w:val="0"/>
          <w:sz w:val="32"/>
          <w:szCs w:val="32"/>
        </w:rPr>
        <w:t>专家评审验收的方式进行。具体由省体育局组织专家组对项目成果进行评审验收，确定</w:t>
      </w:r>
      <w:proofErr w:type="gramStart"/>
      <w:r w:rsidRPr="007A7A3E">
        <w:rPr>
          <w:rFonts w:ascii="仿宋_GB2312" w:eastAsia="仿宋_GB2312" w:hAnsi="Verdana" w:cs="宋体" w:hint="eastAsia"/>
          <w:kern w:val="0"/>
          <w:sz w:val="32"/>
          <w:szCs w:val="32"/>
        </w:rPr>
        <w:t>项目结项等级</w:t>
      </w:r>
      <w:proofErr w:type="gramEnd"/>
      <w:r w:rsidRPr="007A7A3E">
        <w:rPr>
          <w:rFonts w:ascii="仿宋_GB2312" w:eastAsia="仿宋_GB2312" w:hAnsi="Verdana" w:cs="宋体" w:hint="eastAsia"/>
          <w:kern w:val="0"/>
          <w:sz w:val="32"/>
          <w:szCs w:val="32"/>
        </w:rPr>
        <w:t>。</w:t>
      </w:r>
      <w:r w:rsidRPr="007A7A3E">
        <w:rPr>
          <w:rFonts w:ascii="仿宋_GB2312" w:eastAsia="仿宋_GB2312" w:hAnsi="Verdana" w:cs="宋体" w:hint="eastAsia"/>
          <w:kern w:val="0"/>
          <w:sz w:val="32"/>
          <w:szCs w:val="32"/>
        </w:rPr>
        <w:br/>
        <w:t xml:space="preserve">　　</w:t>
      </w:r>
      <w:r w:rsidRPr="007A7A3E">
        <w:rPr>
          <w:rFonts w:ascii="仿宋_GB2312" w:eastAsia="仿宋_GB2312" w:hAnsi="Verdana" w:cs="宋体" w:hint="eastAsia"/>
          <w:b/>
          <w:kern w:val="0"/>
          <w:sz w:val="32"/>
          <w:szCs w:val="32"/>
        </w:rPr>
        <w:t>第十</w:t>
      </w:r>
      <w:r w:rsidR="005268B2" w:rsidRPr="007A7A3E">
        <w:rPr>
          <w:rFonts w:ascii="仿宋_GB2312" w:eastAsia="仿宋_GB2312" w:hAnsi="Verdana" w:cs="宋体" w:hint="eastAsia"/>
          <w:b/>
          <w:kern w:val="0"/>
          <w:sz w:val="32"/>
          <w:szCs w:val="32"/>
        </w:rPr>
        <w:t>八</w:t>
      </w:r>
      <w:r w:rsidRPr="007A7A3E">
        <w:rPr>
          <w:rFonts w:ascii="仿宋_GB2312" w:eastAsia="仿宋_GB2312" w:hAnsi="Verdana" w:cs="宋体" w:hint="eastAsia"/>
          <w:b/>
          <w:kern w:val="0"/>
          <w:sz w:val="32"/>
          <w:szCs w:val="32"/>
        </w:rPr>
        <w:t>条</w:t>
      </w:r>
      <w:r w:rsidRPr="007A7A3E">
        <w:rPr>
          <w:rFonts w:ascii="仿宋_GB2312" w:eastAsia="仿宋_GB2312" w:hAnsi="Verdana" w:cs="宋体" w:hint="eastAsia"/>
          <w:kern w:val="0"/>
          <w:sz w:val="32"/>
          <w:szCs w:val="32"/>
        </w:rPr>
        <w:t xml:space="preserve"> </w:t>
      </w:r>
      <w:proofErr w:type="gramStart"/>
      <w:r w:rsidRPr="007A7A3E">
        <w:rPr>
          <w:rFonts w:ascii="仿宋_GB2312" w:eastAsia="仿宋_GB2312" w:hAnsi="Verdana" w:cs="宋体" w:hint="eastAsia"/>
          <w:kern w:val="0"/>
          <w:sz w:val="32"/>
          <w:szCs w:val="32"/>
        </w:rPr>
        <w:t>项目结项的</w:t>
      </w:r>
      <w:proofErr w:type="gramEnd"/>
      <w:r w:rsidRPr="007A7A3E">
        <w:rPr>
          <w:rFonts w:ascii="仿宋_GB2312" w:eastAsia="仿宋_GB2312" w:hAnsi="Verdana" w:cs="宋体" w:hint="eastAsia"/>
          <w:kern w:val="0"/>
          <w:sz w:val="32"/>
          <w:szCs w:val="32"/>
        </w:rPr>
        <w:t>评审实行分等级结项，等级分为</w:t>
      </w:r>
      <w:r w:rsidR="005217DD" w:rsidRPr="007A7A3E">
        <w:rPr>
          <w:rFonts w:ascii="仿宋_GB2312" w:eastAsia="仿宋_GB2312" w:hAnsi="Verdana" w:cs="宋体" w:hint="eastAsia"/>
          <w:kern w:val="0"/>
          <w:sz w:val="32"/>
          <w:szCs w:val="32"/>
        </w:rPr>
        <w:t>一等奖、二等奖、三等奖、结项、</w:t>
      </w:r>
      <w:proofErr w:type="gramStart"/>
      <w:r w:rsidR="005217DD" w:rsidRPr="007A7A3E">
        <w:rPr>
          <w:rFonts w:ascii="仿宋_GB2312" w:eastAsia="仿宋_GB2312" w:hAnsi="Verdana" w:cs="宋体" w:hint="eastAsia"/>
          <w:kern w:val="0"/>
          <w:sz w:val="32"/>
          <w:szCs w:val="32"/>
        </w:rPr>
        <w:t>不予结项五个</w:t>
      </w:r>
      <w:proofErr w:type="gramEnd"/>
      <w:r w:rsidR="005217DD" w:rsidRPr="007A7A3E">
        <w:rPr>
          <w:rFonts w:ascii="仿宋_GB2312" w:eastAsia="仿宋_GB2312" w:hAnsi="Verdana" w:cs="宋体" w:hint="eastAsia"/>
          <w:kern w:val="0"/>
          <w:sz w:val="32"/>
          <w:szCs w:val="32"/>
        </w:rPr>
        <w:t>等级</w:t>
      </w:r>
      <w:r w:rsidRPr="007A7A3E">
        <w:rPr>
          <w:rFonts w:ascii="仿宋_GB2312" w:eastAsia="仿宋_GB2312" w:hAnsi="Verdana" w:cs="宋体" w:hint="eastAsia"/>
          <w:kern w:val="0"/>
          <w:sz w:val="32"/>
          <w:szCs w:val="32"/>
        </w:rPr>
        <w:t xml:space="preserve">。　</w:t>
      </w:r>
    </w:p>
    <w:p w:rsidR="00BD2A31" w:rsidRPr="007A7A3E" w:rsidRDefault="00BD2A31" w:rsidP="00BD2A31">
      <w:pPr>
        <w:widowControl/>
        <w:shd w:val="clear" w:color="auto" w:fill="F9FCFE"/>
        <w:snapToGrid w:val="0"/>
        <w:spacing w:line="600" w:lineRule="exact"/>
        <w:ind w:firstLineChars="200" w:firstLine="643"/>
        <w:rPr>
          <w:rFonts w:ascii="仿宋_GB2312" w:eastAsia="仿宋_GB2312" w:hAnsi="Verdana" w:cs="宋体"/>
          <w:kern w:val="0"/>
          <w:sz w:val="32"/>
          <w:szCs w:val="32"/>
        </w:rPr>
      </w:pPr>
      <w:r w:rsidRPr="007A7A3E">
        <w:rPr>
          <w:rFonts w:ascii="仿宋_GB2312" w:eastAsia="仿宋_GB2312" w:hAnsi="Verdana" w:cs="宋体" w:hint="eastAsia"/>
          <w:b/>
          <w:kern w:val="0"/>
          <w:sz w:val="32"/>
          <w:szCs w:val="32"/>
        </w:rPr>
        <w:t>第</w:t>
      </w:r>
      <w:r w:rsidR="005268B2" w:rsidRPr="007A7A3E">
        <w:rPr>
          <w:rFonts w:ascii="仿宋_GB2312" w:eastAsia="仿宋_GB2312" w:hAnsi="Verdana" w:cs="宋体" w:hint="eastAsia"/>
          <w:b/>
          <w:kern w:val="0"/>
          <w:sz w:val="32"/>
          <w:szCs w:val="32"/>
        </w:rPr>
        <w:t>十九</w:t>
      </w:r>
      <w:r w:rsidRPr="007A7A3E">
        <w:rPr>
          <w:rFonts w:ascii="仿宋_GB2312" w:eastAsia="仿宋_GB2312" w:hAnsi="Verdana" w:cs="宋体" w:hint="eastAsia"/>
          <w:b/>
          <w:kern w:val="0"/>
          <w:sz w:val="32"/>
          <w:szCs w:val="32"/>
        </w:rPr>
        <w:t>条</w:t>
      </w:r>
      <w:r w:rsidRPr="007A7A3E">
        <w:rPr>
          <w:rFonts w:ascii="仿宋_GB2312" w:eastAsia="仿宋_GB2312" w:hAnsi="Verdana" w:cs="宋体" w:hint="eastAsia"/>
          <w:kern w:val="0"/>
          <w:sz w:val="32"/>
          <w:szCs w:val="32"/>
        </w:rPr>
        <w:t xml:space="preserve"> 经评审在合格以上的项目予以结项，省体育局向项目负责人</w:t>
      </w:r>
      <w:r w:rsidR="005217DD" w:rsidRPr="007A7A3E">
        <w:rPr>
          <w:rFonts w:ascii="仿宋_GB2312" w:eastAsia="仿宋_GB2312" w:hAnsi="Verdana" w:cs="宋体" w:hint="eastAsia"/>
          <w:kern w:val="0"/>
          <w:sz w:val="32"/>
          <w:szCs w:val="32"/>
        </w:rPr>
        <w:t>颁发奖励证书</w:t>
      </w:r>
      <w:proofErr w:type="gramStart"/>
      <w:r w:rsidR="005217DD" w:rsidRPr="007A7A3E">
        <w:rPr>
          <w:rFonts w:ascii="仿宋_GB2312" w:eastAsia="仿宋_GB2312" w:hAnsi="Verdana" w:cs="宋体" w:hint="eastAsia"/>
          <w:kern w:val="0"/>
          <w:sz w:val="32"/>
          <w:szCs w:val="32"/>
        </w:rPr>
        <w:t>及</w:t>
      </w:r>
      <w:r w:rsidRPr="007A7A3E">
        <w:rPr>
          <w:rFonts w:ascii="仿宋_GB2312" w:eastAsia="仿宋_GB2312" w:hAnsi="Verdana" w:cs="宋体" w:hint="eastAsia"/>
          <w:kern w:val="0"/>
          <w:sz w:val="32"/>
          <w:szCs w:val="32"/>
        </w:rPr>
        <w:t>结项证书</w:t>
      </w:r>
      <w:proofErr w:type="gramEnd"/>
      <w:r w:rsidRPr="007A7A3E">
        <w:rPr>
          <w:rFonts w:ascii="仿宋_GB2312" w:eastAsia="仿宋_GB2312" w:hAnsi="Verdana" w:cs="宋体" w:hint="eastAsia"/>
          <w:kern w:val="0"/>
          <w:sz w:val="32"/>
          <w:szCs w:val="32"/>
        </w:rPr>
        <w:t>。</w:t>
      </w:r>
    </w:p>
    <w:p w:rsidR="00BD2A31" w:rsidRPr="007A7A3E" w:rsidRDefault="00BD2A31" w:rsidP="00BD2A31">
      <w:pPr>
        <w:widowControl/>
        <w:shd w:val="clear" w:color="auto" w:fill="F9FCFE"/>
        <w:snapToGrid w:val="0"/>
        <w:spacing w:line="600" w:lineRule="exact"/>
        <w:ind w:firstLineChars="200" w:firstLine="640"/>
        <w:rPr>
          <w:rFonts w:ascii="仿宋_GB2312" w:eastAsia="仿宋_GB2312" w:hAnsi="Verdana" w:cs="宋体"/>
          <w:kern w:val="0"/>
          <w:sz w:val="32"/>
          <w:szCs w:val="32"/>
        </w:rPr>
      </w:pPr>
    </w:p>
    <w:p w:rsidR="00BD2A31" w:rsidRPr="007A7A3E" w:rsidRDefault="00BD2A31" w:rsidP="00BD2A31">
      <w:pPr>
        <w:widowControl/>
        <w:shd w:val="clear" w:color="auto" w:fill="F9FCFE"/>
        <w:tabs>
          <w:tab w:val="left" w:pos="3420"/>
        </w:tabs>
        <w:snapToGrid w:val="0"/>
        <w:spacing w:line="600" w:lineRule="exact"/>
        <w:ind w:firstLineChars="200" w:firstLine="643"/>
        <w:rPr>
          <w:rFonts w:ascii="仿宋_GB2312" w:eastAsia="仿宋_GB2312" w:hAnsi="Verdana" w:cs="宋体"/>
          <w:kern w:val="0"/>
          <w:sz w:val="32"/>
          <w:szCs w:val="32"/>
        </w:rPr>
      </w:pPr>
      <w:r w:rsidRPr="007A7A3E">
        <w:rPr>
          <w:rFonts w:ascii="仿宋_GB2312" w:eastAsia="仿宋_GB2312" w:hAnsi="Times New Roman" w:cs="Times New Roman" w:hint="eastAsia"/>
          <w:b/>
          <w:sz w:val="32"/>
          <w:szCs w:val="32"/>
        </w:rPr>
        <w:t xml:space="preserve">　</w:t>
      </w:r>
      <w:r w:rsidRPr="007A7A3E">
        <w:rPr>
          <w:rFonts w:ascii="仿宋_GB2312" w:eastAsia="仿宋_GB2312" w:hAnsi="Verdana" w:cs="宋体" w:hint="eastAsia"/>
          <w:kern w:val="0"/>
          <w:sz w:val="32"/>
          <w:szCs w:val="32"/>
        </w:rPr>
        <w:t xml:space="preserve">              </w:t>
      </w:r>
      <w:r w:rsidRPr="007A7A3E">
        <w:rPr>
          <w:rFonts w:ascii="黑体" w:eastAsia="黑体" w:hAnsi="Verdana" w:cs="宋体" w:hint="eastAsia"/>
          <w:bCs/>
          <w:kern w:val="0"/>
          <w:sz w:val="32"/>
          <w:szCs w:val="32"/>
        </w:rPr>
        <w:t>第六章 成果推广与宣传</w:t>
      </w:r>
    </w:p>
    <w:p w:rsidR="00BD2A31" w:rsidRPr="007A7A3E" w:rsidRDefault="00BD2A31" w:rsidP="00BD2A31">
      <w:pPr>
        <w:widowControl/>
        <w:shd w:val="clear" w:color="auto" w:fill="F9FCFE"/>
        <w:snapToGrid w:val="0"/>
        <w:spacing w:line="600" w:lineRule="exact"/>
        <w:ind w:firstLineChars="850" w:firstLine="2731"/>
        <w:rPr>
          <w:rFonts w:ascii="楷体_GB2312" w:eastAsia="楷体_GB2312" w:hAnsi="Verdana" w:cs="宋体"/>
          <w:b/>
          <w:kern w:val="0"/>
          <w:sz w:val="32"/>
          <w:szCs w:val="32"/>
        </w:rPr>
      </w:pPr>
    </w:p>
    <w:p w:rsidR="00BD2A31" w:rsidRPr="007A7A3E" w:rsidRDefault="005268B2" w:rsidP="00BD2A31">
      <w:pPr>
        <w:widowControl/>
        <w:shd w:val="clear" w:color="auto" w:fill="F9FCFE"/>
        <w:snapToGrid w:val="0"/>
        <w:spacing w:line="600" w:lineRule="exact"/>
        <w:ind w:firstLineChars="200" w:firstLine="643"/>
        <w:rPr>
          <w:rFonts w:ascii="仿宋_GB2312" w:eastAsia="仿宋_GB2312" w:hAnsi="Verdana" w:cs="宋体"/>
          <w:kern w:val="0"/>
          <w:sz w:val="32"/>
          <w:szCs w:val="32"/>
        </w:rPr>
      </w:pPr>
      <w:r w:rsidRPr="007A7A3E">
        <w:rPr>
          <w:rFonts w:ascii="仿宋_GB2312" w:eastAsia="仿宋_GB2312" w:hAnsi="Verdana" w:cs="宋体" w:hint="eastAsia"/>
          <w:b/>
          <w:kern w:val="0"/>
          <w:sz w:val="32"/>
          <w:szCs w:val="32"/>
        </w:rPr>
        <w:t>第二十</w:t>
      </w:r>
      <w:r w:rsidR="00BD2A31" w:rsidRPr="007A7A3E">
        <w:rPr>
          <w:rFonts w:ascii="仿宋_GB2312" w:eastAsia="仿宋_GB2312" w:hAnsi="Verdana" w:cs="宋体" w:hint="eastAsia"/>
          <w:b/>
          <w:kern w:val="0"/>
          <w:sz w:val="32"/>
          <w:szCs w:val="32"/>
        </w:rPr>
        <w:t xml:space="preserve">条 </w:t>
      </w:r>
      <w:r w:rsidR="00BD2A31" w:rsidRPr="007A7A3E">
        <w:rPr>
          <w:rFonts w:ascii="仿宋_GB2312" w:eastAsia="仿宋_GB2312" w:hAnsi="Verdana" w:cs="宋体" w:hint="eastAsia"/>
          <w:kern w:val="0"/>
          <w:sz w:val="32"/>
          <w:szCs w:val="32"/>
        </w:rPr>
        <w:t>省体育局根据实际情况，编制研究成果推广计划。定期择优出版河南省体育局体育课题研究成果专辑，并将有重要应用价值的研究报告、咨询报告、调研报告等提交有关部门。通过有关媒介，广泛宣传体育课题研究成果及转化后的效益，扩大其影响。</w:t>
      </w:r>
      <w:r w:rsidR="00BD2A31" w:rsidRPr="007A7A3E">
        <w:rPr>
          <w:rFonts w:ascii="仿宋_GB2312" w:eastAsia="仿宋_GB2312" w:hAnsi="Verdana" w:cs="宋体" w:hint="eastAsia"/>
          <w:kern w:val="0"/>
          <w:sz w:val="32"/>
          <w:szCs w:val="32"/>
        </w:rPr>
        <w:br/>
        <w:t xml:space="preserve">　　</w:t>
      </w:r>
      <w:r w:rsidRPr="007A7A3E">
        <w:rPr>
          <w:rFonts w:ascii="仿宋_GB2312" w:eastAsia="仿宋_GB2312" w:hAnsi="Verdana" w:cs="宋体" w:hint="eastAsia"/>
          <w:b/>
          <w:kern w:val="0"/>
          <w:sz w:val="32"/>
          <w:szCs w:val="32"/>
        </w:rPr>
        <w:t>第二十一</w:t>
      </w:r>
      <w:r w:rsidR="00BD2A31" w:rsidRPr="007A7A3E">
        <w:rPr>
          <w:rFonts w:ascii="仿宋_GB2312" w:eastAsia="仿宋_GB2312" w:hAnsi="Verdana" w:cs="宋体" w:hint="eastAsia"/>
          <w:b/>
          <w:kern w:val="0"/>
          <w:sz w:val="32"/>
          <w:szCs w:val="32"/>
        </w:rPr>
        <w:t>条</w:t>
      </w:r>
      <w:r w:rsidR="00BD2A31" w:rsidRPr="007A7A3E">
        <w:rPr>
          <w:rFonts w:ascii="仿宋_GB2312" w:eastAsia="仿宋_GB2312" w:hAnsi="Verdana" w:cs="宋体" w:hint="eastAsia"/>
          <w:kern w:val="0"/>
          <w:sz w:val="32"/>
          <w:szCs w:val="32"/>
        </w:rPr>
        <w:t xml:space="preserve"> 对推动体育事业发展具有重要作用并有可能产生重大经济效益和社会效益的研究成果，项目负责人及其所在单位有责任向有关各界广泛推荐，促使其发挥效益。</w:t>
      </w:r>
      <w:r w:rsidR="00BD2A31" w:rsidRPr="007A7A3E">
        <w:rPr>
          <w:rFonts w:ascii="仿宋_GB2312" w:eastAsia="仿宋_GB2312" w:hAnsi="Verdana" w:cs="宋体" w:hint="eastAsia"/>
          <w:kern w:val="0"/>
          <w:sz w:val="32"/>
          <w:szCs w:val="32"/>
        </w:rPr>
        <w:br/>
        <w:t xml:space="preserve">　　</w:t>
      </w:r>
      <w:r w:rsidRPr="007A7A3E">
        <w:rPr>
          <w:rFonts w:ascii="仿宋_GB2312" w:eastAsia="仿宋_GB2312" w:hAnsi="Verdana" w:cs="宋体" w:hint="eastAsia"/>
          <w:b/>
          <w:kern w:val="0"/>
          <w:sz w:val="32"/>
          <w:szCs w:val="32"/>
        </w:rPr>
        <w:t>第二十二</w:t>
      </w:r>
      <w:r w:rsidR="00BD2A31" w:rsidRPr="007A7A3E">
        <w:rPr>
          <w:rFonts w:ascii="仿宋_GB2312" w:eastAsia="仿宋_GB2312" w:hAnsi="Verdana" w:cs="宋体" w:hint="eastAsia"/>
          <w:b/>
          <w:kern w:val="0"/>
          <w:sz w:val="32"/>
          <w:szCs w:val="32"/>
        </w:rPr>
        <w:t>条</w:t>
      </w:r>
      <w:r w:rsidR="00BD2A31" w:rsidRPr="007A7A3E">
        <w:rPr>
          <w:rFonts w:ascii="仿宋_GB2312" w:eastAsia="仿宋_GB2312" w:hAnsi="Verdana" w:cs="宋体" w:hint="eastAsia"/>
          <w:kern w:val="0"/>
          <w:sz w:val="32"/>
          <w:szCs w:val="32"/>
        </w:rPr>
        <w:t xml:space="preserve"> 在发表、出版或向有关领导、决策部门报送时，应在显著位置表明河南省体育局体育课题研究项目及项目编号。</w:t>
      </w:r>
    </w:p>
    <w:p w:rsidR="00BD2A31" w:rsidRPr="007A7A3E" w:rsidRDefault="005268B2" w:rsidP="00BD2A31">
      <w:pPr>
        <w:widowControl/>
        <w:shd w:val="clear" w:color="auto" w:fill="F9FCFE"/>
        <w:snapToGrid w:val="0"/>
        <w:spacing w:line="600" w:lineRule="exact"/>
        <w:ind w:firstLineChars="200" w:firstLine="643"/>
        <w:rPr>
          <w:rFonts w:ascii="仿宋_GB2312" w:eastAsia="仿宋_GB2312" w:hAnsi="Verdana" w:cs="宋体"/>
          <w:kern w:val="0"/>
          <w:sz w:val="32"/>
          <w:szCs w:val="32"/>
        </w:rPr>
      </w:pPr>
      <w:r w:rsidRPr="007A7A3E">
        <w:rPr>
          <w:rFonts w:ascii="仿宋_GB2312" w:eastAsia="仿宋_GB2312" w:hAnsi="Verdana" w:cs="宋体" w:hint="eastAsia"/>
          <w:b/>
          <w:kern w:val="0"/>
          <w:sz w:val="32"/>
          <w:szCs w:val="32"/>
        </w:rPr>
        <w:t>第二十三</w:t>
      </w:r>
      <w:r w:rsidR="00BD2A31" w:rsidRPr="007A7A3E">
        <w:rPr>
          <w:rFonts w:ascii="仿宋_GB2312" w:eastAsia="仿宋_GB2312" w:hAnsi="Verdana" w:cs="宋体" w:hint="eastAsia"/>
          <w:b/>
          <w:kern w:val="0"/>
          <w:sz w:val="32"/>
          <w:szCs w:val="32"/>
        </w:rPr>
        <w:t>条</w:t>
      </w:r>
      <w:r w:rsidR="00BD2A31" w:rsidRPr="007A7A3E">
        <w:rPr>
          <w:rFonts w:ascii="仿宋_GB2312" w:eastAsia="仿宋_GB2312" w:hAnsi="Verdana" w:cs="宋体" w:hint="eastAsia"/>
          <w:kern w:val="0"/>
          <w:sz w:val="32"/>
          <w:szCs w:val="32"/>
        </w:rPr>
        <w:t xml:space="preserve"> 建立河南省体育局体育课题研究项目成果库，编辑本年度体育课题汇编，加强对项目成果的宣传、推广，推进成果转化。</w:t>
      </w:r>
    </w:p>
    <w:p w:rsidR="00BD2A31" w:rsidRPr="007A7A3E" w:rsidRDefault="00BD2A31" w:rsidP="00BD2A31">
      <w:pPr>
        <w:widowControl/>
        <w:shd w:val="clear" w:color="auto" w:fill="F9FCFE"/>
        <w:snapToGrid w:val="0"/>
        <w:spacing w:line="600" w:lineRule="exact"/>
        <w:ind w:firstLineChars="200" w:firstLine="640"/>
        <w:rPr>
          <w:rFonts w:ascii="仿宋_GB2312" w:eastAsia="仿宋_GB2312" w:hAnsi="Verdana" w:cs="宋体"/>
          <w:kern w:val="0"/>
          <w:sz w:val="32"/>
          <w:szCs w:val="32"/>
        </w:rPr>
      </w:pPr>
    </w:p>
    <w:p w:rsidR="00BD2A31" w:rsidRPr="007A7A3E" w:rsidRDefault="00BD2A31" w:rsidP="00BD2A31">
      <w:pPr>
        <w:widowControl/>
        <w:shd w:val="clear" w:color="auto" w:fill="F9FCFE"/>
        <w:snapToGrid w:val="0"/>
        <w:spacing w:line="600" w:lineRule="exact"/>
        <w:ind w:firstLineChars="1012" w:firstLine="3238"/>
        <w:rPr>
          <w:rFonts w:ascii="黑体" w:eastAsia="黑体" w:hAnsi="Verdana" w:cs="宋体"/>
          <w:bCs/>
          <w:kern w:val="0"/>
          <w:sz w:val="32"/>
          <w:szCs w:val="32"/>
        </w:rPr>
      </w:pPr>
      <w:r w:rsidRPr="007A7A3E">
        <w:rPr>
          <w:rFonts w:ascii="黑体" w:eastAsia="黑体" w:hAnsi="Verdana" w:cs="宋体" w:hint="eastAsia"/>
          <w:bCs/>
          <w:kern w:val="0"/>
          <w:sz w:val="32"/>
          <w:szCs w:val="32"/>
        </w:rPr>
        <w:t>第七章 附则</w:t>
      </w:r>
    </w:p>
    <w:p w:rsidR="00BD2A31" w:rsidRPr="007A7A3E" w:rsidRDefault="00BD2A31" w:rsidP="00BD2A31">
      <w:pPr>
        <w:widowControl/>
        <w:shd w:val="clear" w:color="auto" w:fill="F9FCFE"/>
        <w:snapToGrid w:val="0"/>
        <w:spacing w:line="600" w:lineRule="exact"/>
        <w:ind w:firstLineChars="1050" w:firstLine="3373"/>
        <w:rPr>
          <w:rFonts w:ascii="楷体_GB2312" w:eastAsia="楷体_GB2312" w:hAnsi="Verdana" w:cs="宋体"/>
          <w:b/>
          <w:kern w:val="0"/>
          <w:sz w:val="32"/>
          <w:szCs w:val="32"/>
        </w:rPr>
      </w:pPr>
    </w:p>
    <w:p w:rsidR="00BD2A31" w:rsidRPr="007A7A3E" w:rsidRDefault="00BD2A31" w:rsidP="00BD2A31">
      <w:pPr>
        <w:widowControl/>
        <w:shd w:val="clear" w:color="auto" w:fill="F9FCFE"/>
        <w:snapToGrid w:val="0"/>
        <w:spacing w:line="600" w:lineRule="exact"/>
        <w:ind w:firstLineChars="200" w:firstLine="643"/>
        <w:rPr>
          <w:rFonts w:ascii="仿宋_GB2312" w:eastAsia="仿宋_GB2312" w:hAnsi="Verdana" w:cs="宋体"/>
          <w:kern w:val="0"/>
          <w:sz w:val="32"/>
          <w:szCs w:val="32"/>
        </w:rPr>
      </w:pPr>
      <w:r w:rsidRPr="007A7A3E">
        <w:rPr>
          <w:rFonts w:ascii="仿宋_GB2312" w:eastAsia="仿宋_GB2312" w:hAnsi="Verdana" w:cs="宋体" w:hint="eastAsia"/>
          <w:b/>
          <w:kern w:val="0"/>
          <w:sz w:val="32"/>
          <w:szCs w:val="32"/>
        </w:rPr>
        <w:t>第二十</w:t>
      </w:r>
      <w:r w:rsidR="005268B2" w:rsidRPr="007A7A3E">
        <w:rPr>
          <w:rFonts w:ascii="仿宋_GB2312" w:eastAsia="仿宋_GB2312" w:hAnsi="Verdana" w:cs="宋体" w:hint="eastAsia"/>
          <w:b/>
          <w:kern w:val="0"/>
          <w:sz w:val="32"/>
          <w:szCs w:val="32"/>
        </w:rPr>
        <w:t>四</w:t>
      </w:r>
      <w:r w:rsidRPr="007A7A3E">
        <w:rPr>
          <w:rFonts w:ascii="仿宋_GB2312" w:eastAsia="仿宋_GB2312" w:hAnsi="Verdana" w:cs="宋体" w:hint="eastAsia"/>
          <w:b/>
          <w:kern w:val="0"/>
          <w:sz w:val="32"/>
          <w:szCs w:val="32"/>
        </w:rPr>
        <w:t>条</w:t>
      </w:r>
      <w:r w:rsidRPr="007A7A3E">
        <w:rPr>
          <w:rFonts w:ascii="仿宋_GB2312" w:eastAsia="仿宋_GB2312" w:hAnsi="Verdana" w:cs="宋体" w:hint="eastAsia"/>
          <w:kern w:val="0"/>
          <w:sz w:val="32"/>
          <w:szCs w:val="32"/>
        </w:rPr>
        <w:t xml:space="preserve"> 本办法由省体育局负责解释。 </w:t>
      </w:r>
    </w:p>
    <w:p w:rsidR="00BD2A31" w:rsidRPr="007A7A3E" w:rsidRDefault="00BD2A31" w:rsidP="00BD2A31">
      <w:pPr>
        <w:widowControl/>
        <w:shd w:val="clear" w:color="auto" w:fill="F9FCFE"/>
        <w:snapToGrid w:val="0"/>
        <w:spacing w:line="600" w:lineRule="exact"/>
        <w:ind w:firstLineChars="200" w:firstLine="643"/>
        <w:rPr>
          <w:rFonts w:ascii="仿宋_GB2312" w:eastAsia="仿宋_GB2312" w:hAnsi="Verdana" w:cs="宋体"/>
          <w:kern w:val="0"/>
          <w:sz w:val="32"/>
          <w:szCs w:val="32"/>
        </w:rPr>
      </w:pPr>
      <w:r w:rsidRPr="007A7A3E">
        <w:rPr>
          <w:rFonts w:ascii="仿宋_GB2312" w:eastAsia="仿宋_GB2312" w:hAnsi="Verdana" w:cs="宋体" w:hint="eastAsia"/>
          <w:b/>
          <w:kern w:val="0"/>
          <w:sz w:val="32"/>
          <w:szCs w:val="32"/>
        </w:rPr>
        <w:t>第二十</w:t>
      </w:r>
      <w:r w:rsidR="005268B2" w:rsidRPr="007A7A3E">
        <w:rPr>
          <w:rFonts w:ascii="仿宋_GB2312" w:eastAsia="仿宋_GB2312" w:hAnsi="Verdana" w:cs="宋体" w:hint="eastAsia"/>
          <w:b/>
          <w:kern w:val="0"/>
          <w:sz w:val="32"/>
          <w:szCs w:val="32"/>
        </w:rPr>
        <w:t>五</w:t>
      </w:r>
      <w:r w:rsidRPr="007A7A3E">
        <w:rPr>
          <w:rFonts w:ascii="仿宋_GB2312" w:eastAsia="仿宋_GB2312" w:hAnsi="Verdana" w:cs="宋体" w:hint="eastAsia"/>
          <w:b/>
          <w:kern w:val="0"/>
          <w:sz w:val="32"/>
          <w:szCs w:val="32"/>
        </w:rPr>
        <w:t xml:space="preserve">条 </w:t>
      </w:r>
      <w:r w:rsidRPr="007A7A3E">
        <w:rPr>
          <w:rFonts w:ascii="仿宋_GB2312" w:eastAsia="仿宋_GB2312" w:hAnsi="Verdana" w:cs="宋体" w:hint="eastAsia"/>
          <w:kern w:val="0"/>
          <w:sz w:val="32"/>
          <w:szCs w:val="32"/>
        </w:rPr>
        <w:t>本办法自发布之日起施行，原《河南省体育局体育课题研究项目管理办法》同时废止。</w:t>
      </w:r>
    </w:p>
    <w:bookmarkEnd w:id="0"/>
    <w:p w:rsidR="003B1705" w:rsidRPr="007A7A3E" w:rsidRDefault="003B1705"/>
    <w:sectPr w:rsidR="003B1705" w:rsidRPr="007A7A3E">
      <w:footerReference w:type="even" r:id="rId7"/>
      <w:footerReference w:type="default" r:id="rId8"/>
      <w:pgSz w:w="11906" w:h="16838"/>
      <w:pgMar w:top="1701" w:right="1531" w:bottom="1701"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1DB" w:rsidRDefault="00F421DB" w:rsidP="00BD2A31">
      <w:r>
        <w:separator/>
      </w:r>
    </w:p>
  </w:endnote>
  <w:endnote w:type="continuationSeparator" w:id="0">
    <w:p w:rsidR="00F421DB" w:rsidRDefault="00F421DB" w:rsidP="00BD2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20D" w:rsidRDefault="00C75C21">
    <w:pPr>
      <w:pStyle w:val="a4"/>
      <w:framePr w:h="0" w:wrap="around" w:vAnchor="text" w:hAnchor="margin" w:xAlign="center" w:y="1"/>
      <w:rPr>
        <w:rStyle w:val="a5"/>
      </w:rPr>
    </w:pPr>
    <w:r>
      <w:fldChar w:fldCharType="begin"/>
    </w:r>
    <w:r>
      <w:rPr>
        <w:rStyle w:val="a5"/>
      </w:rPr>
      <w:instrText xml:space="preserve">PAGE  </w:instrText>
    </w:r>
    <w:r>
      <w:fldChar w:fldCharType="end"/>
    </w:r>
  </w:p>
  <w:p w:rsidR="002F020D" w:rsidRDefault="002F020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20D" w:rsidRDefault="00C75C21">
    <w:pPr>
      <w:pStyle w:val="a4"/>
      <w:framePr w:h="0" w:wrap="around" w:vAnchor="text" w:hAnchor="margin" w:xAlign="center" w:y="1"/>
      <w:rPr>
        <w:rStyle w:val="a5"/>
      </w:rPr>
    </w:pPr>
    <w:r>
      <w:fldChar w:fldCharType="begin"/>
    </w:r>
    <w:r>
      <w:rPr>
        <w:rStyle w:val="a5"/>
      </w:rPr>
      <w:instrText xml:space="preserve">PAGE  </w:instrText>
    </w:r>
    <w:r>
      <w:fldChar w:fldCharType="separate"/>
    </w:r>
    <w:r w:rsidR="007A7A3E">
      <w:rPr>
        <w:rStyle w:val="a5"/>
        <w:noProof/>
      </w:rPr>
      <w:t>6</w:t>
    </w:r>
    <w:r>
      <w:fldChar w:fldCharType="end"/>
    </w:r>
  </w:p>
  <w:p w:rsidR="002F020D" w:rsidRDefault="002F020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1DB" w:rsidRDefault="00F421DB" w:rsidP="00BD2A31">
      <w:r>
        <w:separator/>
      </w:r>
    </w:p>
  </w:footnote>
  <w:footnote w:type="continuationSeparator" w:id="0">
    <w:p w:rsidR="00F421DB" w:rsidRDefault="00F421DB" w:rsidP="00BD2A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4CE"/>
    <w:rsid w:val="002F020D"/>
    <w:rsid w:val="003B1705"/>
    <w:rsid w:val="004B728E"/>
    <w:rsid w:val="005217DD"/>
    <w:rsid w:val="005268B2"/>
    <w:rsid w:val="007A7A3E"/>
    <w:rsid w:val="00840385"/>
    <w:rsid w:val="00AC74CE"/>
    <w:rsid w:val="00BD2A31"/>
    <w:rsid w:val="00C65B17"/>
    <w:rsid w:val="00C75C21"/>
    <w:rsid w:val="00F421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D2A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D2A31"/>
    <w:rPr>
      <w:sz w:val="18"/>
      <w:szCs w:val="18"/>
    </w:rPr>
  </w:style>
  <w:style w:type="paragraph" w:styleId="a4">
    <w:name w:val="footer"/>
    <w:basedOn w:val="a"/>
    <w:link w:val="Char0"/>
    <w:uiPriority w:val="99"/>
    <w:unhideWhenUsed/>
    <w:rsid w:val="00BD2A31"/>
    <w:pPr>
      <w:tabs>
        <w:tab w:val="center" w:pos="4153"/>
        <w:tab w:val="right" w:pos="8306"/>
      </w:tabs>
      <w:snapToGrid w:val="0"/>
      <w:jc w:val="left"/>
    </w:pPr>
    <w:rPr>
      <w:sz w:val="18"/>
      <w:szCs w:val="18"/>
    </w:rPr>
  </w:style>
  <w:style w:type="character" w:customStyle="1" w:styleId="Char0">
    <w:name w:val="页脚 Char"/>
    <w:basedOn w:val="a0"/>
    <w:link w:val="a4"/>
    <w:uiPriority w:val="99"/>
    <w:rsid w:val="00BD2A31"/>
    <w:rPr>
      <w:sz w:val="18"/>
      <w:szCs w:val="18"/>
    </w:rPr>
  </w:style>
  <w:style w:type="character" w:styleId="a5">
    <w:name w:val="page number"/>
    <w:basedOn w:val="a0"/>
    <w:rsid w:val="00BD2A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D2A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D2A31"/>
    <w:rPr>
      <w:sz w:val="18"/>
      <w:szCs w:val="18"/>
    </w:rPr>
  </w:style>
  <w:style w:type="paragraph" w:styleId="a4">
    <w:name w:val="footer"/>
    <w:basedOn w:val="a"/>
    <w:link w:val="Char0"/>
    <w:uiPriority w:val="99"/>
    <w:unhideWhenUsed/>
    <w:rsid w:val="00BD2A31"/>
    <w:pPr>
      <w:tabs>
        <w:tab w:val="center" w:pos="4153"/>
        <w:tab w:val="right" w:pos="8306"/>
      </w:tabs>
      <w:snapToGrid w:val="0"/>
      <w:jc w:val="left"/>
    </w:pPr>
    <w:rPr>
      <w:sz w:val="18"/>
      <w:szCs w:val="18"/>
    </w:rPr>
  </w:style>
  <w:style w:type="character" w:customStyle="1" w:styleId="Char0">
    <w:name w:val="页脚 Char"/>
    <w:basedOn w:val="a0"/>
    <w:link w:val="a4"/>
    <w:uiPriority w:val="99"/>
    <w:rsid w:val="00BD2A31"/>
    <w:rPr>
      <w:sz w:val="18"/>
      <w:szCs w:val="18"/>
    </w:rPr>
  </w:style>
  <w:style w:type="character" w:styleId="a5">
    <w:name w:val="page number"/>
    <w:basedOn w:val="a0"/>
    <w:rsid w:val="00BD2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358</Words>
  <Characters>2046</Characters>
  <Application>Microsoft Office Word</Application>
  <DocSecurity>0</DocSecurity>
  <Lines>17</Lines>
  <Paragraphs>4</Paragraphs>
  <ScaleCrop>false</ScaleCrop>
  <Company/>
  <LinksUpToDate>false</LinksUpToDate>
  <CharactersWithSpaces>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韩珂(收文）</dc:creator>
  <cp:keywords/>
  <dc:description/>
  <cp:lastModifiedBy>韩珂</cp:lastModifiedBy>
  <cp:revision>5</cp:revision>
  <cp:lastPrinted>2018-03-02T02:06:00Z</cp:lastPrinted>
  <dcterms:created xsi:type="dcterms:W3CDTF">2018-03-01T07:09:00Z</dcterms:created>
  <dcterms:modified xsi:type="dcterms:W3CDTF">2018-03-09T07:41:00Z</dcterms:modified>
</cp:coreProperties>
</file>